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1E" w:rsidRDefault="0023641E" w:rsidP="0023641E">
      <w:pPr>
        <w:pStyle w:val="1"/>
        <w:spacing w:before="312" w:after="312"/>
      </w:pPr>
      <w:r w:rsidRPr="002F4D99">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F4D99">
        <w:instrText>ADDIN CNKISM.UserStyle</w:instrText>
      </w:r>
      <w:r w:rsidRPr="002F4D99">
        <w:fldChar w:fldCharType="end"/>
      </w:r>
      <w:bookmarkStart w:id="0" w:name="_Toc19550937"/>
      <w:r w:rsidRPr="002F4D99">
        <w:rPr>
          <w:rFonts w:hint="eastAsia"/>
        </w:rPr>
        <w:t>《</w:t>
      </w:r>
      <w:r w:rsidR="00DE6843">
        <w:rPr>
          <w:rFonts w:hint="eastAsia"/>
        </w:rPr>
        <w:t>建筑</w:t>
      </w:r>
      <w:r w:rsidR="00AA1F32">
        <w:rPr>
          <w:rFonts w:hint="eastAsia"/>
        </w:rPr>
        <w:t>构造</w:t>
      </w:r>
      <w:r w:rsidR="00DE6843">
        <w:rPr>
          <w:rFonts w:hint="eastAsia"/>
        </w:rPr>
        <w:t>（一）</w:t>
      </w:r>
      <w:r w:rsidRPr="002F4D99">
        <w:rPr>
          <w:rFonts w:hint="eastAsia"/>
        </w:rPr>
        <w:t>》课程教学大纲</w:t>
      </w:r>
      <w:bookmarkEnd w:id="0"/>
    </w:p>
    <w:p w:rsidR="00DE6843" w:rsidRPr="00DE6843" w:rsidRDefault="00DE6843" w:rsidP="00114A89">
      <w:pPr>
        <w:spacing w:beforeLines="50" w:before="156"/>
        <w:ind w:leftChars="50" w:left="105" w:firstLineChars="200" w:firstLine="562"/>
        <w:rPr>
          <w:rFonts w:ascii="黑体" w:eastAsia="黑体" w:hAnsi="黑体"/>
          <w:b/>
          <w:sz w:val="28"/>
          <w:szCs w:val="28"/>
        </w:rPr>
      </w:pPr>
      <w:r w:rsidRPr="00DE6843">
        <w:rPr>
          <w:rFonts w:ascii="黑体" w:eastAsia="黑体" w:hAnsi="黑体"/>
          <w:b/>
          <w:sz w:val="28"/>
          <w:szCs w:val="28"/>
        </w:rPr>
        <w:t>一</w:t>
      </w:r>
      <w:r w:rsidRPr="00DE6843">
        <w:rPr>
          <w:rFonts w:ascii="黑体" w:eastAsia="黑体" w:hAnsi="黑体" w:hint="eastAsia"/>
          <w:b/>
          <w:sz w:val="28"/>
          <w:szCs w:val="28"/>
        </w:rPr>
        <w:t>、</w:t>
      </w:r>
      <w:r w:rsidRPr="00DE6843">
        <w:rPr>
          <w:rFonts w:ascii="黑体" w:eastAsia="黑体" w:hAnsi="黑体"/>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英文名称</w:t>
            </w:r>
          </w:p>
        </w:tc>
        <w:tc>
          <w:tcPr>
            <w:tcW w:w="3685" w:type="dxa"/>
          </w:tcPr>
          <w:p w:rsidR="0023641E" w:rsidRPr="00631B73" w:rsidRDefault="00935C72" w:rsidP="00935C72">
            <w:pPr>
              <w:spacing w:line="360" w:lineRule="auto"/>
              <w:jc w:val="left"/>
              <w:rPr>
                <w:rFonts w:asciiTheme="minorEastAsia" w:eastAsiaTheme="minorEastAsia" w:hAnsiTheme="minorEastAsia"/>
                <w:szCs w:val="22"/>
              </w:rPr>
            </w:pPr>
            <w:r w:rsidRPr="00631B73">
              <w:rPr>
                <w:rFonts w:asciiTheme="minorEastAsia" w:eastAsiaTheme="minorEastAsia" w:hAnsiTheme="minorEastAsia" w:cs="Arial"/>
                <w:color w:val="666666"/>
                <w:szCs w:val="21"/>
                <w:shd w:val="clear" w:color="auto" w:fill="FFFFFF"/>
              </w:rPr>
              <w:t xml:space="preserve">Building </w:t>
            </w:r>
            <w:r w:rsidR="00AA1F32">
              <w:rPr>
                <w:rFonts w:asciiTheme="minorEastAsia" w:eastAsiaTheme="minorEastAsia" w:hAnsiTheme="minorEastAsia" w:cs="Arial" w:hint="eastAsia"/>
                <w:color w:val="666666"/>
                <w:szCs w:val="21"/>
                <w:shd w:val="clear" w:color="auto" w:fill="FFFFFF"/>
              </w:rPr>
              <w:t>Con</w:t>
            </w:r>
            <w:r w:rsidR="00AA1F32">
              <w:rPr>
                <w:rFonts w:asciiTheme="minorEastAsia" w:eastAsiaTheme="minorEastAsia" w:hAnsiTheme="minorEastAsia" w:cs="Arial"/>
                <w:color w:val="666666"/>
                <w:szCs w:val="21"/>
                <w:shd w:val="clear" w:color="auto" w:fill="FFFFFF"/>
              </w:rPr>
              <w:t>struction</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课程代码</w:t>
            </w:r>
          </w:p>
        </w:tc>
        <w:tc>
          <w:tcPr>
            <w:tcW w:w="2744" w:type="dxa"/>
            <w:vAlign w:val="center"/>
          </w:tcPr>
          <w:p w:rsidR="0023641E" w:rsidRPr="00631B73" w:rsidRDefault="00DE6843" w:rsidP="00AA1F32">
            <w:pPr>
              <w:spacing w:line="360" w:lineRule="auto"/>
              <w:rPr>
                <w:rFonts w:asciiTheme="minorEastAsia" w:eastAsiaTheme="minorEastAsia" w:hAnsiTheme="minorEastAsia"/>
                <w:szCs w:val="22"/>
              </w:rPr>
            </w:pPr>
            <w:r w:rsidRPr="00631B73">
              <w:rPr>
                <w:rFonts w:asciiTheme="minorEastAsia" w:eastAsiaTheme="minorEastAsia" w:hAnsiTheme="minorEastAsia" w:hint="eastAsia"/>
                <w:szCs w:val="21"/>
              </w:rPr>
              <w:t>ARTE11</w:t>
            </w:r>
            <w:r w:rsidR="00AA1F32">
              <w:rPr>
                <w:rFonts w:asciiTheme="minorEastAsia" w:eastAsiaTheme="minorEastAsia" w:hAnsiTheme="minorEastAsia"/>
                <w:szCs w:val="21"/>
              </w:rPr>
              <w:t>35</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课程性质</w:t>
            </w:r>
          </w:p>
        </w:tc>
        <w:tc>
          <w:tcPr>
            <w:tcW w:w="3685" w:type="dxa"/>
          </w:tcPr>
          <w:p w:rsidR="0023641E" w:rsidRPr="00631B73" w:rsidRDefault="0023641E" w:rsidP="00935C72">
            <w:pPr>
              <w:spacing w:line="360" w:lineRule="auto"/>
              <w:jc w:val="left"/>
              <w:rPr>
                <w:rFonts w:asciiTheme="minorEastAsia" w:eastAsiaTheme="minorEastAsia" w:hAnsiTheme="minorEastAsia"/>
                <w:szCs w:val="22"/>
              </w:rPr>
            </w:pPr>
            <w:r w:rsidRPr="00631B73">
              <w:rPr>
                <w:rFonts w:asciiTheme="minorEastAsia" w:eastAsiaTheme="minorEastAsia" w:hAnsiTheme="minorEastAsia" w:hint="eastAsia"/>
                <w:szCs w:val="22"/>
              </w:rPr>
              <w:t>大</w:t>
            </w:r>
            <w:r w:rsidRPr="00631B73">
              <w:rPr>
                <w:rFonts w:asciiTheme="minorEastAsia" w:eastAsiaTheme="minorEastAsia" w:hAnsiTheme="minorEastAsia"/>
                <w:szCs w:val="22"/>
              </w:rPr>
              <w:t>类基础课程</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授课对象</w:t>
            </w:r>
          </w:p>
        </w:tc>
        <w:tc>
          <w:tcPr>
            <w:tcW w:w="2744" w:type="dxa"/>
          </w:tcPr>
          <w:p w:rsidR="0023641E" w:rsidRPr="00631B73" w:rsidRDefault="00B84081" w:rsidP="00B84081">
            <w:pPr>
              <w:spacing w:line="360" w:lineRule="auto"/>
              <w:rPr>
                <w:rFonts w:asciiTheme="minorEastAsia" w:eastAsiaTheme="minorEastAsia" w:hAnsiTheme="minorEastAsia"/>
                <w:szCs w:val="22"/>
              </w:rPr>
            </w:pPr>
            <w:r>
              <w:rPr>
                <w:rFonts w:asciiTheme="minorEastAsia" w:eastAsiaTheme="minorEastAsia" w:hAnsiTheme="minorEastAsia" w:hint="eastAsia"/>
                <w:szCs w:val="22"/>
              </w:rPr>
              <w:t>建筑学</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学   分</w:t>
            </w:r>
          </w:p>
        </w:tc>
        <w:tc>
          <w:tcPr>
            <w:tcW w:w="3685" w:type="dxa"/>
          </w:tcPr>
          <w:p w:rsidR="0023641E" w:rsidRPr="00631B73" w:rsidRDefault="0023641E" w:rsidP="00935C72">
            <w:pPr>
              <w:spacing w:line="360" w:lineRule="auto"/>
              <w:jc w:val="left"/>
              <w:rPr>
                <w:rFonts w:asciiTheme="minorEastAsia" w:eastAsiaTheme="minorEastAsia" w:hAnsiTheme="minorEastAsia"/>
                <w:szCs w:val="22"/>
              </w:rPr>
            </w:pPr>
            <w:r w:rsidRPr="00631B73">
              <w:rPr>
                <w:rFonts w:asciiTheme="minorEastAsia" w:eastAsiaTheme="minorEastAsia" w:hAnsiTheme="minorEastAsia"/>
                <w:szCs w:val="22"/>
              </w:rPr>
              <w:t>2.</w:t>
            </w:r>
            <w:r w:rsidR="00DE6843" w:rsidRPr="00631B73">
              <w:rPr>
                <w:rFonts w:asciiTheme="minorEastAsia" w:eastAsiaTheme="minorEastAsia" w:hAnsiTheme="minorEastAsia"/>
                <w:szCs w:val="22"/>
              </w:rPr>
              <w:t>5</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学   时</w:t>
            </w:r>
          </w:p>
        </w:tc>
        <w:tc>
          <w:tcPr>
            <w:tcW w:w="2744" w:type="dxa"/>
          </w:tcPr>
          <w:p w:rsidR="0023641E" w:rsidRPr="00631B73" w:rsidRDefault="0023641E" w:rsidP="00935C72">
            <w:pPr>
              <w:spacing w:line="360" w:lineRule="auto"/>
              <w:rPr>
                <w:rFonts w:asciiTheme="minorEastAsia" w:eastAsiaTheme="minorEastAsia" w:hAnsiTheme="minorEastAsia"/>
                <w:szCs w:val="22"/>
              </w:rPr>
            </w:pPr>
            <w:r w:rsidRPr="00631B73">
              <w:rPr>
                <w:rFonts w:asciiTheme="minorEastAsia" w:eastAsiaTheme="minorEastAsia" w:hAnsiTheme="minorEastAsia"/>
                <w:szCs w:val="22"/>
              </w:rPr>
              <w:t>54</w:t>
            </w:r>
            <w:r w:rsidRPr="00631B73">
              <w:rPr>
                <w:rFonts w:asciiTheme="minorEastAsia" w:eastAsiaTheme="minorEastAsia" w:hAnsiTheme="minorEastAsia" w:hint="eastAsia"/>
                <w:szCs w:val="22"/>
              </w:rPr>
              <w:t>（36</w:t>
            </w:r>
            <w:r w:rsidRPr="00631B73">
              <w:rPr>
                <w:rFonts w:asciiTheme="minorEastAsia" w:eastAsiaTheme="minorEastAsia" w:hAnsiTheme="minorEastAsia"/>
                <w:szCs w:val="22"/>
              </w:rPr>
              <w:t>+18）</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主讲教师</w:t>
            </w:r>
          </w:p>
        </w:tc>
        <w:tc>
          <w:tcPr>
            <w:tcW w:w="3685" w:type="dxa"/>
          </w:tcPr>
          <w:p w:rsidR="0023641E" w:rsidRPr="00631B73" w:rsidRDefault="00DE6843" w:rsidP="00935C72">
            <w:pPr>
              <w:spacing w:line="360" w:lineRule="auto"/>
              <w:jc w:val="left"/>
              <w:rPr>
                <w:rFonts w:asciiTheme="minorEastAsia" w:eastAsiaTheme="minorEastAsia" w:hAnsiTheme="minorEastAsia"/>
                <w:szCs w:val="22"/>
              </w:rPr>
            </w:pPr>
            <w:r w:rsidRPr="00631B73">
              <w:rPr>
                <w:rFonts w:asciiTheme="minorEastAsia" w:eastAsiaTheme="minorEastAsia" w:hAnsiTheme="minorEastAsia" w:hint="eastAsia"/>
                <w:szCs w:val="22"/>
              </w:rPr>
              <w:t>吴捷</w:t>
            </w:r>
            <w:r w:rsidR="00AA1F32">
              <w:rPr>
                <w:rFonts w:asciiTheme="minorEastAsia" w:eastAsiaTheme="minorEastAsia" w:hAnsiTheme="minorEastAsia" w:hint="eastAsia"/>
                <w:szCs w:val="22"/>
              </w:rPr>
              <w:t>，</w:t>
            </w:r>
            <w:r w:rsidR="00AA1F32">
              <w:rPr>
                <w:rFonts w:asciiTheme="minorEastAsia" w:eastAsiaTheme="minorEastAsia" w:hAnsiTheme="minorEastAsia"/>
                <w:szCs w:val="22"/>
              </w:rPr>
              <w:t>王思宁</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修订日期</w:t>
            </w:r>
          </w:p>
        </w:tc>
        <w:tc>
          <w:tcPr>
            <w:tcW w:w="2744" w:type="dxa"/>
            <w:vAlign w:val="center"/>
          </w:tcPr>
          <w:p w:rsidR="0023641E" w:rsidRPr="00631B73" w:rsidRDefault="0023641E" w:rsidP="00DE6843">
            <w:pPr>
              <w:spacing w:line="360" w:lineRule="auto"/>
              <w:rPr>
                <w:rFonts w:asciiTheme="minorEastAsia" w:eastAsiaTheme="minorEastAsia" w:hAnsiTheme="minorEastAsia"/>
                <w:szCs w:val="22"/>
              </w:rPr>
            </w:pPr>
            <w:r w:rsidRPr="00631B73">
              <w:rPr>
                <w:rFonts w:asciiTheme="minorEastAsia" w:eastAsiaTheme="minorEastAsia" w:hAnsiTheme="minorEastAsia"/>
                <w:szCs w:val="22"/>
              </w:rPr>
              <w:t>20</w:t>
            </w:r>
            <w:r w:rsidR="00DE6843" w:rsidRPr="00631B73">
              <w:rPr>
                <w:rFonts w:asciiTheme="minorEastAsia" w:eastAsiaTheme="minorEastAsia" w:hAnsiTheme="minorEastAsia"/>
                <w:szCs w:val="22"/>
              </w:rPr>
              <w:t>21</w:t>
            </w:r>
            <w:r w:rsidRPr="00631B73">
              <w:rPr>
                <w:rFonts w:asciiTheme="minorEastAsia" w:eastAsiaTheme="minorEastAsia" w:hAnsiTheme="minorEastAsia"/>
                <w:szCs w:val="22"/>
              </w:rPr>
              <w:t>年</w:t>
            </w:r>
            <w:r w:rsidR="00DE6843" w:rsidRPr="00631B73">
              <w:rPr>
                <w:rFonts w:asciiTheme="minorEastAsia" w:eastAsiaTheme="minorEastAsia" w:hAnsiTheme="minorEastAsia"/>
                <w:szCs w:val="22"/>
              </w:rPr>
              <w:t>6</w:t>
            </w:r>
            <w:r w:rsidRPr="00631B73">
              <w:rPr>
                <w:rFonts w:asciiTheme="minorEastAsia" w:eastAsiaTheme="minorEastAsia" w:hAnsiTheme="minorEastAsia"/>
                <w:szCs w:val="22"/>
              </w:rPr>
              <w:t>月</w:t>
            </w:r>
            <w:r w:rsidR="00DE6843" w:rsidRPr="00631B73">
              <w:rPr>
                <w:rFonts w:asciiTheme="minorEastAsia" w:eastAsiaTheme="minorEastAsia" w:hAnsiTheme="minorEastAsia"/>
                <w:szCs w:val="22"/>
              </w:rPr>
              <w:t>27</w:t>
            </w:r>
            <w:r w:rsidRPr="00631B73">
              <w:rPr>
                <w:rFonts w:asciiTheme="minorEastAsia" w:eastAsiaTheme="minorEastAsia" w:hAnsiTheme="minorEastAsia"/>
                <w:szCs w:val="22"/>
              </w:rPr>
              <w:t xml:space="preserve">日  </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指定教材</w:t>
            </w:r>
          </w:p>
        </w:tc>
        <w:tc>
          <w:tcPr>
            <w:tcW w:w="7563" w:type="dxa"/>
            <w:gridSpan w:val="3"/>
          </w:tcPr>
          <w:p w:rsidR="0023641E" w:rsidRPr="00AA1F32" w:rsidRDefault="00AA1F32" w:rsidP="00AA1F32">
            <w:pPr>
              <w:spacing w:line="276" w:lineRule="auto"/>
              <w:rPr>
                <w:rFonts w:ascii="宋体" w:hAnsi="宋体"/>
                <w:bCs/>
                <w:color w:val="000000"/>
                <w:sz w:val="24"/>
                <w:szCs w:val="21"/>
              </w:rPr>
            </w:pPr>
            <w:r w:rsidRPr="00BE36EF">
              <w:rPr>
                <w:rStyle w:val="black0001"/>
                <w:rFonts w:ascii="宋体" w:hAnsi="宋体" w:hint="eastAsia"/>
                <w:b w:val="0"/>
                <w:szCs w:val="21"/>
              </w:rPr>
              <w:t>李必瑜，《建筑构造（上、下）》，中国建筑工业出版社，</w:t>
            </w:r>
            <w:r>
              <w:rPr>
                <w:rStyle w:val="black0001"/>
                <w:rFonts w:ascii="宋体" w:hAnsi="宋体" w:hint="eastAsia"/>
                <w:b w:val="0"/>
                <w:szCs w:val="21"/>
              </w:rPr>
              <w:t>2</w:t>
            </w:r>
            <w:r>
              <w:rPr>
                <w:rStyle w:val="black0001"/>
                <w:rFonts w:ascii="宋体" w:hAnsi="宋体"/>
                <w:b w:val="0"/>
                <w:szCs w:val="21"/>
              </w:rPr>
              <w:t>019年</w:t>
            </w:r>
            <w:r>
              <w:rPr>
                <w:rStyle w:val="black0001"/>
                <w:rFonts w:ascii="宋体" w:hAnsi="宋体" w:hint="eastAsia"/>
                <w:b w:val="0"/>
                <w:szCs w:val="21"/>
              </w:rPr>
              <w:t>3月第六</w:t>
            </w:r>
            <w:r w:rsidRPr="00BE36EF">
              <w:rPr>
                <w:rStyle w:val="black0001"/>
                <w:rFonts w:ascii="宋体" w:hAnsi="宋体" w:hint="eastAsia"/>
                <w:b w:val="0"/>
                <w:szCs w:val="21"/>
              </w:rPr>
              <w:t>版</w:t>
            </w:r>
          </w:p>
        </w:tc>
      </w:tr>
    </w:tbl>
    <w:p w:rsidR="0023641E" w:rsidRDefault="00DE6843" w:rsidP="00631B73">
      <w:pPr>
        <w:spacing w:beforeLines="50" w:before="156" w:afterLines="50" w:after="156" w:line="360" w:lineRule="auto"/>
        <w:ind w:firstLineChars="200" w:firstLine="562"/>
        <w:rPr>
          <w:rFonts w:ascii="Times" w:eastAsia="黑体" w:hAnsi="Times" w:cs="黑体"/>
          <w:b/>
          <w:sz w:val="28"/>
          <w:szCs w:val="28"/>
        </w:rPr>
      </w:pPr>
      <w:r>
        <w:rPr>
          <w:rFonts w:ascii="Times" w:eastAsia="黑体" w:hAnsi="Times" w:cs="黑体" w:hint="eastAsia"/>
          <w:b/>
          <w:sz w:val="28"/>
          <w:szCs w:val="28"/>
        </w:rPr>
        <w:t>二、课程目标</w:t>
      </w:r>
    </w:p>
    <w:p w:rsidR="00DE6843" w:rsidRPr="00114A89" w:rsidRDefault="00DE6843" w:rsidP="00631B73">
      <w:pPr>
        <w:spacing w:beforeLines="50" w:before="156" w:afterLines="50" w:after="156"/>
        <w:ind w:firstLineChars="200" w:firstLine="480"/>
        <w:rPr>
          <w:rFonts w:ascii="Times" w:eastAsia="黑体" w:hAnsi="Times" w:cs="黑体"/>
          <w:sz w:val="24"/>
        </w:rPr>
      </w:pPr>
      <w:r w:rsidRPr="00114A89">
        <w:rPr>
          <w:rFonts w:ascii="Times" w:eastAsia="黑体" w:hAnsi="Times" w:cs="黑体" w:hint="eastAsia"/>
          <w:sz w:val="24"/>
        </w:rPr>
        <w:t>（一）总体目标：</w:t>
      </w:r>
    </w:p>
    <w:p w:rsidR="0023641E" w:rsidRDefault="00AA1F32" w:rsidP="00631B73">
      <w:pPr>
        <w:spacing w:beforeLines="50" w:before="156" w:afterLines="50" w:after="156"/>
        <w:ind w:firstLineChars="200" w:firstLine="420"/>
        <w:rPr>
          <w:szCs w:val="21"/>
        </w:rPr>
      </w:pPr>
      <w:r>
        <w:rPr>
          <w:rFonts w:ascii="Times New Roman" w:hAnsi="Times New Roman" w:hint="eastAsia"/>
        </w:rPr>
        <w:t>《建筑构造（一）》课程主要研究建筑构造设计的基本原理及方法。通过学习，使学生能正确、完整地理解建筑空间与建筑构成与构造的关系；建筑的功能、形象和技术三者之间的关系，掌握常用建筑体系，常用建筑材料及其连接，常用建筑构件在建筑物系统中的位置和相互关联；掌握建筑的分类、构成和构造细部以及环境应对策略。</w:t>
      </w:r>
    </w:p>
    <w:p w:rsidR="005E414B" w:rsidRDefault="005455B1" w:rsidP="00631B73">
      <w:pPr>
        <w:spacing w:beforeLines="50" w:before="156" w:afterLines="50" w:after="156"/>
        <w:ind w:firstLineChars="200" w:firstLine="420"/>
        <w:rPr>
          <w:rFonts w:ascii="宋体" w:hAnsi="宋体" w:cs="宋体"/>
          <w:szCs w:val="21"/>
        </w:rPr>
      </w:pPr>
      <w:r>
        <w:rPr>
          <w:rFonts w:hint="eastAsia"/>
          <w:szCs w:val="21"/>
        </w:rPr>
        <w:t>本课程实践环节</w:t>
      </w:r>
      <w:r w:rsidRPr="005F16A3">
        <w:rPr>
          <w:rFonts w:hint="eastAsia"/>
          <w:szCs w:val="21"/>
        </w:rPr>
        <w:t>涉及墙体、楼板、装修、楼梯、屋顶、门窗和基础等的构造技术要点和</w:t>
      </w:r>
      <w:r w:rsidRPr="005F16A3">
        <w:rPr>
          <w:rFonts w:hAnsi="宋体" w:cs="宋体" w:hint="eastAsia"/>
          <w:szCs w:val="21"/>
        </w:rPr>
        <w:t>作法，同时熟悉建筑施工图的识读。配合建筑构造课程的学习，使学生能够运用所学知识解决建筑施工单位的工程实际问题。</w:t>
      </w:r>
      <w:r w:rsidRPr="005F16A3">
        <w:rPr>
          <w:rFonts w:cs="宋体" w:hint="eastAsia"/>
          <w:szCs w:val="21"/>
        </w:rPr>
        <w:t>主要任务是，在建筑设计过程中综合考虑使用功能、提供符合适用、安全、经济、美观的构造方案，适当地选择建筑构造方案和构配件组成以及进行细部节点构造处理等。通过</w:t>
      </w:r>
      <w:r w:rsidRPr="005F16A3">
        <w:rPr>
          <w:bCs/>
          <w:szCs w:val="21"/>
        </w:rPr>
        <w:t>依据理论课程的教学设计，合理安排组织不同的实践环节来引导学生完成从理论知识到实践环节的顺利转换</w:t>
      </w:r>
      <w:r w:rsidRPr="005F16A3">
        <w:rPr>
          <w:rFonts w:hint="eastAsia"/>
          <w:bCs/>
          <w:szCs w:val="21"/>
        </w:rPr>
        <w:t>，</w:t>
      </w:r>
      <w:r w:rsidRPr="005F16A3">
        <w:rPr>
          <w:rFonts w:cs="宋体" w:hint="eastAsia"/>
          <w:szCs w:val="21"/>
        </w:rPr>
        <w:t>加强</w:t>
      </w:r>
      <w:r w:rsidRPr="005F16A3">
        <w:rPr>
          <w:rFonts w:hint="eastAsia"/>
          <w:bCs/>
          <w:szCs w:val="21"/>
        </w:rPr>
        <w:t>学生对材料、构造方式的认识理解，学会在设计中重视构成空间的建筑物实体的构造，</w:t>
      </w:r>
      <w:r w:rsidRPr="005F16A3">
        <w:rPr>
          <w:rFonts w:cs="宋体" w:hint="eastAsia"/>
          <w:szCs w:val="21"/>
        </w:rPr>
        <w:t>在建筑设计中提高综合解决构造技术问题的能力。</w:t>
      </w:r>
    </w:p>
    <w:p w:rsidR="0023641E" w:rsidRPr="00631B73" w:rsidRDefault="00114A89" w:rsidP="00631B73">
      <w:pPr>
        <w:spacing w:beforeLines="50" w:before="156" w:afterLines="50" w:after="156"/>
        <w:ind w:firstLineChars="200" w:firstLine="480"/>
        <w:rPr>
          <w:rFonts w:ascii="Times" w:eastAsia="黑体" w:hAnsi="Times" w:cs="黑体"/>
          <w:sz w:val="24"/>
        </w:rPr>
      </w:pPr>
      <w:r w:rsidRPr="00631B73">
        <w:rPr>
          <w:rFonts w:ascii="Times" w:eastAsia="黑体" w:hAnsi="Times" w:cs="黑体" w:hint="eastAsia"/>
          <w:sz w:val="24"/>
        </w:rPr>
        <w:t>（</w:t>
      </w:r>
      <w:r w:rsidRPr="00631B73">
        <w:rPr>
          <w:rFonts w:ascii="Times" w:eastAsia="黑体" w:hAnsi="Times" w:cs="黑体"/>
          <w:sz w:val="24"/>
        </w:rPr>
        <w:t>二</w:t>
      </w:r>
      <w:r w:rsidRPr="00631B73">
        <w:rPr>
          <w:rFonts w:ascii="Times" w:eastAsia="黑体" w:hAnsi="Times" w:cs="黑体" w:hint="eastAsia"/>
          <w:sz w:val="24"/>
        </w:rPr>
        <w:t>）</w:t>
      </w:r>
      <w:r w:rsidR="0023641E" w:rsidRPr="00631B73">
        <w:rPr>
          <w:rFonts w:ascii="Times" w:eastAsia="黑体" w:hAnsi="Times" w:cs="黑体"/>
          <w:sz w:val="24"/>
        </w:rPr>
        <w:t>课程目标</w:t>
      </w:r>
    </w:p>
    <w:p w:rsidR="00774BA0" w:rsidRPr="00631B73" w:rsidRDefault="00774BA0" w:rsidP="00631B73">
      <w:pPr>
        <w:spacing w:beforeLines="50" w:before="156" w:afterLines="50" w:after="156"/>
        <w:ind w:firstLineChars="200" w:firstLine="422"/>
        <w:rPr>
          <w:rFonts w:asciiTheme="minorEastAsia" w:eastAsiaTheme="minorEastAsia" w:hAnsiTheme="minorEastAsia"/>
          <w:szCs w:val="21"/>
        </w:rPr>
      </w:pPr>
      <w:r w:rsidRPr="00631B73">
        <w:rPr>
          <w:rFonts w:asciiTheme="minorEastAsia" w:eastAsiaTheme="minorEastAsia" w:hAnsiTheme="minorEastAsia"/>
          <w:b/>
          <w:bCs/>
          <w:szCs w:val="21"/>
        </w:rPr>
        <w:t>课程</w:t>
      </w:r>
      <w:r w:rsidR="0023641E" w:rsidRPr="00631B73">
        <w:rPr>
          <w:rFonts w:asciiTheme="minorEastAsia" w:eastAsiaTheme="minorEastAsia" w:hAnsiTheme="minorEastAsia"/>
          <w:b/>
          <w:bCs/>
          <w:szCs w:val="21"/>
        </w:rPr>
        <w:t>目标1</w:t>
      </w:r>
      <w:r w:rsidR="0023641E" w:rsidRPr="00631B73">
        <w:rPr>
          <w:rFonts w:asciiTheme="minorEastAsia" w:eastAsiaTheme="minorEastAsia" w:hAnsiTheme="minorEastAsia"/>
          <w:szCs w:val="21"/>
        </w:rPr>
        <w:t>：</w:t>
      </w:r>
      <w:r w:rsidR="00E46F61" w:rsidRPr="00631B73">
        <w:rPr>
          <w:rFonts w:asciiTheme="minorEastAsia" w:eastAsiaTheme="minorEastAsia" w:hAnsiTheme="minorEastAsia"/>
          <w:b/>
          <w:szCs w:val="21"/>
        </w:rPr>
        <w:t>掌握</w:t>
      </w:r>
      <w:r w:rsidR="00A22D14">
        <w:rPr>
          <w:rFonts w:asciiTheme="minorEastAsia" w:eastAsiaTheme="minorEastAsia" w:hAnsiTheme="minorEastAsia" w:hint="eastAsia"/>
          <w:b/>
          <w:szCs w:val="21"/>
        </w:rPr>
        <w:t>大量性</w:t>
      </w:r>
      <w:r w:rsidR="00A22D14">
        <w:rPr>
          <w:rFonts w:asciiTheme="minorEastAsia" w:eastAsiaTheme="minorEastAsia" w:hAnsiTheme="minorEastAsia"/>
          <w:b/>
          <w:szCs w:val="21"/>
        </w:rPr>
        <w:t>民用建筑的基本构造原理</w:t>
      </w:r>
      <w:r w:rsidR="00A22D14">
        <w:rPr>
          <w:rFonts w:asciiTheme="minorEastAsia" w:eastAsiaTheme="minorEastAsia" w:hAnsiTheme="minorEastAsia" w:hint="eastAsia"/>
          <w:b/>
          <w:szCs w:val="21"/>
        </w:rPr>
        <w:t>。</w:t>
      </w:r>
    </w:p>
    <w:p w:rsidR="0023641E" w:rsidRPr="00631B73" w:rsidRDefault="00A22D14" w:rsidP="00631B73">
      <w:pPr>
        <w:pStyle w:val="a6"/>
        <w:numPr>
          <w:ilvl w:val="1"/>
          <w:numId w:val="42"/>
        </w:numPr>
        <w:spacing w:beforeLines="50" w:before="156" w:afterLines="50" w:after="156"/>
        <w:ind w:left="0" w:firstLine="420"/>
        <w:rPr>
          <w:rFonts w:asciiTheme="minorEastAsia" w:eastAsiaTheme="minorEastAsia" w:hAnsiTheme="minorEastAsia"/>
          <w:szCs w:val="21"/>
        </w:rPr>
      </w:pPr>
      <w:r>
        <w:rPr>
          <w:rFonts w:asciiTheme="minorEastAsia" w:eastAsiaTheme="minorEastAsia" w:hAnsiTheme="minorEastAsia" w:hint="eastAsia"/>
          <w:szCs w:val="21"/>
        </w:rPr>
        <w:t>建筑的类型和影响建筑构造的因素和设计原则</w:t>
      </w:r>
    </w:p>
    <w:p w:rsidR="00E46F61" w:rsidRPr="00631B73" w:rsidRDefault="00A22D14" w:rsidP="00631B73">
      <w:pPr>
        <w:pStyle w:val="a6"/>
        <w:numPr>
          <w:ilvl w:val="1"/>
          <w:numId w:val="42"/>
        </w:numPr>
        <w:spacing w:beforeLines="50" w:before="156" w:afterLines="50" w:after="156"/>
        <w:ind w:left="0" w:firstLine="420"/>
        <w:rPr>
          <w:rFonts w:asciiTheme="minorEastAsia" w:eastAsiaTheme="minorEastAsia" w:hAnsiTheme="minorEastAsia"/>
          <w:szCs w:val="21"/>
        </w:rPr>
      </w:pPr>
      <w:r>
        <w:rPr>
          <w:rFonts w:asciiTheme="minorEastAsia" w:eastAsiaTheme="minorEastAsia" w:hAnsiTheme="minorEastAsia" w:hint="eastAsia"/>
          <w:szCs w:val="21"/>
        </w:rPr>
        <w:t>承重结构、围护结构、饰面装修和附属部件的构成与特点</w:t>
      </w:r>
    </w:p>
    <w:p w:rsidR="00E46F61" w:rsidRPr="00631B73" w:rsidRDefault="00631B73" w:rsidP="00631B73">
      <w:pPr>
        <w:spacing w:beforeLines="50" w:before="156" w:afterLines="50" w:after="156"/>
        <w:ind w:firstLineChars="200" w:firstLine="422"/>
        <w:rPr>
          <w:rFonts w:asciiTheme="minorEastAsia" w:eastAsiaTheme="minorEastAsia" w:hAnsiTheme="minorEastAsia"/>
          <w:szCs w:val="21"/>
        </w:rPr>
      </w:pPr>
      <w:r>
        <w:rPr>
          <w:rFonts w:asciiTheme="minorEastAsia" w:eastAsiaTheme="minorEastAsia" w:hAnsiTheme="minorEastAsia" w:hint="eastAsia"/>
          <w:b/>
          <w:bCs/>
          <w:szCs w:val="21"/>
        </w:rPr>
        <w:t>课程</w:t>
      </w:r>
      <w:r w:rsidR="0023641E" w:rsidRPr="00631B73">
        <w:rPr>
          <w:rFonts w:asciiTheme="minorEastAsia" w:eastAsiaTheme="minorEastAsia" w:hAnsiTheme="minorEastAsia"/>
          <w:b/>
          <w:bCs/>
          <w:szCs w:val="21"/>
        </w:rPr>
        <w:t>目标2</w:t>
      </w:r>
      <w:r w:rsidR="0023641E" w:rsidRPr="00631B73">
        <w:rPr>
          <w:rFonts w:asciiTheme="minorEastAsia" w:eastAsiaTheme="minorEastAsia" w:hAnsiTheme="minorEastAsia"/>
          <w:szCs w:val="21"/>
        </w:rPr>
        <w:t>：</w:t>
      </w:r>
      <w:r w:rsidR="00E46F61" w:rsidRPr="00631B73">
        <w:rPr>
          <w:rFonts w:asciiTheme="minorEastAsia" w:eastAsiaTheme="minorEastAsia" w:hAnsiTheme="minorEastAsia"/>
          <w:b/>
          <w:szCs w:val="21"/>
        </w:rPr>
        <w:t>学会</w:t>
      </w:r>
      <w:r w:rsidR="00A22D14">
        <w:rPr>
          <w:rFonts w:asciiTheme="minorEastAsia" w:eastAsiaTheme="minorEastAsia" w:hAnsiTheme="minorEastAsia" w:hint="eastAsia"/>
          <w:b/>
          <w:szCs w:val="21"/>
        </w:rPr>
        <w:t>结合</w:t>
      </w:r>
      <w:r w:rsidR="00A22D14">
        <w:rPr>
          <w:rFonts w:asciiTheme="minorEastAsia" w:eastAsiaTheme="minorEastAsia" w:hAnsiTheme="minorEastAsia"/>
          <w:b/>
          <w:szCs w:val="21"/>
        </w:rPr>
        <w:t>材料和建筑特点进行构造方法的分析与设计</w:t>
      </w:r>
      <w:r w:rsidR="00A22D14">
        <w:rPr>
          <w:rFonts w:asciiTheme="minorEastAsia" w:eastAsiaTheme="minorEastAsia" w:hAnsiTheme="minorEastAsia" w:hint="eastAsia"/>
          <w:b/>
          <w:szCs w:val="21"/>
        </w:rPr>
        <w:t>。</w:t>
      </w:r>
    </w:p>
    <w:p w:rsidR="0023641E" w:rsidRPr="00631B73" w:rsidRDefault="00E46F61" w:rsidP="00631B73">
      <w:pPr>
        <w:spacing w:beforeLines="50" w:before="156" w:afterLines="50" w:after="156"/>
        <w:ind w:firstLineChars="200" w:firstLine="420"/>
        <w:rPr>
          <w:rFonts w:asciiTheme="minorEastAsia" w:eastAsiaTheme="minorEastAsia" w:hAnsiTheme="minorEastAsia"/>
          <w:szCs w:val="21"/>
        </w:rPr>
      </w:pPr>
      <w:r w:rsidRPr="00631B73">
        <w:rPr>
          <w:rFonts w:asciiTheme="minorEastAsia" w:eastAsiaTheme="minorEastAsia" w:hAnsiTheme="minorEastAsia" w:hint="eastAsia"/>
          <w:szCs w:val="21"/>
        </w:rPr>
        <w:t>2</w:t>
      </w:r>
      <w:r w:rsidRPr="00631B73">
        <w:rPr>
          <w:rFonts w:asciiTheme="minorEastAsia" w:eastAsiaTheme="minorEastAsia" w:hAnsiTheme="minorEastAsia"/>
          <w:szCs w:val="21"/>
        </w:rPr>
        <w:t xml:space="preserve">.1 </w:t>
      </w:r>
      <w:r w:rsidR="00F14AD7">
        <w:rPr>
          <w:rFonts w:asciiTheme="minorEastAsia" w:eastAsiaTheme="minorEastAsia" w:hAnsiTheme="minorEastAsia" w:hint="eastAsia"/>
          <w:szCs w:val="21"/>
        </w:rPr>
        <w:t>墙体的构造设计方法</w:t>
      </w:r>
    </w:p>
    <w:p w:rsidR="00E46F61" w:rsidRDefault="00E46F61" w:rsidP="00631B73">
      <w:pPr>
        <w:spacing w:beforeLines="50" w:before="156" w:afterLines="50" w:after="156"/>
        <w:ind w:firstLineChars="200" w:firstLine="420"/>
        <w:rPr>
          <w:rFonts w:asciiTheme="minorEastAsia" w:eastAsiaTheme="minorEastAsia" w:hAnsiTheme="minorEastAsia"/>
          <w:szCs w:val="21"/>
        </w:rPr>
      </w:pPr>
      <w:r w:rsidRPr="00631B73">
        <w:rPr>
          <w:rFonts w:asciiTheme="minorEastAsia" w:eastAsiaTheme="minorEastAsia" w:hAnsiTheme="minorEastAsia" w:hint="eastAsia"/>
          <w:szCs w:val="21"/>
        </w:rPr>
        <w:t>2</w:t>
      </w:r>
      <w:r w:rsidRPr="00631B73">
        <w:rPr>
          <w:rFonts w:asciiTheme="minorEastAsia" w:eastAsiaTheme="minorEastAsia" w:hAnsiTheme="minorEastAsia"/>
          <w:szCs w:val="21"/>
        </w:rPr>
        <w:t xml:space="preserve">.2 </w:t>
      </w:r>
      <w:r w:rsidR="00F14AD7">
        <w:rPr>
          <w:rFonts w:asciiTheme="minorEastAsia" w:eastAsiaTheme="minorEastAsia" w:hAnsiTheme="minorEastAsia" w:hint="eastAsia"/>
          <w:szCs w:val="21"/>
        </w:rPr>
        <w:t>楼板、地坪层和阳台及雨篷的构造设计方法</w:t>
      </w:r>
    </w:p>
    <w:p w:rsidR="00F14AD7" w:rsidRDefault="00F14AD7" w:rsidP="00631B73">
      <w:pPr>
        <w:spacing w:beforeLines="50" w:before="156"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.3 饰面装修的构造设计方法</w:t>
      </w:r>
    </w:p>
    <w:p w:rsidR="00F14AD7" w:rsidRDefault="00F14AD7" w:rsidP="00631B73">
      <w:pPr>
        <w:spacing w:beforeLines="50" w:before="156"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2</w:t>
      </w:r>
      <w:r>
        <w:rPr>
          <w:rFonts w:asciiTheme="minorEastAsia" w:eastAsiaTheme="minorEastAsia" w:hAnsiTheme="minorEastAsia"/>
          <w:szCs w:val="21"/>
        </w:rPr>
        <w:t>.4 楼梯的构造设计方法</w:t>
      </w:r>
    </w:p>
    <w:p w:rsidR="00F14AD7" w:rsidRDefault="00F14AD7" w:rsidP="00631B73">
      <w:pPr>
        <w:spacing w:beforeLines="50" w:before="156" w:afterLines="50" w:after="156"/>
        <w:ind w:firstLineChars="200" w:firstLine="420"/>
        <w:rPr>
          <w:rFonts w:asciiTheme="minorEastAsia" w:eastAsiaTheme="minorEastAsia" w:hAnsiTheme="minorEastAsia"/>
          <w:szCs w:val="21"/>
        </w:rPr>
      </w:pPr>
      <w:r>
        <w:rPr>
          <w:rFonts w:asciiTheme="minorEastAsia" w:eastAsiaTheme="minorEastAsia" w:hAnsiTheme="minorEastAsia"/>
          <w:szCs w:val="21"/>
        </w:rPr>
        <w:t>2.5 屋顶的构造设计方法</w:t>
      </w:r>
    </w:p>
    <w:p w:rsidR="00F14AD7" w:rsidRPr="00631B73" w:rsidRDefault="00F14AD7" w:rsidP="00F14AD7">
      <w:pPr>
        <w:spacing w:beforeLines="50" w:before="156"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.6 门和窗的构造设计方法</w:t>
      </w:r>
    </w:p>
    <w:p w:rsidR="00E46F61" w:rsidRPr="00631B73" w:rsidRDefault="00631B73" w:rsidP="00631B73">
      <w:pPr>
        <w:spacing w:beforeLines="50" w:before="156" w:afterLines="50" w:after="156"/>
        <w:ind w:firstLineChars="200" w:firstLine="422"/>
        <w:rPr>
          <w:rFonts w:asciiTheme="minorEastAsia" w:eastAsiaTheme="minorEastAsia" w:hAnsiTheme="minorEastAsia"/>
          <w:b/>
          <w:bCs/>
          <w:szCs w:val="21"/>
        </w:rPr>
      </w:pPr>
      <w:r>
        <w:rPr>
          <w:rFonts w:asciiTheme="minorEastAsia" w:eastAsiaTheme="minorEastAsia" w:hAnsiTheme="minorEastAsia"/>
          <w:b/>
          <w:bCs/>
          <w:szCs w:val="21"/>
        </w:rPr>
        <w:t>课程</w:t>
      </w:r>
      <w:r w:rsidR="0023641E" w:rsidRPr="00631B73">
        <w:rPr>
          <w:rFonts w:asciiTheme="minorEastAsia" w:eastAsiaTheme="minorEastAsia" w:hAnsiTheme="minorEastAsia"/>
          <w:b/>
          <w:bCs/>
          <w:szCs w:val="21"/>
        </w:rPr>
        <w:t>目标3：</w:t>
      </w:r>
      <w:r w:rsidR="00F14AD7">
        <w:rPr>
          <w:rFonts w:asciiTheme="minorEastAsia" w:eastAsiaTheme="minorEastAsia" w:hAnsiTheme="minorEastAsia"/>
          <w:b/>
          <w:bCs/>
          <w:szCs w:val="21"/>
        </w:rPr>
        <w:t>拓展和提高对大型公共建筑专门构造设计的认知和技能</w:t>
      </w:r>
      <w:r w:rsidR="00114A89" w:rsidRPr="00631B73">
        <w:rPr>
          <w:rFonts w:asciiTheme="minorEastAsia" w:eastAsiaTheme="minorEastAsia" w:hAnsiTheme="minorEastAsia" w:hint="eastAsia"/>
          <w:b/>
          <w:bCs/>
          <w:szCs w:val="21"/>
        </w:rPr>
        <w:t>。</w:t>
      </w:r>
    </w:p>
    <w:p w:rsidR="0023641E" w:rsidRPr="00631B73" w:rsidRDefault="00114A89" w:rsidP="00631B73">
      <w:pPr>
        <w:spacing w:beforeLines="50" w:before="156" w:afterLines="50" w:after="156"/>
        <w:ind w:firstLineChars="200" w:firstLine="420"/>
        <w:rPr>
          <w:rFonts w:asciiTheme="minorEastAsia" w:eastAsiaTheme="minorEastAsia" w:hAnsiTheme="minorEastAsia"/>
          <w:bCs/>
          <w:szCs w:val="21"/>
        </w:rPr>
      </w:pPr>
      <w:r w:rsidRPr="00631B73">
        <w:rPr>
          <w:rFonts w:asciiTheme="minorEastAsia" w:eastAsiaTheme="minorEastAsia" w:hAnsiTheme="minorEastAsia" w:hint="eastAsia"/>
          <w:bCs/>
          <w:szCs w:val="21"/>
        </w:rPr>
        <w:t>3</w:t>
      </w:r>
      <w:r w:rsidRPr="00631B73">
        <w:rPr>
          <w:rFonts w:asciiTheme="minorEastAsia" w:eastAsiaTheme="minorEastAsia" w:hAnsiTheme="minorEastAsia"/>
          <w:bCs/>
          <w:szCs w:val="21"/>
        </w:rPr>
        <w:t xml:space="preserve">.1 </w:t>
      </w:r>
      <w:r w:rsidR="00F13378">
        <w:rPr>
          <w:rFonts w:asciiTheme="minorEastAsia" w:eastAsiaTheme="minorEastAsia" w:hAnsiTheme="minorEastAsia" w:hint="eastAsia"/>
          <w:bCs/>
          <w:szCs w:val="21"/>
        </w:rPr>
        <w:t>高层</w:t>
      </w:r>
      <w:r w:rsidR="00F13378">
        <w:rPr>
          <w:rFonts w:asciiTheme="minorEastAsia" w:eastAsiaTheme="minorEastAsia" w:hAnsiTheme="minorEastAsia"/>
          <w:bCs/>
          <w:szCs w:val="21"/>
        </w:rPr>
        <w:t>建筑构造</w:t>
      </w:r>
    </w:p>
    <w:p w:rsidR="00114A89" w:rsidRPr="00631B73" w:rsidRDefault="00114A89" w:rsidP="00631B73">
      <w:pPr>
        <w:spacing w:beforeLines="50" w:before="156" w:afterLines="50" w:after="156"/>
        <w:ind w:firstLineChars="200" w:firstLine="420"/>
        <w:rPr>
          <w:rFonts w:asciiTheme="minorEastAsia" w:eastAsiaTheme="minorEastAsia" w:hAnsiTheme="minorEastAsia"/>
          <w:szCs w:val="21"/>
        </w:rPr>
      </w:pPr>
      <w:r w:rsidRPr="00631B73">
        <w:rPr>
          <w:rFonts w:asciiTheme="minorEastAsia" w:eastAsiaTheme="minorEastAsia" w:hAnsiTheme="minorEastAsia" w:hint="eastAsia"/>
          <w:bCs/>
          <w:szCs w:val="21"/>
        </w:rPr>
        <w:t>3</w:t>
      </w:r>
      <w:r w:rsidRPr="00631B73">
        <w:rPr>
          <w:rFonts w:asciiTheme="minorEastAsia" w:eastAsiaTheme="minorEastAsia" w:hAnsiTheme="minorEastAsia"/>
          <w:bCs/>
          <w:szCs w:val="21"/>
        </w:rPr>
        <w:t>.2</w:t>
      </w:r>
      <w:r w:rsidR="00F13378">
        <w:rPr>
          <w:rFonts w:asciiTheme="minorEastAsia" w:eastAsiaTheme="minorEastAsia" w:hAnsiTheme="minorEastAsia" w:hint="eastAsia"/>
          <w:bCs/>
          <w:szCs w:val="21"/>
        </w:rPr>
        <w:t>大跨</w:t>
      </w:r>
      <w:r w:rsidR="00F13378">
        <w:rPr>
          <w:rFonts w:asciiTheme="minorEastAsia" w:eastAsiaTheme="minorEastAsia" w:hAnsiTheme="minorEastAsia"/>
          <w:bCs/>
          <w:szCs w:val="21"/>
        </w:rPr>
        <w:t>建筑构造</w:t>
      </w:r>
    </w:p>
    <w:p w:rsidR="0023641E" w:rsidRPr="002F4D99" w:rsidRDefault="00114A89" w:rsidP="0023641E">
      <w:pPr>
        <w:spacing w:line="360" w:lineRule="auto"/>
        <w:rPr>
          <w:rFonts w:ascii="Times" w:hAnsi="Times"/>
          <w:sz w:val="24"/>
        </w:rPr>
      </w:pPr>
      <w:r>
        <w:rPr>
          <w:rFonts w:ascii="黑体" w:eastAsia="黑体" w:hAnsi="黑体" w:cs="宋体" w:hint="eastAsia"/>
          <w:sz w:val="24"/>
        </w:rPr>
        <w:t>（三）课程目标与毕业要求、课程内容的对应关系</w:t>
      </w:r>
    </w:p>
    <w:p w:rsidR="0023641E" w:rsidRPr="00631B73" w:rsidRDefault="0023641E" w:rsidP="0023641E">
      <w:pPr>
        <w:spacing w:beforeLines="50" w:before="156" w:afterLines="50" w:after="156" w:line="360" w:lineRule="auto"/>
        <w:jc w:val="center"/>
        <w:rPr>
          <w:rFonts w:asciiTheme="minorEastAsia" w:eastAsiaTheme="minorEastAsia" w:hAnsiTheme="minorEastAsia" w:cs="黑体"/>
          <w:szCs w:val="21"/>
        </w:rPr>
      </w:pPr>
      <w:r w:rsidRPr="00631B73">
        <w:rPr>
          <w:rFonts w:asciiTheme="minorEastAsia" w:eastAsiaTheme="minorEastAsia" w:hAnsiTheme="minorEastAsia" w:cs="黑体" w:hint="eastAsia"/>
          <w:b/>
          <w:bCs/>
          <w:szCs w:val="21"/>
        </w:rPr>
        <w:t>表1：</w:t>
      </w:r>
      <w:r w:rsidR="00631B73">
        <w:rPr>
          <w:rFonts w:asciiTheme="minorEastAsia" w:eastAsiaTheme="minorEastAsia" w:hAnsiTheme="minorEastAsia" w:cs="黑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87"/>
        <w:gridCol w:w="2551"/>
        <w:gridCol w:w="3827"/>
      </w:tblGrid>
      <w:tr w:rsidR="00631B73" w:rsidTr="002756DE">
        <w:trPr>
          <w:jc w:val="center"/>
        </w:trPr>
        <w:tc>
          <w:tcPr>
            <w:tcW w:w="1302" w:type="dxa"/>
            <w:vAlign w:val="center"/>
          </w:tcPr>
          <w:p w:rsidR="00631B73" w:rsidRDefault="00631B73" w:rsidP="002756DE">
            <w:pPr>
              <w:pStyle w:val="ae"/>
              <w:spacing w:beforeLines="50" w:before="156" w:afterLines="50" w:after="156"/>
              <w:jc w:val="center"/>
              <w:rPr>
                <w:rFonts w:ascii="黑体" w:hAnsi="宋体"/>
                <w:b/>
                <w:bCs/>
                <w:szCs w:val="21"/>
              </w:rPr>
            </w:pPr>
            <w:bookmarkStart w:id="1" w:name="_GoBack" w:colFirst="1" w:colLast="1"/>
            <w:r>
              <w:rPr>
                <w:rFonts w:ascii="黑体" w:hAnsi="宋体" w:hint="eastAsia"/>
                <w:b/>
                <w:bCs/>
                <w:szCs w:val="21"/>
              </w:rPr>
              <w:t>课程目标</w:t>
            </w:r>
          </w:p>
        </w:tc>
        <w:tc>
          <w:tcPr>
            <w:tcW w:w="1387" w:type="dxa"/>
            <w:vAlign w:val="center"/>
          </w:tcPr>
          <w:p w:rsidR="00631B73" w:rsidRDefault="00631B73" w:rsidP="002756DE">
            <w:pPr>
              <w:pStyle w:val="ae"/>
              <w:spacing w:beforeLines="50" w:before="156" w:afterLines="50" w:after="156"/>
              <w:jc w:val="center"/>
              <w:rPr>
                <w:rFonts w:hAnsi="宋体" w:cs="宋体"/>
                <w:b/>
              </w:rPr>
            </w:pPr>
            <w:r>
              <w:rPr>
                <w:rFonts w:hAnsi="宋体" w:cs="宋体" w:hint="eastAsia"/>
                <w:b/>
              </w:rPr>
              <w:t>课程子目标</w:t>
            </w:r>
          </w:p>
        </w:tc>
        <w:tc>
          <w:tcPr>
            <w:tcW w:w="2551" w:type="dxa"/>
            <w:vAlign w:val="center"/>
          </w:tcPr>
          <w:p w:rsidR="00631B73" w:rsidRDefault="00631B73" w:rsidP="002756DE">
            <w:pPr>
              <w:pStyle w:val="ae"/>
              <w:spacing w:beforeLines="50" w:before="156" w:afterLines="50" w:after="156"/>
              <w:jc w:val="center"/>
              <w:rPr>
                <w:rFonts w:ascii="黑体" w:hAnsi="宋体"/>
                <w:b/>
                <w:bCs/>
                <w:szCs w:val="21"/>
              </w:rPr>
            </w:pPr>
            <w:r>
              <w:rPr>
                <w:rFonts w:ascii="黑体" w:hAnsi="宋体" w:hint="eastAsia"/>
                <w:b/>
                <w:bCs/>
                <w:szCs w:val="21"/>
              </w:rPr>
              <w:t>对应课程内容</w:t>
            </w:r>
          </w:p>
        </w:tc>
        <w:tc>
          <w:tcPr>
            <w:tcW w:w="3827" w:type="dxa"/>
            <w:vAlign w:val="center"/>
          </w:tcPr>
          <w:p w:rsidR="00631B73" w:rsidRDefault="00631B73" w:rsidP="002756DE">
            <w:pPr>
              <w:pStyle w:val="ae"/>
              <w:spacing w:beforeLines="50" w:before="156" w:afterLines="50" w:after="156"/>
              <w:jc w:val="center"/>
              <w:rPr>
                <w:rFonts w:ascii="黑体" w:hAnsi="宋体"/>
                <w:b/>
                <w:bCs/>
                <w:szCs w:val="21"/>
              </w:rPr>
            </w:pPr>
            <w:r>
              <w:rPr>
                <w:rFonts w:ascii="黑体" w:hAnsi="宋体" w:hint="eastAsia"/>
                <w:b/>
                <w:bCs/>
                <w:szCs w:val="21"/>
              </w:rPr>
              <w:t>对应毕业要求</w:t>
            </w:r>
          </w:p>
        </w:tc>
      </w:tr>
      <w:tr w:rsidR="009529B7" w:rsidTr="002756DE">
        <w:trPr>
          <w:jc w:val="center"/>
        </w:trPr>
        <w:tc>
          <w:tcPr>
            <w:tcW w:w="1302" w:type="dxa"/>
            <w:vMerge w:val="restart"/>
            <w:vAlign w:val="center"/>
          </w:tcPr>
          <w:p w:rsidR="009529B7" w:rsidRDefault="009529B7" w:rsidP="002756DE">
            <w:pPr>
              <w:pStyle w:val="ae"/>
              <w:spacing w:beforeLines="50" w:before="156" w:afterLines="50" w:after="156"/>
              <w:jc w:val="left"/>
              <w:rPr>
                <w:rFonts w:hAnsi="宋体" w:cs="宋体"/>
                <w:szCs w:val="21"/>
              </w:rPr>
            </w:pPr>
            <w:r>
              <w:rPr>
                <w:rFonts w:hAnsi="宋体" w:cs="宋体" w:hint="eastAsia"/>
                <w:szCs w:val="21"/>
              </w:rPr>
              <w:t>课程目标1</w:t>
            </w:r>
          </w:p>
        </w:tc>
        <w:tc>
          <w:tcPr>
            <w:tcW w:w="1387" w:type="dxa"/>
            <w:vAlign w:val="center"/>
          </w:tcPr>
          <w:p w:rsidR="009529B7" w:rsidRDefault="009529B7" w:rsidP="002756DE">
            <w:pPr>
              <w:pStyle w:val="ae"/>
              <w:spacing w:beforeLines="50" w:before="156" w:afterLines="50" w:after="156"/>
              <w:jc w:val="center"/>
              <w:rPr>
                <w:rFonts w:hAnsi="宋体" w:cs="宋体"/>
              </w:rPr>
            </w:pPr>
            <w:r>
              <w:rPr>
                <w:rFonts w:hAnsi="宋体" w:cs="宋体" w:hint="eastAsia"/>
              </w:rPr>
              <w:t>1.1</w:t>
            </w:r>
          </w:p>
        </w:tc>
        <w:tc>
          <w:tcPr>
            <w:tcW w:w="2551" w:type="dxa"/>
            <w:vAlign w:val="center"/>
          </w:tcPr>
          <w:p w:rsidR="009529B7" w:rsidRDefault="00F13378" w:rsidP="002756DE">
            <w:pPr>
              <w:pStyle w:val="ae"/>
              <w:spacing w:beforeLines="50" w:before="156" w:afterLines="50" w:after="156"/>
              <w:jc w:val="left"/>
              <w:rPr>
                <w:rFonts w:hAnsi="宋体" w:cs="宋体"/>
              </w:rPr>
            </w:pPr>
            <w:r>
              <w:rPr>
                <w:rFonts w:hAnsi="宋体" w:cs="宋体" w:hint="eastAsia"/>
              </w:rPr>
              <w:t>建筑</w:t>
            </w:r>
            <w:r>
              <w:rPr>
                <w:rFonts w:hAnsi="宋体" w:cs="宋体"/>
              </w:rPr>
              <w:t>的构造组成</w:t>
            </w:r>
            <w:r>
              <w:rPr>
                <w:rFonts w:hAnsi="宋体" w:cs="宋体" w:hint="eastAsia"/>
              </w:rPr>
              <w:t>；</w:t>
            </w:r>
            <w:r>
              <w:rPr>
                <w:rFonts w:hAnsi="宋体" w:cs="宋体"/>
              </w:rPr>
              <w:t>建筑的类型</w:t>
            </w:r>
            <w:r>
              <w:rPr>
                <w:rFonts w:hAnsi="宋体" w:cs="宋体" w:hint="eastAsia"/>
              </w:rPr>
              <w:t>；</w:t>
            </w:r>
            <w:r>
              <w:rPr>
                <w:rFonts w:hAnsi="宋体" w:cs="宋体"/>
              </w:rPr>
              <w:t>建筑模数</w:t>
            </w:r>
          </w:p>
        </w:tc>
        <w:tc>
          <w:tcPr>
            <w:tcW w:w="3827" w:type="dxa"/>
            <w:vAlign w:val="center"/>
          </w:tcPr>
          <w:p w:rsidR="009529B7"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810635" w:rsidRDefault="00810635" w:rsidP="002756DE">
            <w:pPr>
              <w:pStyle w:val="ae"/>
              <w:spacing w:beforeLines="50" w:before="156" w:afterLines="50" w:after="156"/>
              <w:jc w:val="left"/>
              <w:rPr>
                <w:rFonts w:hAnsi="宋体" w:cs="宋体"/>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tc>
      </w:tr>
      <w:tr w:rsidR="009529B7" w:rsidTr="002756DE">
        <w:trPr>
          <w:jc w:val="center"/>
        </w:trPr>
        <w:tc>
          <w:tcPr>
            <w:tcW w:w="1302" w:type="dxa"/>
            <w:vMerge/>
            <w:vAlign w:val="center"/>
          </w:tcPr>
          <w:p w:rsidR="009529B7" w:rsidRDefault="009529B7" w:rsidP="002756DE">
            <w:pPr>
              <w:pStyle w:val="ae"/>
              <w:spacing w:beforeLines="50" w:before="156" w:afterLines="50" w:after="156"/>
              <w:jc w:val="left"/>
              <w:rPr>
                <w:rFonts w:hAnsi="宋体" w:cs="宋体"/>
                <w:szCs w:val="21"/>
              </w:rPr>
            </w:pPr>
          </w:p>
        </w:tc>
        <w:tc>
          <w:tcPr>
            <w:tcW w:w="1387" w:type="dxa"/>
            <w:vAlign w:val="center"/>
          </w:tcPr>
          <w:p w:rsidR="009529B7" w:rsidRDefault="009529B7" w:rsidP="002756DE">
            <w:pPr>
              <w:pStyle w:val="ae"/>
              <w:spacing w:beforeLines="50" w:before="156" w:afterLines="50" w:after="156"/>
              <w:jc w:val="center"/>
              <w:rPr>
                <w:rFonts w:hAnsi="宋体" w:cs="宋体"/>
              </w:rPr>
            </w:pPr>
            <w:r>
              <w:rPr>
                <w:rFonts w:hAnsi="宋体" w:cs="宋体" w:hint="eastAsia"/>
              </w:rPr>
              <w:t>1.2</w:t>
            </w:r>
          </w:p>
        </w:tc>
        <w:tc>
          <w:tcPr>
            <w:tcW w:w="2551" w:type="dxa"/>
            <w:vAlign w:val="center"/>
          </w:tcPr>
          <w:p w:rsidR="009529B7" w:rsidRDefault="00F13378" w:rsidP="002756DE">
            <w:pPr>
              <w:pStyle w:val="ae"/>
              <w:spacing w:beforeLines="50" w:before="156" w:afterLines="50" w:after="156"/>
              <w:jc w:val="left"/>
              <w:rPr>
                <w:rFonts w:hAnsi="宋体" w:cs="宋体"/>
              </w:rPr>
            </w:pPr>
            <w:r>
              <w:rPr>
                <w:rFonts w:hAnsi="宋体" w:cs="宋体" w:hint="eastAsia"/>
              </w:rPr>
              <w:t>墙体</w:t>
            </w:r>
            <w:r>
              <w:rPr>
                <w:rFonts w:hAnsi="宋体" w:cs="宋体"/>
              </w:rPr>
              <w:t>的类型及设计要求</w:t>
            </w:r>
            <w:r>
              <w:rPr>
                <w:rFonts w:hAnsi="宋体" w:cs="宋体" w:hint="eastAsia"/>
              </w:rPr>
              <w:t>；</w:t>
            </w:r>
            <w:r w:rsidR="00810635">
              <w:rPr>
                <w:rFonts w:hAnsi="宋体" w:cs="宋体" w:hint="eastAsia"/>
              </w:rPr>
              <w:t>楼板</w:t>
            </w:r>
            <w:r>
              <w:rPr>
                <w:rFonts w:hAnsi="宋体" w:cs="宋体"/>
              </w:rPr>
              <w:t>的类型和设计要求</w:t>
            </w:r>
            <w:r>
              <w:rPr>
                <w:rFonts w:hAnsi="宋体" w:cs="宋体" w:hint="eastAsia"/>
              </w:rPr>
              <w:t>；</w:t>
            </w:r>
            <w:r>
              <w:rPr>
                <w:rFonts w:hAnsi="宋体" w:cs="宋体"/>
              </w:rPr>
              <w:t>楼梯的组成</w:t>
            </w:r>
            <w:r w:rsidR="00A86582">
              <w:rPr>
                <w:rFonts w:hAnsi="宋体" w:cs="宋体" w:hint="eastAsia"/>
              </w:rPr>
              <w:t>、</w:t>
            </w:r>
            <w:r w:rsidR="00A86582">
              <w:rPr>
                <w:rFonts w:hAnsi="宋体" w:cs="宋体"/>
              </w:rPr>
              <w:t>形式</w:t>
            </w:r>
            <w:r w:rsidR="00A86582">
              <w:rPr>
                <w:rFonts w:hAnsi="宋体" w:cs="宋体" w:hint="eastAsia"/>
              </w:rPr>
              <w:t>、</w:t>
            </w:r>
            <w:r w:rsidR="00A86582">
              <w:rPr>
                <w:rFonts w:hAnsi="宋体" w:cs="宋体"/>
              </w:rPr>
              <w:t>尺度</w:t>
            </w:r>
            <w:r w:rsidR="00A86582">
              <w:rPr>
                <w:rFonts w:hAnsi="宋体" w:cs="宋体" w:hint="eastAsia"/>
              </w:rPr>
              <w:t>；</w:t>
            </w:r>
            <w:r w:rsidR="00A86582">
              <w:rPr>
                <w:rFonts w:hAnsi="宋体" w:cs="宋体"/>
              </w:rPr>
              <w:t>屋顶的形式及设计要求</w:t>
            </w:r>
            <w:r w:rsidR="00A86582">
              <w:rPr>
                <w:rFonts w:hAnsi="宋体" w:cs="宋体" w:hint="eastAsia"/>
              </w:rPr>
              <w:t>；</w:t>
            </w:r>
            <w:r w:rsidR="00A86582">
              <w:rPr>
                <w:rFonts w:hAnsi="宋体" w:cs="宋体"/>
              </w:rPr>
              <w:t>门窗的设计要求</w:t>
            </w:r>
            <w:r w:rsidR="00A86582">
              <w:rPr>
                <w:rFonts w:hAnsi="宋体" w:cs="宋体" w:hint="eastAsia"/>
              </w:rPr>
              <w:t>；</w:t>
            </w:r>
            <w:r w:rsidR="00A86582">
              <w:rPr>
                <w:rFonts w:hAnsi="宋体" w:cs="宋体"/>
              </w:rPr>
              <w:t>地基与基础的基本概念</w:t>
            </w:r>
            <w:r w:rsidR="00A86582">
              <w:rPr>
                <w:rFonts w:hAnsi="宋体" w:cs="宋体" w:hint="eastAsia"/>
              </w:rPr>
              <w:t>；</w:t>
            </w:r>
            <w:r w:rsidR="00A86582">
              <w:rPr>
                <w:rFonts w:hAnsi="宋体" w:cs="宋体"/>
              </w:rPr>
              <w:t>基础的类型</w:t>
            </w:r>
          </w:p>
        </w:tc>
        <w:tc>
          <w:tcPr>
            <w:tcW w:w="3827" w:type="dxa"/>
            <w:vAlign w:val="center"/>
          </w:tcPr>
          <w:p w:rsidR="009529B7"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810635" w:rsidRDefault="00810635" w:rsidP="002756DE">
            <w:pPr>
              <w:pStyle w:val="ae"/>
              <w:spacing w:beforeLines="50" w:before="156" w:afterLines="50" w:after="156"/>
              <w:jc w:val="left"/>
              <w:rPr>
                <w:rFonts w:hAnsi="宋体" w:cs="宋体"/>
                <w:bCs/>
                <w:kern w:val="0"/>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F41736" w:rsidRDefault="00F41736" w:rsidP="002756DE">
            <w:pPr>
              <w:pStyle w:val="ae"/>
              <w:spacing w:beforeLines="50" w:before="156" w:afterLines="50" w:after="156"/>
              <w:jc w:val="left"/>
              <w:rPr>
                <w:rFonts w:hAnsi="宋体" w:cs="宋体"/>
              </w:rPr>
            </w:pPr>
            <w:r>
              <w:rPr>
                <w:rFonts w:hAnsi="宋体"/>
                <w:color w:val="000000"/>
                <w:kern w:val="0"/>
                <w:szCs w:val="21"/>
              </w:rPr>
              <w:t>2-3</w:t>
            </w:r>
            <w:r>
              <w:rPr>
                <w:rFonts w:hAnsi="宋体" w:hint="eastAsia"/>
                <w:szCs w:val="21"/>
              </w:rPr>
              <w:t>有能力进行建筑方案设计，并能综合分析各种因素，进而完善设计方案。</w:t>
            </w:r>
          </w:p>
        </w:tc>
      </w:tr>
      <w:tr w:rsidR="00631B73" w:rsidTr="002756DE">
        <w:trPr>
          <w:jc w:val="center"/>
        </w:trPr>
        <w:tc>
          <w:tcPr>
            <w:tcW w:w="1302" w:type="dxa"/>
            <w:vMerge w:val="restart"/>
            <w:vAlign w:val="center"/>
          </w:tcPr>
          <w:p w:rsidR="00631B73" w:rsidRDefault="00631B73" w:rsidP="002756DE">
            <w:pPr>
              <w:pStyle w:val="ae"/>
              <w:spacing w:beforeLines="50" w:before="156" w:afterLines="50" w:after="156"/>
              <w:jc w:val="left"/>
              <w:rPr>
                <w:rFonts w:hAnsi="宋体" w:cs="宋体"/>
                <w:szCs w:val="21"/>
              </w:rPr>
            </w:pPr>
            <w:r>
              <w:rPr>
                <w:rFonts w:hAnsi="宋体" w:cs="宋体" w:hint="eastAsia"/>
                <w:szCs w:val="21"/>
              </w:rPr>
              <w:t>课程目标2</w:t>
            </w:r>
          </w:p>
        </w:tc>
        <w:tc>
          <w:tcPr>
            <w:tcW w:w="1387" w:type="dxa"/>
            <w:vAlign w:val="center"/>
          </w:tcPr>
          <w:p w:rsidR="00631B73" w:rsidRDefault="00631B73" w:rsidP="002756DE">
            <w:pPr>
              <w:pStyle w:val="ae"/>
              <w:spacing w:beforeLines="50" w:before="156" w:afterLines="50" w:after="156"/>
              <w:jc w:val="center"/>
              <w:rPr>
                <w:rFonts w:hAnsi="宋体" w:cs="宋体"/>
              </w:rPr>
            </w:pPr>
            <w:r>
              <w:rPr>
                <w:rFonts w:hAnsi="宋体" w:cs="宋体" w:hint="eastAsia"/>
              </w:rPr>
              <w:t>2.1</w:t>
            </w:r>
          </w:p>
        </w:tc>
        <w:tc>
          <w:tcPr>
            <w:tcW w:w="2551" w:type="dxa"/>
            <w:vAlign w:val="center"/>
          </w:tcPr>
          <w:p w:rsidR="00A86582" w:rsidRDefault="00A86582" w:rsidP="002756DE">
            <w:pPr>
              <w:pStyle w:val="ae"/>
              <w:spacing w:beforeLines="50" w:before="156" w:afterLines="50" w:after="156"/>
              <w:jc w:val="left"/>
              <w:rPr>
                <w:rFonts w:hAnsi="宋体" w:cs="宋体"/>
              </w:rPr>
            </w:pPr>
            <w:r>
              <w:rPr>
                <w:rFonts w:hAnsi="宋体" w:cs="宋体" w:hint="eastAsia"/>
              </w:rPr>
              <w:t>块材</w:t>
            </w:r>
            <w:r>
              <w:rPr>
                <w:rFonts w:hAnsi="宋体" w:cs="宋体"/>
              </w:rPr>
              <w:t>墙构造</w:t>
            </w:r>
            <w:r>
              <w:rPr>
                <w:rFonts w:hAnsi="宋体" w:cs="宋体" w:hint="eastAsia"/>
              </w:rPr>
              <w:t xml:space="preserve">； </w:t>
            </w:r>
            <w:r>
              <w:rPr>
                <w:rFonts w:hAnsi="宋体" w:cs="宋体"/>
              </w:rPr>
              <w:t>骨架墙构造</w:t>
            </w:r>
            <w:r>
              <w:rPr>
                <w:rFonts w:hAnsi="宋体" w:cs="宋体" w:hint="eastAsia"/>
              </w:rPr>
              <w:t>；板材墙构造；墙体细部构造</w:t>
            </w:r>
          </w:p>
        </w:tc>
        <w:tc>
          <w:tcPr>
            <w:tcW w:w="3827" w:type="dxa"/>
            <w:vAlign w:val="center"/>
          </w:tcPr>
          <w:p w:rsidR="00631B73"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F41736"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F41736" w:rsidRDefault="00F41736"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810635" w:rsidRDefault="00810635" w:rsidP="002756DE">
            <w:pPr>
              <w:pStyle w:val="ae"/>
              <w:spacing w:beforeLines="50" w:before="156" w:afterLines="50" w:after="156"/>
              <w:jc w:val="left"/>
              <w:rPr>
                <w:rFonts w:hAnsi="宋体"/>
                <w:szCs w:val="21"/>
              </w:rPr>
            </w:pPr>
            <w:r>
              <w:rPr>
                <w:rFonts w:hAnsi="宋体"/>
                <w:color w:val="000000"/>
                <w:kern w:val="0"/>
                <w:szCs w:val="21"/>
              </w:rPr>
              <w:lastRenderedPageBreak/>
              <w:t>2-2</w:t>
            </w:r>
            <w:r>
              <w:rPr>
                <w:rFonts w:hAnsi="宋体" w:hint="eastAsia"/>
                <w:szCs w:val="21"/>
              </w:rPr>
              <w:t>了解可持续发展的建筑设计观念和理论，基本掌握相应的设计原则。</w:t>
            </w:r>
          </w:p>
          <w:p w:rsidR="00F41736" w:rsidRDefault="00F41736" w:rsidP="002756DE">
            <w:pPr>
              <w:pStyle w:val="ae"/>
              <w:spacing w:beforeLines="50" w:before="156" w:afterLines="50" w:after="156"/>
              <w:jc w:val="left"/>
              <w:rPr>
                <w:rFonts w:hAnsi="宋体"/>
                <w:szCs w:val="21"/>
              </w:rPr>
            </w:pPr>
            <w:r>
              <w:rPr>
                <w:rFonts w:hAnsi="宋体"/>
                <w:color w:val="000000"/>
                <w:kern w:val="0"/>
                <w:szCs w:val="21"/>
              </w:rPr>
              <w:t>2-3</w:t>
            </w:r>
            <w:r>
              <w:rPr>
                <w:rFonts w:hAnsi="宋体" w:hint="eastAsia"/>
                <w:szCs w:val="21"/>
              </w:rPr>
              <w:t>有能力进行建筑方案设计，并能综合分析各种因素，进而完善设计方案。</w:t>
            </w:r>
          </w:p>
          <w:p w:rsidR="00F41736" w:rsidRDefault="00F41736" w:rsidP="002756DE">
            <w:pPr>
              <w:pStyle w:val="ae"/>
              <w:spacing w:beforeLines="50" w:before="156" w:afterLines="50" w:after="156"/>
              <w:jc w:val="left"/>
              <w:rPr>
                <w:rFonts w:hAnsi="宋体" w:cs="宋体"/>
              </w:rPr>
            </w:pPr>
            <w:r>
              <w:rPr>
                <w:rFonts w:hAnsi="宋体"/>
                <w:color w:val="000000"/>
                <w:kern w:val="0"/>
                <w:szCs w:val="21"/>
              </w:rPr>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r w:rsidR="00D85E4F" w:rsidTr="002756DE">
        <w:trPr>
          <w:jc w:val="center"/>
        </w:trPr>
        <w:tc>
          <w:tcPr>
            <w:tcW w:w="1302" w:type="dxa"/>
            <w:vMerge/>
            <w:vAlign w:val="center"/>
          </w:tcPr>
          <w:p w:rsidR="00D85E4F" w:rsidRDefault="00D85E4F" w:rsidP="002756DE">
            <w:pPr>
              <w:pStyle w:val="ae"/>
              <w:spacing w:beforeLines="50" w:before="156" w:afterLines="50" w:after="156"/>
              <w:jc w:val="left"/>
              <w:rPr>
                <w:rFonts w:hAnsi="宋体" w:cs="宋体"/>
                <w:szCs w:val="21"/>
              </w:rPr>
            </w:pP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hint="eastAsia"/>
              </w:rPr>
              <w:t>2.2</w:t>
            </w:r>
          </w:p>
        </w:tc>
        <w:tc>
          <w:tcPr>
            <w:tcW w:w="2551" w:type="dxa"/>
            <w:vAlign w:val="center"/>
          </w:tcPr>
          <w:p w:rsidR="00D85E4F" w:rsidRPr="009529B7" w:rsidRDefault="00D85E4F" w:rsidP="002756DE">
            <w:pPr>
              <w:pStyle w:val="ae"/>
              <w:spacing w:beforeLines="50" w:before="156" w:afterLines="50" w:after="156"/>
              <w:jc w:val="left"/>
              <w:rPr>
                <w:rFonts w:ascii="黑体" w:hAnsi="宋体"/>
                <w:bCs/>
                <w:szCs w:val="21"/>
              </w:rPr>
            </w:pPr>
            <w:r>
              <w:rPr>
                <w:rFonts w:hAnsi="宋体" w:cs="宋体"/>
              </w:rPr>
              <w:t>钢筋混凝土楼板构造</w:t>
            </w:r>
            <w:r>
              <w:rPr>
                <w:rFonts w:hAnsi="宋体" w:cs="宋体" w:hint="eastAsia"/>
              </w:rPr>
              <w:t>；</w:t>
            </w:r>
            <w:r>
              <w:rPr>
                <w:rFonts w:hAnsi="宋体" w:cs="宋体"/>
              </w:rPr>
              <w:t>地坪层构造</w:t>
            </w:r>
            <w:r>
              <w:rPr>
                <w:rFonts w:hAnsi="宋体" w:cs="宋体" w:hint="eastAsia"/>
              </w:rPr>
              <w:t>；阳台和雨篷构造</w:t>
            </w:r>
            <w:r w:rsidRPr="009529B7">
              <w:rPr>
                <w:rFonts w:ascii="黑体" w:hAnsi="宋体"/>
                <w:bCs/>
                <w:szCs w:val="21"/>
              </w:rPr>
              <w:t xml:space="preserve"> </w:t>
            </w:r>
          </w:p>
        </w:tc>
        <w:tc>
          <w:tcPr>
            <w:tcW w:w="3827" w:type="dxa"/>
            <w:vAlign w:val="center"/>
          </w:tcPr>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2-2</w:t>
            </w:r>
            <w:r>
              <w:rPr>
                <w:rFonts w:hAnsi="宋体" w:hint="eastAsia"/>
                <w:szCs w:val="21"/>
              </w:rPr>
              <w:t>了解可持续发展的建筑设计观念和理论，基本掌握相应的设计原则。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2-3</w:t>
            </w:r>
            <w:r>
              <w:rPr>
                <w:rFonts w:hAnsi="宋体" w:hint="eastAsia"/>
                <w:szCs w:val="21"/>
              </w:rPr>
              <w:t>有能力进行建筑方案设计，并能综合分析各种因素，进而完善设计方案。</w:t>
            </w:r>
          </w:p>
          <w:p w:rsidR="00D85E4F" w:rsidRDefault="00D85E4F" w:rsidP="002756DE">
            <w:pPr>
              <w:pStyle w:val="ae"/>
              <w:spacing w:beforeLines="50" w:before="156" w:afterLines="50" w:after="156"/>
              <w:jc w:val="left"/>
              <w:rPr>
                <w:rFonts w:hAnsi="宋体" w:cs="宋体"/>
              </w:rPr>
            </w:pPr>
            <w:r>
              <w:rPr>
                <w:rFonts w:hAnsi="宋体"/>
                <w:color w:val="000000"/>
                <w:kern w:val="0"/>
                <w:szCs w:val="21"/>
              </w:rPr>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r w:rsidR="00D85E4F" w:rsidTr="002756DE">
        <w:trPr>
          <w:jc w:val="center"/>
        </w:trPr>
        <w:tc>
          <w:tcPr>
            <w:tcW w:w="1302" w:type="dxa"/>
            <w:vMerge/>
            <w:vAlign w:val="center"/>
          </w:tcPr>
          <w:p w:rsidR="00D85E4F" w:rsidRDefault="00D85E4F" w:rsidP="002756DE">
            <w:pPr>
              <w:pStyle w:val="ae"/>
              <w:spacing w:beforeLines="50" w:before="156" w:afterLines="50" w:after="156"/>
              <w:jc w:val="left"/>
              <w:rPr>
                <w:rFonts w:hAnsi="宋体" w:cs="宋体"/>
                <w:szCs w:val="21"/>
              </w:rPr>
            </w:pP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hint="eastAsia"/>
              </w:rPr>
              <w:t>2</w:t>
            </w:r>
            <w:r>
              <w:rPr>
                <w:rFonts w:hAnsi="宋体" w:cs="宋体"/>
              </w:rPr>
              <w:t>.3</w:t>
            </w:r>
          </w:p>
        </w:tc>
        <w:tc>
          <w:tcPr>
            <w:tcW w:w="2551" w:type="dxa"/>
            <w:vAlign w:val="center"/>
          </w:tcPr>
          <w:p w:rsidR="00D85E4F" w:rsidRPr="009529B7" w:rsidRDefault="00D85E4F" w:rsidP="002756DE">
            <w:pPr>
              <w:pStyle w:val="ae"/>
              <w:spacing w:beforeLines="50" w:before="156" w:afterLines="50" w:after="156"/>
              <w:jc w:val="left"/>
              <w:rPr>
                <w:rFonts w:ascii="黑体" w:hAnsi="宋体"/>
                <w:bCs/>
                <w:szCs w:val="21"/>
              </w:rPr>
            </w:pPr>
            <w:r>
              <w:rPr>
                <w:rFonts w:ascii="黑体" w:hAnsi="宋体"/>
                <w:bCs/>
                <w:szCs w:val="21"/>
              </w:rPr>
              <w:t>墙面装修</w:t>
            </w:r>
            <w:r>
              <w:rPr>
                <w:rFonts w:ascii="黑体" w:hAnsi="宋体" w:hint="eastAsia"/>
                <w:bCs/>
                <w:szCs w:val="21"/>
              </w:rPr>
              <w:t>；</w:t>
            </w:r>
            <w:r>
              <w:rPr>
                <w:rFonts w:ascii="黑体" w:hAnsi="宋体"/>
                <w:bCs/>
                <w:szCs w:val="21"/>
              </w:rPr>
              <w:t>楼地面装修</w:t>
            </w:r>
            <w:r>
              <w:rPr>
                <w:rFonts w:ascii="黑体" w:hAnsi="宋体" w:hint="eastAsia"/>
                <w:bCs/>
                <w:szCs w:val="21"/>
              </w:rPr>
              <w:t>；</w:t>
            </w:r>
            <w:r>
              <w:rPr>
                <w:rFonts w:ascii="黑体" w:hAnsi="宋体"/>
                <w:bCs/>
                <w:szCs w:val="21"/>
              </w:rPr>
              <w:t>顶棚装修</w:t>
            </w:r>
          </w:p>
        </w:tc>
        <w:tc>
          <w:tcPr>
            <w:tcW w:w="3827" w:type="dxa"/>
            <w:vAlign w:val="center"/>
          </w:tcPr>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AE23B8" w:rsidRDefault="00AE23B8"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AE23B8" w:rsidRDefault="00AE23B8" w:rsidP="002756DE">
            <w:pPr>
              <w:pStyle w:val="ae"/>
              <w:spacing w:beforeLines="50" w:before="156" w:afterLines="50" w:after="156"/>
              <w:jc w:val="left"/>
              <w:rPr>
                <w:rFonts w:hAnsi="宋体"/>
                <w:szCs w:val="21"/>
              </w:rPr>
            </w:pPr>
            <w:r>
              <w:rPr>
                <w:rFonts w:hAnsi="宋体"/>
                <w:color w:val="000000"/>
                <w:kern w:val="0"/>
                <w:szCs w:val="21"/>
              </w:rPr>
              <w:lastRenderedPageBreak/>
              <w:t>2-3</w:t>
            </w:r>
            <w:r>
              <w:rPr>
                <w:rFonts w:hAnsi="宋体" w:hint="eastAsia"/>
                <w:szCs w:val="21"/>
              </w:rPr>
              <w:t>有能力进行建筑方案设计，并能综合分析各种因素，进而完善设计方案。</w:t>
            </w:r>
          </w:p>
          <w:p w:rsidR="00D85E4F" w:rsidRDefault="00AE23B8" w:rsidP="002756DE">
            <w:pPr>
              <w:pStyle w:val="ae"/>
              <w:spacing w:beforeLines="50" w:before="156" w:afterLines="50" w:after="156"/>
              <w:jc w:val="left"/>
              <w:rPr>
                <w:rFonts w:hAnsi="宋体"/>
                <w:color w:val="000000"/>
                <w:kern w:val="0"/>
                <w:szCs w:val="21"/>
              </w:rPr>
            </w:pPr>
            <w:r>
              <w:rPr>
                <w:rFonts w:hAnsi="宋体"/>
                <w:color w:val="000000"/>
                <w:kern w:val="0"/>
                <w:szCs w:val="21"/>
              </w:rPr>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r w:rsidR="00D85E4F" w:rsidTr="002756DE">
        <w:trPr>
          <w:jc w:val="center"/>
        </w:trPr>
        <w:tc>
          <w:tcPr>
            <w:tcW w:w="1302" w:type="dxa"/>
            <w:vAlign w:val="center"/>
          </w:tcPr>
          <w:p w:rsidR="00D85E4F" w:rsidRDefault="00D85E4F" w:rsidP="002756DE">
            <w:pPr>
              <w:pStyle w:val="ae"/>
              <w:spacing w:beforeLines="50" w:before="156" w:afterLines="50" w:after="156"/>
              <w:jc w:val="left"/>
              <w:rPr>
                <w:rFonts w:hAnsi="宋体" w:cs="宋体"/>
                <w:szCs w:val="21"/>
              </w:rPr>
            </w:pP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hint="eastAsia"/>
              </w:rPr>
              <w:t>2</w:t>
            </w:r>
            <w:r>
              <w:rPr>
                <w:rFonts w:hAnsi="宋体" w:cs="宋体"/>
              </w:rPr>
              <w:t>.4</w:t>
            </w:r>
          </w:p>
        </w:tc>
        <w:tc>
          <w:tcPr>
            <w:tcW w:w="2551" w:type="dxa"/>
            <w:vAlign w:val="center"/>
          </w:tcPr>
          <w:p w:rsidR="00D85E4F" w:rsidRDefault="00D85E4F" w:rsidP="002756DE">
            <w:pPr>
              <w:pStyle w:val="ae"/>
              <w:spacing w:beforeLines="50" w:before="156" w:afterLines="50" w:after="156"/>
              <w:jc w:val="left"/>
              <w:rPr>
                <w:rFonts w:hAnsi="宋体" w:cs="宋体"/>
              </w:rPr>
            </w:pPr>
            <w:r>
              <w:rPr>
                <w:rFonts w:hAnsi="宋体" w:cs="宋体" w:hint="eastAsia"/>
              </w:rPr>
              <w:t>预制</w:t>
            </w:r>
            <w:r>
              <w:rPr>
                <w:rFonts w:hAnsi="宋体" w:cs="宋体"/>
              </w:rPr>
              <w:t>装配式钢筋混凝土楼梯构造</w:t>
            </w:r>
            <w:r>
              <w:rPr>
                <w:rFonts w:hAnsi="宋体" w:cs="宋体" w:hint="eastAsia"/>
              </w:rPr>
              <w:t>；</w:t>
            </w:r>
            <w:r>
              <w:rPr>
                <w:rFonts w:hAnsi="宋体" w:cs="宋体"/>
              </w:rPr>
              <w:t>现浇整体式钢筋混凝土楼梯构造踏步和栏杆</w:t>
            </w:r>
            <w:r>
              <w:rPr>
                <w:rFonts w:hAnsi="宋体" w:cs="宋体" w:hint="eastAsia"/>
              </w:rPr>
              <w:t>构造；室外台阶与坡道</w:t>
            </w:r>
          </w:p>
        </w:tc>
        <w:tc>
          <w:tcPr>
            <w:tcW w:w="3827" w:type="dxa"/>
            <w:vAlign w:val="center"/>
          </w:tcPr>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2-3</w:t>
            </w:r>
            <w:r>
              <w:rPr>
                <w:rFonts w:hAnsi="宋体" w:hint="eastAsia"/>
                <w:szCs w:val="21"/>
              </w:rPr>
              <w:t>有能力进行建筑方案设计，并能综合分析各种因素，进而完善设计方案。</w:t>
            </w:r>
          </w:p>
          <w:p w:rsidR="00D85E4F" w:rsidRDefault="00D85E4F" w:rsidP="002756DE">
            <w:pPr>
              <w:pStyle w:val="ae"/>
              <w:spacing w:beforeLines="50" w:before="156" w:afterLines="50" w:after="156"/>
              <w:jc w:val="left"/>
              <w:rPr>
                <w:rFonts w:hAnsi="宋体" w:cs="宋体"/>
              </w:rPr>
            </w:pPr>
            <w:r>
              <w:rPr>
                <w:rFonts w:hAnsi="宋体"/>
                <w:color w:val="000000"/>
                <w:kern w:val="0"/>
                <w:szCs w:val="21"/>
              </w:rPr>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r w:rsidR="00D85E4F" w:rsidTr="002756DE">
        <w:trPr>
          <w:jc w:val="center"/>
        </w:trPr>
        <w:tc>
          <w:tcPr>
            <w:tcW w:w="1302" w:type="dxa"/>
            <w:vAlign w:val="center"/>
          </w:tcPr>
          <w:p w:rsidR="00D85E4F" w:rsidRDefault="00D85E4F" w:rsidP="002756DE">
            <w:pPr>
              <w:pStyle w:val="ae"/>
              <w:spacing w:beforeLines="50" w:before="156" w:afterLines="50" w:after="156"/>
              <w:jc w:val="left"/>
              <w:rPr>
                <w:rFonts w:hAnsi="宋体" w:cs="宋体"/>
                <w:szCs w:val="21"/>
              </w:rPr>
            </w:pP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hint="eastAsia"/>
              </w:rPr>
              <w:t>2</w:t>
            </w:r>
            <w:r>
              <w:rPr>
                <w:rFonts w:hAnsi="宋体" w:cs="宋体"/>
              </w:rPr>
              <w:t>.5</w:t>
            </w:r>
          </w:p>
        </w:tc>
        <w:tc>
          <w:tcPr>
            <w:tcW w:w="2551" w:type="dxa"/>
            <w:vAlign w:val="center"/>
          </w:tcPr>
          <w:p w:rsidR="00D85E4F" w:rsidRDefault="00D85E4F" w:rsidP="002756DE">
            <w:pPr>
              <w:pStyle w:val="ae"/>
              <w:spacing w:beforeLines="50" w:before="156" w:afterLines="50" w:after="156"/>
              <w:jc w:val="left"/>
              <w:rPr>
                <w:rFonts w:hAnsi="宋体" w:cs="宋体"/>
              </w:rPr>
            </w:pPr>
            <w:r>
              <w:rPr>
                <w:rFonts w:hAnsi="宋体" w:cs="宋体" w:hint="eastAsia"/>
              </w:rPr>
              <w:t>屋面</w:t>
            </w:r>
            <w:r>
              <w:rPr>
                <w:rFonts w:hAnsi="宋体" w:cs="宋体"/>
              </w:rPr>
              <w:t>排水设计</w:t>
            </w:r>
            <w:r>
              <w:rPr>
                <w:rFonts w:hAnsi="宋体" w:cs="宋体" w:hint="eastAsia"/>
              </w:rPr>
              <w:t>；</w:t>
            </w:r>
            <w:r>
              <w:rPr>
                <w:rFonts w:hAnsi="宋体" w:cs="宋体"/>
              </w:rPr>
              <w:t>卷材的防水屋面</w:t>
            </w:r>
            <w:r>
              <w:rPr>
                <w:rFonts w:hAnsi="宋体" w:cs="宋体" w:hint="eastAsia"/>
              </w:rPr>
              <w:t>；</w:t>
            </w:r>
            <w:r>
              <w:rPr>
                <w:rFonts w:hAnsi="宋体" w:cs="宋体"/>
              </w:rPr>
              <w:t>涂膜的防水屋面</w:t>
            </w:r>
            <w:r>
              <w:rPr>
                <w:rFonts w:hAnsi="宋体" w:cs="宋体" w:hint="eastAsia"/>
              </w:rPr>
              <w:t>；</w:t>
            </w:r>
            <w:r>
              <w:rPr>
                <w:rFonts w:hAnsi="宋体" w:cs="宋体"/>
              </w:rPr>
              <w:t>屋面的保温和</w:t>
            </w:r>
            <w:r>
              <w:rPr>
                <w:rFonts w:hAnsi="宋体" w:cs="宋体" w:hint="eastAsia"/>
              </w:rPr>
              <w:t>隔热</w:t>
            </w:r>
          </w:p>
        </w:tc>
        <w:tc>
          <w:tcPr>
            <w:tcW w:w="3827" w:type="dxa"/>
            <w:vAlign w:val="center"/>
          </w:tcPr>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2-2</w:t>
            </w:r>
            <w:r>
              <w:rPr>
                <w:rFonts w:hAnsi="宋体" w:hint="eastAsia"/>
                <w:szCs w:val="21"/>
              </w:rPr>
              <w:t>了解可持续发展的建筑设计观念和理论，基本掌握相应的设计原则。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2-3</w:t>
            </w:r>
            <w:r>
              <w:rPr>
                <w:rFonts w:hAnsi="宋体" w:hint="eastAsia"/>
                <w:szCs w:val="21"/>
              </w:rPr>
              <w:t>有能力进行建筑方案设计，并能综合分析各种因素，进而完善设计方案。</w:t>
            </w:r>
          </w:p>
          <w:p w:rsidR="00D85E4F" w:rsidRDefault="00D85E4F" w:rsidP="002756DE">
            <w:pPr>
              <w:pStyle w:val="ae"/>
              <w:spacing w:beforeLines="50" w:before="156" w:afterLines="50" w:after="156"/>
              <w:jc w:val="left"/>
              <w:rPr>
                <w:rFonts w:hAnsi="宋体" w:cs="宋体"/>
              </w:rPr>
            </w:pPr>
            <w:r>
              <w:rPr>
                <w:rFonts w:hAnsi="宋体"/>
                <w:color w:val="000000"/>
                <w:kern w:val="0"/>
                <w:szCs w:val="21"/>
              </w:rPr>
              <w:lastRenderedPageBreak/>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r w:rsidR="00D85E4F" w:rsidTr="002756DE">
        <w:trPr>
          <w:jc w:val="center"/>
        </w:trPr>
        <w:tc>
          <w:tcPr>
            <w:tcW w:w="1302" w:type="dxa"/>
            <w:vAlign w:val="center"/>
          </w:tcPr>
          <w:p w:rsidR="00D85E4F" w:rsidRDefault="00D85E4F" w:rsidP="002756DE">
            <w:pPr>
              <w:pStyle w:val="ae"/>
              <w:spacing w:beforeLines="50" w:before="156" w:afterLines="50" w:after="156"/>
              <w:jc w:val="left"/>
              <w:rPr>
                <w:rFonts w:hAnsi="宋体" w:cs="宋体"/>
                <w:szCs w:val="21"/>
              </w:rPr>
            </w:pP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hint="eastAsia"/>
              </w:rPr>
              <w:t>2</w:t>
            </w:r>
            <w:r>
              <w:rPr>
                <w:rFonts w:hAnsi="宋体" w:cs="宋体"/>
              </w:rPr>
              <w:t>.6</w:t>
            </w:r>
          </w:p>
        </w:tc>
        <w:tc>
          <w:tcPr>
            <w:tcW w:w="2551" w:type="dxa"/>
            <w:vAlign w:val="center"/>
          </w:tcPr>
          <w:p w:rsidR="00D85E4F" w:rsidRDefault="00D85E4F" w:rsidP="002756DE">
            <w:pPr>
              <w:pStyle w:val="ae"/>
              <w:spacing w:beforeLines="50" w:before="156" w:afterLines="50" w:after="156"/>
              <w:jc w:val="left"/>
              <w:rPr>
                <w:rFonts w:hAnsi="宋体" w:cs="宋体"/>
              </w:rPr>
            </w:pPr>
            <w:r>
              <w:rPr>
                <w:rFonts w:hAnsi="宋体" w:cs="宋体"/>
              </w:rPr>
              <w:t>门窗构造</w:t>
            </w:r>
            <w:r>
              <w:rPr>
                <w:rFonts w:hAnsi="宋体" w:cs="宋体" w:hint="eastAsia"/>
              </w:rPr>
              <w:t>；</w:t>
            </w:r>
            <w:r>
              <w:rPr>
                <w:rFonts w:hAnsi="宋体" w:cs="宋体"/>
              </w:rPr>
              <w:t>门窗保温隔热</w:t>
            </w:r>
          </w:p>
        </w:tc>
        <w:tc>
          <w:tcPr>
            <w:tcW w:w="3827" w:type="dxa"/>
            <w:vAlign w:val="center"/>
          </w:tcPr>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2-2</w:t>
            </w:r>
            <w:r>
              <w:rPr>
                <w:rFonts w:hAnsi="宋体" w:hint="eastAsia"/>
                <w:szCs w:val="21"/>
              </w:rPr>
              <w:t>了解可持续发展的建筑设计观念和理论，基本掌握相应的设计原则。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2-3</w:t>
            </w:r>
            <w:r>
              <w:rPr>
                <w:rFonts w:hAnsi="宋体" w:hint="eastAsia"/>
                <w:szCs w:val="21"/>
              </w:rPr>
              <w:t>有能力进行建筑方案设计，并能综合分析各种因素，进而完善设计方案。</w:t>
            </w:r>
          </w:p>
          <w:p w:rsidR="00D85E4F" w:rsidRDefault="00D85E4F" w:rsidP="002756DE">
            <w:pPr>
              <w:pStyle w:val="ae"/>
              <w:spacing w:beforeLines="50" w:before="156" w:afterLines="50" w:after="156"/>
              <w:jc w:val="left"/>
              <w:rPr>
                <w:rFonts w:hAnsi="宋体" w:cs="宋体"/>
              </w:rPr>
            </w:pPr>
            <w:r>
              <w:rPr>
                <w:rFonts w:hAnsi="宋体"/>
                <w:color w:val="000000"/>
                <w:kern w:val="0"/>
                <w:szCs w:val="21"/>
              </w:rPr>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r w:rsidR="00D85E4F" w:rsidTr="002756DE">
        <w:trPr>
          <w:jc w:val="center"/>
        </w:trPr>
        <w:tc>
          <w:tcPr>
            <w:tcW w:w="1302" w:type="dxa"/>
            <w:vMerge w:val="restart"/>
            <w:vAlign w:val="center"/>
          </w:tcPr>
          <w:p w:rsidR="00D85E4F" w:rsidRDefault="00D85E4F" w:rsidP="002756DE">
            <w:pPr>
              <w:pStyle w:val="ae"/>
              <w:spacing w:beforeLines="50" w:before="156" w:afterLines="50" w:after="156"/>
              <w:jc w:val="left"/>
              <w:rPr>
                <w:rFonts w:hAnsi="宋体" w:cs="宋体"/>
                <w:szCs w:val="21"/>
              </w:rPr>
            </w:pPr>
            <w:r>
              <w:rPr>
                <w:rFonts w:hAnsi="宋体" w:cs="宋体" w:hint="eastAsia"/>
                <w:szCs w:val="21"/>
              </w:rPr>
              <w:t>课程目标3</w:t>
            </w: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szCs w:val="21"/>
              </w:rPr>
              <w:t>3.1</w:t>
            </w:r>
          </w:p>
        </w:tc>
        <w:tc>
          <w:tcPr>
            <w:tcW w:w="2551" w:type="dxa"/>
            <w:vAlign w:val="center"/>
          </w:tcPr>
          <w:p w:rsidR="00D85E4F" w:rsidRPr="009529B7" w:rsidRDefault="00D85E4F" w:rsidP="002756DE">
            <w:pPr>
              <w:pStyle w:val="ae"/>
              <w:spacing w:beforeLines="50" w:before="156" w:afterLines="50" w:after="156"/>
              <w:jc w:val="left"/>
              <w:rPr>
                <w:rFonts w:ascii="黑体" w:hAnsi="宋体"/>
                <w:bCs/>
                <w:szCs w:val="21"/>
              </w:rPr>
            </w:pPr>
            <w:r>
              <w:rPr>
                <w:rFonts w:ascii="黑体" w:hAnsi="宋体" w:hint="eastAsia"/>
                <w:bCs/>
                <w:szCs w:val="21"/>
              </w:rPr>
              <w:t>高层</w:t>
            </w:r>
            <w:r>
              <w:rPr>
                <w:rFonts w:ascii="黑体" w:hAnsi="宋体"/>
                <w:bCs/>
                <w:szCs w:val="21"/>
              </w:rPr>
              <w:t>建筑结构与造型</w:t>
            </w:r>
            <w:r>
              <w:rPr>
                <w:rFonts w:ascii="黑体" w:hAnsi="宋体" w:hint="eastAsia"/>
                <w:bCs/>
                <w:szCs w:val="21"/>
              </w:rPr>
              <w:t>；</w:t>
            </w:r>
            <w:r>
              <w:rPr>
                <w:rFonts w:ascii="黑体" w:hAnsi="宋体"/>
                <w:bCs/>
                <w:szCs w:val="21"/>
              </w:rPr>
              <w:t>高层建筑各部分构造</w:t>
            </w:r>
          </w:p>
        </w:tc>
        <w:tc>
          <w:tcPr>
            <w:tcW w:w="3827" w:type="dxa"/>
            <w:vAlign w:val="center"/>
          </w:tcPr>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2-2</w:t>
            </w:r>
            <w:r>
              <w:rPr>
                <w:rFonts w:hAnsi="宋体" w:hint="eastAsia"/>
                <w:szCs w:val="21"/>
              </w:rPr>
              <w:t>了解可持续发展的建筑设计观念和理论，基本掌握相应的设计原则。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2-3</w:t>
            </w:r>
            <w:r>
              <w:rPr>
                <w:rFonts w:hAnsi="宋体" w:hint="eastAsia"/>
                <w:szCs w:val="21"/>
              </w:rPr>
              <w:t>有能力进行建筑方案设计，并能综合分析各种因素，进而完善设计方案。</w:t>
            </w:r>
          </w:p>
          <w:p w:rsidR="00D85E4F" w:rsidRDefault="00D85E4F" w:rsidP="002756DE">
            <w:pPr>
              <w:pStyle w:val="ae"/>
              <w:spacing w:beforeLines="50" w:before="156" w:afterLines="50" w:after="156"/>
              <w:jc w:val="left"/>
              <w:rPr>
                <w:rFonts w:hAnsi="宋体" w:cs="宋体"/>
              </w:rPr>
            </w:pPr>
            <w:r>
              <w:rPr>
                <w:rFonts w:hAnsi="宋体"/>
                <w:color w:val="000000"/>
                <w:kern w:val="0"/>
                <w:szCs w:val="21"/>
              </w:rPr>
              <w:lastRenderedPageBreak/>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r w:rsidR="00D85E4F" w:rsidTr="002756DE">
        <w:trPr>
          <w:jc w:val="center"/>
        </w:trPr>
        <w:tc>
          <w:tcPr>
            <w:tcW w:w="1302" w:type="dxa"/>
            <w:vMerge/>
            <w:vAlign w:val="center"/>
          </w:tcPr>
          <w:p w:rsidR="00D85E4F" w:rsidRDefault="00D85E4F" w:rsidP="002756DE">
            <w:pPr>
              <w:pStyle w:val="ae"/>
              <w:spacing w:beforeLines="50" w:before="156" w:afterLines="50" w:after="156"/>
              <w:jc w:val="left"/>
              <w:rPr>
                <w:rFonts w:hAnsi="宋体" w:cs="宋体"/>
                <w:szCs w:val="21"/>
              </w:rPr>
            </w:pP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2551" w:type="dxa"/>
            <w:vAlign w:val="center"/>
          </w:tcPr>
          <w:p w:rsidR="00D85E4F" w:rsidRPr="009529B7" w:rsidRDefault="00D85E4F" w:rsidP="002756DE">
            <w:pPr>
              <w:pStyle w:val="ae"/>
              <w:spacing w:beforeLines="50" w:before="156" w:afterLines="50" w:after="156"/>
              <w:jc w:val="left"/>
              <w:rPr>
                <w:rFonts w:ascii="黑体" w:hAnsi="宋体"/>
                <w:bCs/>
                <w:szCs w:val="21"/>
              </w:rPr>
            </w:pPr>
            <w:r>
              <w:rPr>
                <w:rFonts w:ascii="黑体" w:hAnsi="宋体" w:hint="eastAsia"/>
                <w:bCs/>
                <w:szCs w:val="21"/>
              </w:rPr>
              <w:t>大跨</w:t>
            </w:r>
            <w:r>
              <w:rPr>
                <w:rFonts w:ascii="黑体" w:hAnsi="宋体"/>
                <w:bCs/>
                <w:szCs w:val="21"/>
              </w:rPr>
              <w:t>建筑结构形式与造型</w:t>
            </w:r>
            <w:r>
              <w:rPr>
                <w:rFonts w:ascii="黑体" w:hAnsi="宋体" w:hint="eastAsia"/>
                <w:bCs/>
                <w:szCs w:val="21"/>
              </w:rPr>
              <w:t>；</w:t>
            </w:r>
            <w:r>
              <w:rPr>
                <w:rFonts w:ascii="黑体" w:hAnsi="宋体"/>
                <w:bCs/>
                <w:szCs w:val="21"/>
              </w:rPr>
              <w:t>大跨建筑细部构造</w:t>
            </w:r>
          </w:p>
        </w:tc>
        <w:tc>
          <w:tcPr>
            <w:tcW w:w="3827" w:type="dxa"/>
            <w:vAlign w:val="center"/>
          </w:tcPr>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2-2</w:t>
            </w:r>
            <w:r>
              <w:rPr>
                <w:rFonts w:hAnsi="宋体" w:hint="eastAsia"/>
                <w:szCs w:val="21"/>
              </w:rPr>
              <w:t>了解可持续发展的建筑设计观念和理论，基本掌握相应的设计原则。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2-3</w:t>
            </w:r>
            <w:r>
              <w:rPr>
                <w:rFonts w:hAnsi="宋体" w:hint="eastAsia"/>
                <w:szCs w:val="21"/>
              </w:rPr>
              <w:t>有能力进行建筑方案设计，并能综合分析各种因素，进而完善设计方案。</w:t>
            </w:r>
          </w:p>
          <w:p w:rsidR="00D85E4F" w:rsidRDefault="00D85E4F" w:rsidP="002756DE">
            <w:pPr>
              <w:pStyle w:val="ae"/>
              <w:spacing w:beforeLines="50" w:before="156" w:afterLines="50" w:after="156"/>
              <w:jc w:val="left"/>
              <w:rPr>
                <w:rFonts w:hAnsi="宋体" w:cs="宋体"/>
              </w:rPr>
            </w:pPr>
            <w:r>
              <w:rPr>
                <w:rFonts w:hAnsi="宋体"/>
                <w:color w:val="000000"/>
                <w:kern w:val="0"/>
                <w:szCs w:val="21"/>
              </w:rPr>
              <w:t>2-</w:t>
            </w:r>
            <w:r>
              <w:rPr>
                <w:rFonts w:hAnsi="宋体" w:hint="eastAsia"/>
                <w:color w:val="000000"/>
                <w:kern w:val="0"/>
                <w:szCs w:val="21"/>
              </w:rPr>
              <w:t>4</w:t>
            </w:r>
            <w:r>
              <w:rPr>
                <w:rFonts w:hAnsi="宋体" w:hint="eastAsia"/>
                <w:szCs w:val="21"/>
              </w:rPr>
              <w:t>能够设计针对复杂工程项目的解决方案，设计满足特定需求的单体、群体或城市设计项目。</w:t>
            </w:r>
          </w:p>
        </w:tc>
      </w:tr>
    </w:tbl>
    <w:bookmarkEnd w:id="1"/>
    <w:p w:rsidR="00631B73" w:rsidRDefault="004418F7" w:rsidP="0023641E">
      <w:pPr>
        <w:spacing w:beforeLines="50" w:before="156" w:afterLines="50" w:after="156" w:line="360" w:lineRule="auto"/>
        <w:rPr>
          <w:rFonts w:ascii="Times" w:eastAsia="黑体" w:hAnsi="Times"/>
          <w:sz w:val="24"/>
        </w:rPr>
      </w:pPr>
      <w:r w:rsidRPr="007C62ED">
        <w:rPr>
          <w:rFonts w:ascii="黑体" w:eastAsia="黑体" w:hAnsi="黑体" w:hint="eastAsia"/>
          <w:b/>
          <w:sz w:val="28"/>
          <w:szCs w:val="28"/>
        </w:rPr>
        <w:t>三、教学内容</w:t>
      </w:r>
    </w:p>
    <w:p w:rsidR="004418F7" w:rsidRPr="00980DA1" w:rsidRDefault="004418F7" w:rsidP="004418F7">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 xml:space="preserve">第一章 </w:t>
      </w:r>
      <w:r w:rsidR="00BF6B53">
        <w:rPr>
          <w:rFonts w:ascii="黑体" w:eastAsia="黑体" w:hAnsi="黑体" w:hint="eastAsia"/>
          <w:b/>
          <w:sz w:val="24"/>
        </w:rPr>
        <w:t>概论</w:t>
      </w:r>
    </w:p>
    <w:p w:rsidR="004418F7" w:rsidRPr="00980DA1"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4418F7" w:rsidRPr="00980DA1" w:rsidRDefault="00BF6B53"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建筑构造是研究建筑物的构造组成以及各构成部分的组合原理与构造方法的学科。其主要任务是，在建筑设计过程中综合考虑使用功能、艺术造型、技术经济等诸多方面的因素，并运用物质技术手段，适当地选择并正确地决定建筑的构造方案和构配件组成以及进行细部节点构造处理等。</w:t>
      </w:r>
    </w:p>
    <w:p w:rsidR="004418F7" w:rsidRPr="00980DA1"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4418F7" w:rsidRPr="00980DA1" w:rsidRDefault="00BF6B53"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建筑构造的模数协调。</w:t>
      </w:r>
    </w:p>
    <w:p w:rsidR="004418F7" w:rsidRPr="00980DA1"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4418F7" w:rsidRPr="00980DA1" w:rsidRDefault="00BF6B53"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建筑的构造组成；建筑的类型；影响构造的因素和设计原则；建筑模数协调</w:t>
      </w:r>
    </w:p>
    <w:p w:rsidR="004418F7" w:rsidRPr="007866BB"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4418F7" w:rsidRPr="007866BB"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4418F7" w:rsidRPr="007866BB"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lastRenderedPageBreak/>
        <w:t>（2）研讨法：</w:t>
      </w:r>
      <w:r w:rsidR="00BF6B53">
        <w:rPr>
          <w:rFonts w:ascii="宋体" w:hAnsi="宋体" w:cs="TimesNewRomanPSMT" w:hint="eastAsia"/>
          <w:color w:val="000000"/>
          <w:kern w:val="0"/>
          <w:szCs w:val="21"/>
        </w:rPr>
        <w:t>探讨建筑类型和建筑模数对建筑结构设计的影响。</w:t>
      </w:r>
    </w:p>
    <w:p w:rsidR="004418F7" w:rsidRPr="00313A87"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4418F7"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BF6B53">
        <w:rPr>
          <w:rFonts w:ascii="Times New Roman" w:hAnsi="Times New Roman" w:hint="eastAsia"/>
          <w:szCs w:val="21"/>
        </w:rPr>
        <w:t>理解各种相关因素是如何影响建筑构造设计的。</w:t>
      </w:r>
    </w:p>
    <w:p w:rsidR="0023641E" w:rsidRPr="002F4D99" w:rsidRDefault="004418F7" w:rsidP="008B2309">
      <w:pPr>
        <w:spacing w:beforeLines="50" w:before="156" w:afterLines="50" w:after="156"/>
        <w:ind w:firstLineChars="200" w:firstLine="420"/>
        <w:rPr>
          <w:rFonts w:ascii="Times" w:eastAsia="黑体" w:hAnsi="Times"/>
          <w:sz w:val="24"/>
        </w:rPr>
      </w:pPr>
      <w:r>
        <w:rPr>
          <w:rFonts w:ascii="宋体" w:hAnsi="宋体" w:cs="TimesNewRomanPSMT" w:hint="eastAsia"/>
          <w:color w:val="000000"/>
          <w:kern w:val="0"/>
          <w:szCs w:val="21"/>
        </w:rPr>
        <w:t>（2）</w:t>
      </w:r>
      <w:r w:rsidR="00BF6B53">
        <w:rPr>
          <w:rFonts w:ascii="Times New Roman" w:hAnsi="Times New Roman" w:hint="eastAsia"/>
          <w:szCs w:val="21"/>
        </w:rPr>
        <w:t>掌握构造详图表达构造设计的基本方法。</w:t>
      </w:r>
    </w:p>
    <w:p w:rsidR="000D6100" w:rsidRPr="00980DA1" w:rsidRDefault="000D6100" w:rsidP="008B2309">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二</w:t>
      </w:r>
      <w:r w:rsidRPr="00980DA1">
        <w:rPr>
          <w:rFonts w:ascii="黑体" w:eastAsia="黑体" w:hAnsi="黑体" w:hint="eastAsia"/>
          <w:b/>
          <w:sz w:val="24"/>
        </w:rPr>
        <w:t xml:space="preserve">章 </w:t>
      </w:r>
      <w:r w:rsidR="00BF6B53">
        <w:rPr>
          <w:rFonts w:ascii="黑体" w:eastAsia="黑体" w:hAnsi="黑体" w:hint="eastAsia"/>
          <w:b/>
          <w:sz w:val="24"/>
        </w:rPr>
        <w:t>墙体</w:t>
      </w:r>
    </w:p>
    <w:p w:rsidR="000D6100" w:rsidRPr="00980DA1"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0D6100" w:rsidRPr="00980DA1" w:rsidRDefault="00BF6B53"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深刻理解墙体是建筑物的重要组成部分。它的作用是承重、围护或分隔空间。墙体构造取决于选用的结构形式以及它所处的位置。近年来随着墙体材料的改革，人们正在寻找一种可以替代传统黏土砖的材料，能改善建筑室内热环境，降低建筑造价，起到节能、环保、利废的效果。</w:t>
      </w:r>
    </w:p>
    <w:p w:rsidR="000D6100" w:rsidRPr="00980DA1"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0D6100" w:rsidRPr="00980DA1" w:rsidRDefault="00BF6B53"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墙身的细部构造措施。</w:t>
      </w:r>
    </w:p>
    <w:p w:rsidR="000D6100" w:rsidRPr="00980DA1"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0D6100" w:rsidRPr="00980DA1" w:rsidRDefault="00BF6B53"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墙体类型及设计要求；块材墙、骨架墙和板材墙构造；隔墙构造</w:t>
      </w:r>
    </w:p>
    <w:p w:rsidR="000D6100" w:rsidRPr="007866BB"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0D6100" w:rsidRPr="007866BB"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0D6100" w:rsidRPr="007866BB"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（2）研讨法：</w:t>
      </w:r>
      <w:r>
        <w:rPr>
          <w:rFonts w:ascii="宋体" w:hAnsi="宋体" w:cs="TimesNewRomanPSMT" w:hint="eastAsia"/>
          <w:color w:val="000000"/>
          <w:kern w:val="0"/>
          <w:szCs w:val="21"/>
        </w:rPr>
        <w:t>简化工程案例的中各类</w:t>
      </w:r>
      <w:r w:rsidR="00BF6B53">
        <w:rPr>
          <w:rFonts w:ascii="宋体" w:hAnsi="宋体" w:cs="TimesNewRomanPSMT" w:hint="eastAsia"/>
          <w:color w:val="000000"/>
          <w:kern w:val="0"/>
          <w:szCs w:val="21"/>
        </w:rPr>
        <w:t>墙体的构造方法</w:t>
      </w:r>
      <w:r>
        <w:rPr>
          <w:rFonts w:ascii="宋体" w:hAnsi="宋体" w:cs="TimesNewRomanPSMT" w:hint="eastAsia"/>
          <w:color w:val="000000"/>
          <w:kern w:val="0"/>
          <w:szCs w:val="21"/>
        </w:rPr>
        <w:t>。</w:t>
      </w:r>
    </w:p>
    <w:p w:rsidR="000D6100" w:rsidRPr="00313A87"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0D6100"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BF6B53">
        <w:rPr>
          <w:rFonts w:ascii="Times New Roman" w:hAnsi="Times New Roman" w:hint="eastAsia"/>
          <w:szCs w:val="21"/>
        </w:rPr>
        <w:t>简述墙体类型的分类方式及类别。</w:t>
      </w:r>
    </w:p>
    <w:p w:rsidR="0023641E" w:rsidRDefault="000D6100" w:rsidP="008B2309">
      <w:pPr>
        <w:spacing w:before="50" w:after="50"/>
        <w:ind w:firstLineChars="200" w:firstLine="420"/>
      </w:pPr>
      <w:r>
        <w:rPr>
          <w:rFonts w:ascii="宋体" w:hAnsi="宋体" w:cs="TimesNewRomanPSMT" w:hint="eastAsia"/>
          <w:color w:val="000000"/>
          <w:kern w:val="0"/>
          <w:szCs w:val="21"/>
        </w:rPr>
        <w:t>（2）</w:t>
      </w:r>
      <w:r w:rsidR="00BF6B53">
        <w:rPr>
          <w:rFonts w:ascii="Times New Roman" w:hAnsi="Times New Roman" w:hint="eastAsia"/>
          <w:szCs w:val="21"/>
        </w:rPr>
        <w:t>简述墙脚水平防潮层的设置位置、方式及特点。</w:t>
      </w:r>
    </w:p>
    <w:p w:rsidR="008B2309" w:rsidRPr="00980DA1" w:rsidRDefault="008B2309" w:rsidP="008B2309">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三</w:t>
      </w:r>
      <w:r w:rsidRPr="00980DA1">
        <w:rPr>
          <w:rFonts w:ascii="黑体" w:eastAsia="黑体" w:hAnsi="黑体" w:hint="eastAsia"/>
          <w:b/>
          <w:sz w:val="24"/>
        </w:rPr>
        <w:t xml:space="preserve">章 </w:t>
      </w:r>
      <w:r w:rsidR="00BF6B53">
        <w:rPr>
          <w:rFonts w:ascii="黑体" w:eastAsia="黑体" w:hAnsi="黑体" w:hint="eastAsia"/>
          <w:b/>
          <w:sz w:val="24"/>
        </w:rPr>
        <w:t>楼地层</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8B2309" w:rsidRPr="00980DA1" w:rsidRDefault="00EC0FDA"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楼地层包括楼盖层和地坪层，是水平方向分隔房屋空间的承重构件，楼盖层分隔上下楼层空间，地坪层分隔大地与底层空间。本章主要阐述楼板层、地坪、阳台及雨篷等的类型、使用功能、设计要求、构造措施等。</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8B2309" w:rsidRPr="00980DA1" w:rsidRDefault="00EC0FDA"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楼板层的分类、特点及细部构造。</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8B2309" w:rsidRPr="00980DA1" w:rsidRDefault="00EC0FDA"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钢筋混凝土楼板；地坪层构造；阳台及雨篷</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lastRenderedPageBreak/>
        <w:t>（2）研讨法：</w:t>
      </w:r>
      <w:r>
        <w:rPr>
          <w:rFonts w:ascii="宋体" w:hAnsi="宋体" w:cs="TimesNewRomanPSMT" w:hint="eastAsia"/>
          <w:color w:val="000000"/>
          <w:kern w:val="0"/>
          <w:szCs w:val="21"/>
        </w:rPr>
        <w:t>讨论</w:t>
      </w:r>
      <w:r w:rsidR="00EC0FDA">
        <w:rPr>
          <w:rFonts w:ascii="宋体" w:hAnsi="宋体" w:cs="TimesNewRomanPSMT" w:hint="eastAsia"/>
          <w:color w:val="000000"/>
          <w:kern w:val="0"/>
          <w:szCs w:val="21"/>
        </w:rPr>
        <w:t>钢筋混凝土楼板的类型和构造区别</w:t>
      </w:r>
      <w:r>
        <w:rPr>
          <w:rFonts w:ascii="宋体" w:hAnsi="宋体" w:cs="TimesNewRomanPSMT" w:hint="eastAsia"/>
          <w:color w:val="000000"/>
          <w:kern w:val="0"/>
          <w:szCs w:val="21"/>
        </w:rPr>
        <w:t>。</w:t>
      </w:r>
    </w:p>
    <w:p w:rsidR="008B2309" w:rsidRPr="00313A87"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8B2309"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EC0FDA">
        <w:rPr>
          <w:rFonts w:ascii="Times New Roman" w:hAnsi="Times New Roman" w:hint="eastAsia"/>
          <w:szCs w:val="21"/>
        </w:rPr>
        <w:t>楼盖层与地坪层有什么相同和不同之处？</w:t>
      </w:r>
    </w:p>
    <w:p w:rsidR="008B2309" w:rsidRDefault="008B2309" w:rsidP="008B2309">
      <w:pPr>
        <w:spacing w:before="50" w:after="50"/>
        <w:ind w:firstLineChars="200" w:firstLine="420"/>
      </w:pPr>
      <w:r>
        <w:rPr>
          <w:rFonts w:ascii="宋体" w:hAnsi="宋体" w:cs="TimesNewRomanPSMT" w:hint="eastAsia"/>
          <w:color w:val="000000"/>
          <w:kern w:val="0"/>
          <w:szCs w:val="21"/>
        </w:rPr>
        <w:t>（2）</w:t>
      </w:r>
      <w:r w:rsidR="00EC0FDA">
        <w:rPr>
          <w:rFonts w:ascii="Times New Roman" w:hAnsi="Times New Roman" w:hint="eastAsia"/>
          <w:szCs w:val="21"/>
        </w:rPr>
        <w:t>简述挑阳台的结构布置。</w:t>
      </w:r>
    </w:p>
    <w:p w:rsidR="008B2309" w:rsidRPr="00980DA1" w:rsidRDefault="008B2309" w:rsidP="008B2309">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四</w:t>
      </w:r>
      <w:r w:rsidRPr="00980DA1">
        <w:rPr>
          <w:rFonts w:ascii="黑体" w:eastAsia="黑体" w:hAnsi="黑体" w:hint="eastAsia"/>
          <w:b/>
          <w:sz w:val="24"/>
        </w:rPr>
        <w:t xml:space="preserve">章 </w:t>
      </w:r>
      <w:r w:rsidR="00EC0FDA">
        <w:rPr>
          <w:rFonts w:ascii="黑体" w:eastAsia="黑体" w:hAnsi="黑体" w:hint="eastAsia"/>
          <w:b/>
          <w:sz w:val="24"/>
        </w:rPr>
        <w:t>饰面装修</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8B2309" w:rsidRPr="00980DA1" w:rsidRDefault="00EC0FDA"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深刻理解一栋建筑在结构主体完成之后，为了满足人们的使用要求，还需要对结构表面内、外墙面，楼、地面、顶棚等有关部位进行一系列的加工处理，即进行装修。</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8B2309" w:rsidRPr="00980DA1" w:rsidRDefault="00EC0FDA"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墙面装修中抹灰类、贴面类、涂料类和裱糊类各种装修方法的特点及适用条件。</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8B2309" w:rsidRPr="00980DA1" w:rsidRDefault="00EC0FDA"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墙面装修；楼地面装修；顶棚装修</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sidR="00EC0FDA">
        <w:rPr>
          <w:rFonts w:ascii="宋体" w:hAnsi="宋体" w:cs="TimesNewRomanPSMT" w:hint="eastAsia"/>
          <w:color w:val="000000"/>
          <w:kern w:val="0"/>
          <w:szCs w:val="21"/>
        </w:rPr>
        <w:t>现场参观</w:t>
      </w:r>
      <w:r>
        <w:rPr>
          <w:rFonts w:ascii="宋体" w:hAnsi="宋体" w:cs="TimesNewRomanPSMT" w:hint="eastAsia"/>
          <w:color w:val="000000"/>
          <w:kern w:val="0"/>
          <w:szCs w:val="21"/>
        </w:rPr>
        <w:t>：</w:t>
      </w:r>
      <w:r w:rsidR="00EC0FDA">
        <w:rPr>
          <w:rFonts w:ascii="宋体" w:hAnsi="宋体" w:cs="TimesNewRomanPSMT" w:hint="eastAsia"/>
          <w:color w:val="000000"/>
          <w:kern w:val="0"/>
          <w:szCs w:val="21"/>
        </w:rPr>
        <w:t>参观构造实验室，了解不同装修的材料、构造和效果</w:t>
      </w:r>
      <w:r>
        <w:rPr>
          <w:rFonts w:ascii="宋体" w:hAnsi="宋体" w:cs="TimesNewRomanPSMT" w:hint="eastAsia"/>
          <w:color w:val="000000"/>
          <w:kern w:val="0"/>
          <w:szCs w:val="21"/>
        </w:rPr>
        <w:t>。</w:t>
      </w:r>
    </w:p>
    <w:p w:rsidR="008B2309" w:rsidRPr="00313A87"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8B2309"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EC0FDA">
        <w:rPr>
          <w:rFonts w:ascii="Times New Roman" w:hAnsi="Times New Roman" w:hint="eastAsia"/>
          <w:szCs w:val="21"/>
        </w:rPr>
        <w:t>掌握普通粉刷的构造层次及找平层在其他类型面装修中的选择和应用。</w:t>
      </w:r>
    </w:p>
    <w:p w:rsidR="008B2309" w:rsidRDefault="008B2309" w:rsidP="008B2309">
      <w:pPr>
        <w:spacing w:before="50" w:after="50"/>
        <w:ind w:firstLineChars="200" w:firstLine="420"/>
      </w:pPr>
      <w:r>
        <w:rPr>
          <w:rFonts w:ascii="宋体" w:hAnsi="宋体" w:cs="TimesNewRomanPSMT" w:hint="eastAsia"/>
          <w:color w:val="000000"/>
          <w:kern w:val="0"/>
          <w:szCs w:val="21"/>
        </w:rPr>
        <w:t>（2）</w:t>
      </w:r>
      <w:r w:rsidR="00EC0FDA">
        <w:rPr>
          <w:rFonts w:ascii="Times New Roman" w:hAnsi="Times New Roman" w:hint="eastAsia"/>
          <w:szCs w:val="21"/>
        </w:rPr>
        <w:t>水泥砂浆地面、水泥石屑地面、水磨石地面的组成及优缺点、适用范围。</w:t>
      </w:r>
    </w:p>
    <w:p w:rsidR="002600F3" w:rsidRPr="00980DA1" w:rsidRDefault="002600F3" w:rsidP="002600F3">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五</w:t>
      </w:r>
      <w:r w:rsidRPr="00980DA1">
        <w:rPr>
          <w:rFonts w:ascii="黑体" w:eastAsia="黑体" w:hAnsi="黑体" w:hint="eastAsia"/>
          <w:b/>
          <w:sz w:val="24"/>
        </w:rPr>
        <w:t xml:space="preserve">章 </w:t>
      </w:r>
      <w:r w:rsidR="00EC0FDA">
        <w:rPr>
          <w:rFonts w:ascii="黑体" w:eastAsia="黑体" w:hAnsi="黑体" w:hint="eastAsia"/>
          <w:b/>
          <w:sz w:val="24"/>
        </w:rPr>
        <w:t>楼梯</w:t>
      </w:r>
    </w:p>
    <w:p w:rsidR="002600F3" w:rsidRPr="00980DA1"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2600F3" w:rsidRPr="00980DA1" w:rsidRDefault="00EC0FDA"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建筑空间的竖向组合交通联系，依托于楼梯、电梯、自动扶梯、台阶、坡道以及爬梯等竖向交通设施。本章以一般大量民用建筑中广泛使用的楼梯为重点。</w:t>
      </w:r>
    </w:p>
    <w:p w:rsidR="002600F3" w:rsidRPr="00980DA1"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2600F3" w:rsidRPr="00980DA1" w:rsidRDefault="00EC0FDA"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预制装配式和现浇整体式楼梯的组成及构造要点。</w:t>
      </w:r>
    </w:p>
    <w:p w:rsidR="002600F3" w:rsidRPr="00980DA1"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2600F3" w:rsidRPr="00980DA1" w:rsidRDefault="00EC0FDA"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楼梯的组成、形式和尺度；楼梯构造；室外台阶与坡道；电梯与自动扶梯</w:t>
      </w:r>
    </w:p>
    <w:p w:rsidR="002600F3" w:rsidRPr="007866BB"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2600F3" w:rsidRPr="007866BB"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2600F3" w:rsidRPr="007866BB"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sidR="00EC0FDA">
        <w:rPr>
          <w:rFonts w:hAnsi="宋体" w:cs="宋体" w:hint="eastAsia"/>
        </w:rPr>
        <w:t>快题设计</w:t>
      </w:r>
      <w:r>
        <w:rPr>
          <w:rFonts w:hAnsi="宋体" w:cs="宋体" w:hint="eastAsia"/>
        </w:rPr>
        <w:t>：</w:t>
      </w:r>
      <w:r w:rsidR="00EC0FDA">
        <w:rPr>
          <w:rFonts w:hAnsi="宋体" w:cs="宋体" w:hint="eastAsia"/>
        </w:rPr>
        <w:t>根据条件设计并绘制楼梯大样。</w:t>
      </w:r>
    </w:p>
    <w:p w:rsidR="002600F3" w:rsidRPr="00313A87"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2600F3"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lastRenderedPageBreak/>
        <w:t>（1）</w:t>
      </w:r>
      <w:r w:rsidR="00EC0FDA">
        <w:rPr>
          <w:rFonts w:ascii="Times New Roman" w:hAnsi="Times New Roman" w:hint="eastAsia"/>
          <w:szCs w:val="21"/>
        </w:rPr>
        <w:t>楼梯由哪些部分所组成？各组成部分的作用及要求？</w:t>
      </w:r>
    </w:p>
    <w:p w:rsidR="008B2309" w:rsidRDefault="002600F3" w:rsidP="002600F3">
      <w:pPr>
        <w:spacing w:beforeLines="50" w:before="156" w:afterLines="50" w:after="156"/>
        <w:ind w:firstLineChars="200" w:firstLine="420"/>
        <w:rPr>
          <w:rFonts w:ascii="宋体" w:hAnsi="宋体" w:cs="TimesNewRomanPSMT"/>
          <w:color w:val="000000"/>
          <w:kern w:val="0"/>
          <w:szCs w:val="21"/>
        </w:rPr>
      </w:pPr>
      <w:r>
        <w:rPr>
          <w:rFonts w:ascii="宋体" w:hAnsi="宋体" w:cs="TimesNewRomanPSMT" w:hint="eastAsia"/>
          <w:color w:val="000000"/>
          <w:kern w:val="0"/>
          <w:szCs w:val="21"/>
        </w:rPr>
        <w:t>（2）</w:t>
      </w:r>
      <w:r w:rsidR="00EC0FDA">
        <w:rPr>
          <w:rFonts w:ascii="Times New Roman" w:hAnsi="Times New Roman" w:hint="eastAsia"/>
          <w:szCs w:val="21"/>
        </w:rPr>
        <w:t>楼梯扶手、栏杆与踏步的构造如何？</w:t>
      </w:r>
    </w:p>
    <w:p w:rsidR="002600F3" w:rsidRPr="00980DA1" w:rsidRDefault="002600F3" w:rsidP="002600F3">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六</w:t>
      </w:r>
      <w:r w:rsidRPr="00980DA1">
        <w:rPr>
          <w:rFonts w:ascii="黑体" w:eastAsia="黑体" w:hAnsi="黑体" w:hint="eastAsia"/>
          <w:b/>
          <w:sz w:val="24"/>
        </w:rPr>
        <w:t xml:space="preserve">章 </w:t>
      </w:r>
      <w:r w:rsidR="00EC0FDA">
        <w:rPr>
          <w:rFonts w:ascii="黑体" w:eastAsia="黑体" w:hAnsi="黑体" w:hint="eastAsia"/>
          <w:b/>
          <w:sz w:val="24"/>
        </w:rPr>
        <w:t>屋盖</w:t>
      </w:r>
    </w:p>
    <w:p w:rsidR="002600F3" w:rsidRPr="00980DA1"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2600F3" w:rsidRPr="00980DA1" w:rsidRDefault="00EC0FDA"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掌握屋盖是房屋最上部的围护结构，应满足相应的使用功能要求，为建筑提供适宜的内部空间环境。屋盖也是房屋顶部的承重结构，受到材料、结构、施工条件等因素制约，屋盖又是建筑体量的一部分，其形式对建筑物的造型有很大影响，因为设计中还应注意屋盖美观问题。</w:t>
      </w:r>
    </w:p>
    <w:p w:rsidR="002600F3" w:rsidRPr="00980DA1"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2600F3" w:rsidRPr="00980DA1" w:rsidRDefault="00EC0FDA"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屋面排水设计、卷材防水屋面构造。</w:t>
      </w:r>
    </w:p>
    <w:p w:rsidR="002600F3" w:rsidRPr="00980DA1"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2600F3" w:rsidRPr="00980DA1" w:rsidRDefault="00EC0FDA"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屋盖的形式与设计要求；屋盖排水设计；柔性防水屋面；屋盖的保温和隔热</w:t>
      </w:r>
      <w:r w:rsidR="00D268CE">
        <w:rPr>
          <w:rFonts w:ascii="宋体" w:hAnsi="宋体" w:cs="TimesNewRomanPSMT" w:hint="eastAsia"/>
          <w:color w:val="000000"/>
          <w:kern w:val="0"/>
          <w:szCs w:val="21"/>
        </w:rPr>
        <w:t>。</w:t>
      </w:r>
    </w:p>
    <w:p w:rsidR="002600F3" w:rsidRPr="007866BB"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2600F3" w:rsidRPr="007866BB"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2600F3" w:rsidRPr="007866BB"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Pr>
          <w:rFonts w:hAnsi="宋体" w:cs="宋体" w:hint="eastAsia"/>
        </w:rPr>
        <w:t>案例分析：</w:t>
      </w:r>
      <w:r w:rsidR="00EC0FDA">
        <w:rPr>
          <w:rFonts w:hAnsi="宋体" w:cs="宋体" w:hint="eastAsia"/>
        </w:rPr>
        <w:t>探讨屋盖不用功能目标的构造做法。</w:t>
      </w:r>
    </w:p>
    <w:p w:rsidR="002600F3" w:rsidRPr="00313A87"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2600F3" w:rsidRDefault="002600F3" w:rsidP="002600F3">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EC0FDA">
        <w:rPr>
          <w:rFonts w:ascii="Times New Roman" w:hAnsi="Times New Roman" w:hint="eastAsia"/>
          <w:szCs w:val="21"/>
        </w:rPr>
        <w:t>卷材防水屋面的泛水、天沟、檐口、雨水口等细部构造的要点是什么？注意记忆它们的典型构造图。</w:t>
      </w:r>
    </w:p>
    <w:p w:rsidR="002600F3" w:rsidRDefault="002600F3" w:rsidP="002600F3">
      <w:pPr>
        <w:spacing w:beforeLines="50" w:before="156" w:afterLines="50" w:after="156"/>
        <w:ind w:firstLineChars="200" w:firstLine="420"/>
        <w:rPr>
          <w:rFonts w:ascii="Times New Roman" w:hAnsi="Times New Roman"/>
          <w:szCs w:val="21"/>
        </w:rPr>
      </w:pPr>
      <w:r>
        <w:rPr>
          <w:rFonts w:ascii="宋体" w:hAnsi="宋体" w:cs="TimesNewRomanPSMT" w:hint="eastAsia"/>
          <w:color w:val="000000"/>
          <w:kern w:val="0"/>
          <w:szCs w:val="21"/>
        </w:rPr>
        <w:t>（2）</w:t>
      </w:r>
      <w:r w:rsidR="00EC0FDA">
        <w:rPr>
          <w:rFonts w:ascii="Times New Roman" w:hAnsi="Times New Roman" w:hint="eastAsia"/>
          <w:szCs w:val="21"/>
        </w:rPr>
        <w:t>为什么要在刚性屋面的防水层中设分隔缝？分隔缝应设在哪些部位？注意分隔缝的构造要点和记住典型的构造图。</w:t>
      </w:r>
    </w:p>
    <w:p w:rsidR="00EC0FDA" w:rsidRDefault="00EC0FDA" w:rsidP="002600F3">
      <w:pPr>
        <w:spacing w:beforeLines="50" w:before="156" w:afterLines="50" w:after="156"/>
        <w:ind w:firstLineChars="200" w:firstLine="420"/>
        <w:rPr>
          <w:rFonts w:ascii="宋体" w:hAnsi="宋体" w:cs="TimesNewRomanPSMT"/>
          <w:color w:val="000000"/>
          <w:kern w:val="0"/>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）平屋盖和坡屋盖的保温、隔热分别有哪些构造做法（用构造图表示）。</w:t>
      </w:r>
    </w:p>
    <w:p w:rsidR="004E0D1E" w:rsidRPr="00980DA1" w:rsidRDefault="004E0D1E" w:rsidP="004E0D1E">
      <w:pPr>
        <w:widowControl/>
        <w:spacing w:beforeLines="50" w:before="156" w:afterLines="50" w:after="156"/>
        <w:ind w:firstLineChars="200" w:firstLine="482"/>
        <w:jc w:val="left"/>
        <w:rPr>
          <w:rFonts w:ascii="黑体" w:eastAsia="黑体" w:hAnsi="黑体"/>
          <w:b/>
          <w:sz w:val="24"/>
        </w:rPr>
      </w:pPr>
      <w:r>
        <w:rPr>
          <w:rFonts w:ascii="黑体" w:eastAsia="黑体" w:hAnsi="黑体" w:hint="eastAsia"/>
          <w:b/>
          <w:sz w:val="24"/>
        </w:rPr>
        <w:t>第七</w:t>
      </w:r>
      <w:r w:rsidRPr="00980DA1">
        <w:rPr>
          <w:rFonts w:ascii="黑体" w:eastAsia="黑体" w:hAnsi="黑体" w:hint="eastAsia"/>
          <w:b/>
          <w:sz w:val="24"/>
        </w:rPr>
        <w:t xml:space="preserve">章 </w:t>
      </w:r>
      <w:r w:rsidR="00EC0FDA">
        <w:rPr>
          <w:rFonts w:ascii="黑体" w:eastAsia="黑体" w:hAnsi="黑体" w:hint="eastAsia"/>
          <w:b/>
          <w:sz w:val="24"/>
        </w:rPr>
        <w:t>门和窗</w:t>
      </w:r>
    </w:p>
    <w:p w:rsidR="004E0D1E" w:rsidRPr="00980DA1"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4E0D1E" w:rsidRPr="00980DA1" w:rsidRDefault="00EC0FDA" w:rsidP="004E0D1E">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理解门的主要功能是交通联系，窗主要供采光和通风之用，它们均属建筑的围护构件。在设计门窗时，必须根据有关规范和建筑的使用要求来决定其形式及尺寸大小。造型要美观大方，构造坚固、耐久，开启灵活，关闭紧严，便于维修和清洁，规格类型应尽量统一，并符合现行《建筑模数协调统一标准》的要求，以降低成本和适应建筑工业化生产的需要。</w:t>
      </w:r>
    </w:p>
    <w:p w:rsidR="004E0D1E" w:rsidRPr="00980DA1"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4E0D1E" w:rsidRPr="00980DA1" w:rsidRDefault="00EC0FDA" w:rsidP="004E0D1E">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门窗的类型和特点；木门的构造；铝合金门窗的特点和安装要点。</w:t>
      </w:r>
    </w:p>
    <w:p w:rsidR="004E0D1E" w:rsidRPr="00980DA1"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4E0D1E" w:rsidRPr="00980DA1" w:rsidRDefault="00D268CE" w:rsidP="004E0D1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门窗的类型和设计要求；门窗的形式和尺度；木门、铝合金及彩板门窗构造；门窗节能设计。</w:t>
      </w:r>
    </w:p>
    <w:p w:rsidR="004E0D1E" w:rsidRPr="007866BB"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lastRenderedPageBreak/>
        <w:t>4.</w:t>
      </w:r>
      <w:r w:rsidRPr="007866BB">
        <w:rPr>
          <w:rFonts w:ascii="宋体" w:hAnsi="宋体" w:cs="TimesNewRomanPSMT" w:hint="eastAsia"/>
          <w:color w:val="000000"/>
          <w:kern w:val="0"/>
          <w:szCs w:val="21"/>
        </w:rPr>
        <w:t xml:space="preserve">教学方法 </w:t>
      </w:r>
    </w:p>
    <w:p w:rsidR="004E0D1E" w:rsidRPr="007866BB"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4E0D1E" w:rsidRPr="007866BB"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Pr>
          <w:rFonts w:hAnsi="宋体" w:cs="宋体" w:hint="eastAsia"/>
        </w:rPr>
        <w:t>案例分析：</w:t>
      </w:r>
      <w:r w:rsidR="00D268CE">
        <w:rPr>
          <w:rFonts w:hAnsi="宋体" w:cs="宋体" w:hint="eastAsia"/>
        </w:rPr>
        <w:t>举例说明不同门窗的构造做法。</w:t>
      </w:r>
    </w:p>
    <w:p w:rsidR="004E0D1E" w:rsidRPr="00313A87"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4E0D1E" w:rsidRDefault="004E0D1E" w:rsidP="004E0D1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D268CE">
        <w:rPr>
          <w:rFonts w:ascii="Times New Roman" w:hAnsi="Times New Roman" w:hint="eastAsia"/>
          <w:szCs w:val="21"/>
        </w:rPr>
        <w:t>门窗的作用和要求？</w:t>
      </w:r>
    </w:p>
    <w:p w:rsidR="000D6100" w:rsidRDefault="004E0D1E" w:rsidP="004E0D1E">
      <w:pPr>
        <w:spacing w:before="50" w:after="50"/>
        <w:ind w:firstLineChars="200" w:firstLine="420"/>
      </w:pPr>
      <w:r>
        <w:rPr>
          <w:rFonts w:ascii="宋体" w:hAnsi="宋体" w:cs="TimesNewRomanPSMT" w:hint="eastAsia"/>
          <w:color w:val="000000"/>
          <w:kern w:val="0"/>
          <w:szCs w:val="21"/>
        </w:rPr>
        <w:t>（2）</w:t>
      </w:r>
      <w:r w:rsidR="00D268CE">
        <w:rPr>
          <w:rFonts w:ascii="Times New Roman" w:hAnsi="Times New Roman" w:hint="eastAsia"/>
          <w:szCs w:val="21"/>
        </w:rPr>
        <w:t>平开门的组成和门框的安装方式？</w:t>
      </w:r>
    </w:p>
    <w:p w:rsidR="002E1BF0" w:rsidRDefault="004E0D1E" w:rsidP="00A2717A">
      <w:pPr>
        <w:spacing w:beforeLines="50" w:before="156" w:afterLines="50" w:after="156"/>
        <w:ind w:firstLineChars="200" w:firstLine="420"/>
        <w:rPr>
          <w:rFonts w:ascii="宋体" w:hAnsi="宋体" w:cs="TimesNewRomanPSMT"/>
          <w:color w:val="000000"/>
          <w:kern w:val="0"/>
          <w:szCs w:val="21"/>
        </w:rPr>
      </w:pPr>
      <w:r>
        <w:rPr>
          <w:rFonts w:hint="eastAsia"/>
        </w:rPr>
        <w:t>（</w:t>
      </w:r>
      <w:r>
        <w:rPr>
          <w:rFonts w:hint="eastAsia"/>
        </w:rPr>
        <w:t>3</w:t>
      </w:r>
      <w:r>
        <w:rPr>
          <w:rFonts w:hint="eastAsia"/>
        </w:rPr>
        <w:t>）</w:t>
      </w:r>
      <w:r w:rsidR="00D268CE">
        <w:rPr>
          <w:rFonts w:ascii="Times New Roman" w:hAnsi="Times New Roman" w:hint="eastAsia"/>
          <w:szCs w:val="21"/>
        </w:rPr>
        <w:t>平开门的组成和门框的安装方式？</w:t>
      </w:r>
    </w:p>
    <w:p w:rsidR="00D268CE" w:rsidRPr="00980DA1" w:rsidRDefault="00D268CE" w:rsidP="00D268CE">
      <w:pPr>
        <w:widowControl/>
        <w:spacing w:beforeLines="50" w:before="156" w:afterLines="50" w:after="156"/>
        <w:ind w:firstLineChars="200" w:firstLine="482"/>
        <w:jc w:val="left"/>
        <w:rPr>
          <w:rFonts w:ascii="黑体" w:eastAsia="黑体" w:hAnsi="黑体"/>
          <w:b/>
          <w:sz w:val="24"/>
        </w:rPr>
      </w:pPr>
      <w:r>
        <w:rPr>
          <w:rFonts w:ascii="黑体" w:eastAsia="黑体" w:hAnsi="黑体" w:hint="eastAsia"/>
          <w:b/>
          <w:sz w:val="24"/>
        </w:rPr>
        <w:t>第八</w:t>
      </w:r>
      <w:r w:rsidRPr="00980DA1">
        <w:rPr>
          <w:rFonts w:ascii="黑体" w:eastAsia="黑体" w:hAnsi="黑体" w:hint="eastAsia"/>
          <w:b/>
          <w:sz w:val="24"/>
        </w:rPr>
        <w:t xml:space="preserve">章 </w:t>
      </w:r>
      <w:r>
        <w:rPr>
          <w:rFonts w:ascii="黑体" w:eastAsia="黑体" w:hAnsi="黑体" w:hint="eastAsia"/>
          <w:b/>
          <w:sz w:val="24"/>
        </w:rPr>
        <w:t>基础</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D268CE" w:rsidRPr="00980DA1" w:rsidRDefault="00D268CE" w:rsidP="00D268CE">
      <w:pPr>
        <w:widowControl/>
        <w:spacing w:beforeLines="50" w:before="156" w:afterLines="50" w:after="156"/>
        <w:ind w:firstLineChars="200" w:firstLine="404"/>
        <w:jc w:val="left"/>
        <w:rPr>
          <w:rFonts w:ascii="宋体" w:hAnsi="宋体" w:cs="TimesNewRomanPSMT"/>
          <w:color w:val="000000"/>
          <w:kern w:val="0"/>
          <w:szCs w:val="21"/>
        </w:rPr>
      </w:pPr>
      <w:r>
        <w:rPr>
          <w:rFonts w:ascii="Times New Roman" w:hAnsi="Times New Roman" w:hint="eastAsia"/>
          <w:spacing w:val="-4"/>
          <w:szCs w:val="21"/>
        </w:rPr>
        <w:t>深刻体会基础是房屋的重要组成部分，而地基与基础又密切相关，若地基基础一旦出现问题就难补救。合理的地基处理方法是减少施工难度、加快施工进度和降低工程造价的有效方法。</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基础的类型和特点；刚性基础的构造。</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地基与基础的基本概念；常用刚性基础构造；基础沉降缝构造。</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Pr>
          <w:rFonts w:hAnsi="宋体" w:cs="宋体" w:hint="eastAsia"/>
        </w:rPr>
        <w:t>研讨法：讨论不同类型基础的特点和适用条件。</w:t>
      </w:r>
    </w:p>
    <w:p w:rsidR="00D268CE" w:rsidRPr="00313A87"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D268CE"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Pr>
          <w:rFonts w:ascii="Times New Roman" w:hAnsi="Times New Roman" w:hint="eastAsia"/>
          <w:szCs w:val="21"/>
        </w:rPr>
        <w:t>刚性基础和柔性基础的区别是什么？</w:t>
      </w:r>
    </w:p>
    <w:p w:rsidR="00D268CE" w:rsidRDefault="00D268CE" w:rsidP="00D268CE">
      <w:pPr>
        <w:spacing w:before="50" w:after="50"/>
        <w:ind w:firstLineChars="200" w:firstLine="420"/>
      </w:pPr>
      <w:r>
        <w:rPr>
          <w:rFonts w:ascii="宋体" w:hAnsi="宋体" w:cs="TimesNewRomanPSMT" w:hint="eastAsia"/>
          <w:color w:val="000000"/>
          <w:kern w:val="0"/>
          <w:szCs w:val="21"/>
        </w:rPr>
        <w:t>（2）</w:t>
      </w:r>
      <w:r>
        <w:rPr>
          <w:rFonts w:ascii="Times New Roman" w:hAnsi="Times New Roman" w:hint="eastAsia"/>
          <w:szCs w:val="21"/>
        </w:rPr>
        <w:t>基础埋深受哪些因素影响？</w:t>
      </w:r>
    </w:p>
    <w:p w:rsidR="00D268CE" w:rsidRPr="00980DA1" w:rsidRDefault="00D268CE" w:rsidP="00D268CE">
      <w:pPr>
        <w:widowControl/>
        <w:spacing w:beforeLines="50" w:before="156" w:afterLines="50" w:after="156"/>
        <w:ind w:firstLineChars="200" w:firstLine="482"/>
        <w:jc w:val="left"/>
        <w:rPr>
          <w:rFonts w:ascii="黑体" w:eastAsia="黑体" w:hAnsi="黑体"/>
          <w:b/>
          <w:sz w:val="24"/>
        </w:rPr>
      </w:pPr>
      <w:r>
        <w:rPr>
          <w:rFonts w:ascii="黑体" w:eastAsia="黑体" w:hAnsi="黑体" w:hint="eastAsia"/>
          <w:b/>
          <w:sz w:val="24"/>
        </w:rPr>
        <w:t>第九</w:t>
      </w:r>
      <w:r w:rsidRPr="00980DA1">
        <w:rPr>
          <w:rFonts w:ascii="黑体" w:eastAsia="黑体" w:hAnsi="黑体" w:hint="eastAsia"/>
          <w:b/>
          <w:sz w:val="24"/>
        </w:rPr>
        <w:t>章</w:t>
      </w:r>
      <w:r w:rsidR="00BC54B4">
        <w:rPr>
          <w:rFonts w:ascii="黑体" w:eastAsia="黑体" w:hAnsi="黑体" w:hint="eastAsia"/>
          <w:b/>
          <w:sz w:val="24"/>
        </w:rPr>
        <w:t xml:space="preserve"> </w:t>
      </w:r>
      <w:r w:rsidR="00BC54B4">
        <w:rPr>
          <w:rFonts w:ascii="Times New Roman" w:hAnsi="Times New Roman" w:hint="eastAsia"/>
          <w:b/>
          <w:szCs w:val="21"/>
        </w:rPr>
        <w:t>高层建筑构造</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D268CE" w:rsidRPr="00980DA1" w:rsidRDefault="00BC54B4"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高层建筑在结构体系及构造上尤其特殊性和困难性。本章将对高层建筑的楼盖、设备层、外墙、地下室以及楼梯、电梯等的构造做详细分析。</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D268CE" w:rsidRPr="00980DA1" w:rsidRDefault="00BC54B4"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高层建筑外墙构造特点；地下室的防水做法。</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D268CE" w:rsidRPr="00980DA1" w:rsidRDefault="00BC54B4"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高层建筑结构与造型；高层建筑楼盖构造；高层建筑设备层，高层建筑地下室构造</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lastRenderedPageBreak/>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sidR="00BC54B4">
        <w:rPr>
          <w:rFonts w:hAnsi="宋体" w:cs="宋体" w:hint="eastAsia"/>
        </w:rPr>
        <w:t>研讨法</w:t>
      </w:r>
      <w:r>
        <w:rPr>
          <w:rFonts w:hAnsi="宋体" w:cs="宋体" w:hint="eastAsia"/>
        </w:rPr>
        <w:t>：举例说明</w:t>
      </w:r>
      <w:r w:rsidR="00BC54B4">
        <w:rPr>
          <w:rFonts w:hAnsi="宋体" w:cs="宋体" w:hint="eastAsia"/>
        </w:rPr>
        <w:t>高层建筑构造难点</w:t>
      </w:r>
      <w:r>
        <w:rPr>
          <w:rFonts w:hAnsi="宋体" w:cs="宋体" w:hint="eastAsia"/>
        </w:rPr>
        <w:t>。</w:t>
      </w:r>
    </w:p>
    <w:p w:rsidR="00D268CE" w:rsidRPr="00313A87"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D268CE"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BC54B4">
        <w:rPr>
          <w:rFonts w:ascii="Times New Roman" w:hAnsi="Times New Roman" w:hint="eastAsia"/>
          <w:szCs w:val="21"/>
        </w:rPr>
        <w:t>高层建筑地下室在何种情况下做防潮处理？在何种情况下做防水处理？</w:t>
      </w:r>
    </w:p>
    <w:p w:rsidR="00D268CE" w:rsidRDefault="00D268CE" w:rsidP="00D268CE">
      <w:pPr>
        <w:spacing w:before="50" w:after="50"/>
        <w:ind w:firstLineChars="200" w:firstLine="420"/>
      </w:pPr>
      <w:r>
        <w:rPr>
          <w:rFonts w:ascii="宋体" w:hAnsi="宋体" w:cs="TimesNewRomanPSMT" w:hint="eastAsia"/>
          <w:color w:val="000000"/>
          <w:kern w:val="0"/>
          <w:szCs w:val="21"/>
        </w:rPr>
        <w:t>（2）</w:t>
      </w:r>
      <w:r w:rsidR="00BC54B4">
        <w:rPr>
          <w:rFonts w:ascii="Times New Roman" w:hAnsi="Times New Roman" w:hint="eastAsia"/>
          <w:szCs w:val="21"/>
        </w:rPr>
        <w:t>地下室的防水做法有哪些？</w:t>
      </w:r>
    </w:p>
    <w:p w:rsidR="00D268CE" w:rsidRDefault="00D268CE" w:rsidP="00D268CE">
      <w:pPr>
        <w:spacing w:beforeLines="50" w:before="156" w:afterLines="50" w:after="156"/>
        <w:ind w:firstLineChars="200" w:firstLine="420"/>
        <w:rPr>
          <w:rFonts w:ascii="Times New Roman" w:hAnsi="Times New Roman"/>
          <w:szCs w:val="21"/>
        </w:rPr>
      </w:pPr>
      <w:r>
        <w:rPr>
          <w:rFonts w:hint="eastAsia"/>
        </w:rPr>
        <w:t>（</w:t>
      </w:r>
      <w:r>
        <w:rPr>
          <w:rFonts w:hint="eastAsia"/>
        </w:rPr>
        <w:t>3</w:t>
      </w:r>
      <w:r>
        <w:rPr>
          <w:rFonts w:hint="eastAsia"/>
        </w:rPr>
        <w:t>）</w:t>
      </w:r>
      <w:r w:rsidR="00BC54B4">
        <w:rPr>
          <w:rFonts w:ascii="Times New Roman" w:hAnsi="Times New Roman" w:hint="eastAsia"/>
          <w:szCs w:val="21"/>
        </w:rPr>
        <w:t>地下室采用外防水相比于内防水有哪些优点？</w:t>
      </w:r>
    </w:p>
    <w:p w:rsidR="00D268CE" w:rsidRPr="00980DA1" w:rsidRDefault="00BC54B4" w:rsidP="00D268CE">
      <w:pPr>
        <w:widowControl/>
        <w:spacing w:beforeLines="50" w:before="156" w:afterLines="50" w:after="156"/>
        <w:ind w:firstLineChars="200" w:firstLine="482"/>
        <w:jc w:val="left"/>
        <w:rPr>
          <w:rFonts w:ascii="黑体" w:eastAsia="黑体" w:hAnsi="黑体"/>
          <w:b/>
          <w:sz w:val="24"/>
        </w:rPr>
      </w:pPr>
      <w:r>
        <w:rPr>
          <w:rFonts w:ascii="黑体" w:eastAsia="黑体" w:hAnsi="黑体" w:hint="eastAsia"/>
          <w:b/>
          <w:sz w:val="24"/>
        </w:rPr>
        <w:t>第十</w:t>
      </w:r>
      <w:r w:rsidR="00D268CE" w:rsidRPr="00980DA1">
        <w:rPr>
          <w:rFonts w:ascii="黑体" w:eastAsia="黑体" w:hAnsi="黑体" w:hint="eastAsia"/>
          <w:b/>
          <w:sz w:val="24"/>
        </w:rPr>
        <w:t>章</w:t>
      </w:r>
      <w:r>
        <w:rPr>
          <w:rFonts w:ascii="黑体" w:eastAsia="黑体" w:hAnsi="黑体" w:hint="eastAsia"/>
          <w:b/>
          <w:sz w:val="24"/>
        </w:rPr>
        <w:t xml:space="preserve"> </w:t>
      </w:r>
      <w:r>
        <w:rPr>
          <w:rFonts w:ascii="Times New Roman" w:hAnsi="Times New Roman" w:hint="eastAsia"/>
          <w:b/>
          <w:szCs w:val="21"/>
        </w:rPr>
        <w:t>大跨建筑构造</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D268CE" w:rsidRPr="00980DA1" w:rsidRDefault="00BC54B4"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理解</w:t>
      </w:r>
      <w:r w:rsidRPr="00CD3884">
        <w:rPr>
          <w:rFonts w:ascii="Times New Roman" w:hAnsi="Times New Roman" w:hint="eastAsia"/>
          <w:szCs w:val="21"/>
        </w:rPr>
        <w:t>主要的大跨结构类型及造型特点和屋顶构造处理要点。</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D268CE" w:rsidRPr="00980DA1" w:rsidRDefault="00BC54B4" w:rsidP="00D268CE">
      <w:pPr>
        <w:widowControl/>
        <w:spacing w:beforeLines="50" w:before="156" w:afterLines="50" w:after="156"/>
        <w:ind w:firstLineChars="200" w:firstLine="420"/>
        <w:jc w:val="left"/>
        <w:rPr>
          <w:rFonts w:ascii="宋体" w:hAnsi="宋体" w:cs="TimesNewRomanPSMT"/>
          <w:color w:val="000000"/>
          <w:kern w:val="0"/>
          <w:szCs w:val="21"/>
        </w:rPr>
      </w:pPr>
      <w:r w:rsidRPr="00CD3884">
        <w:rPr>
          <w:rFonts w:ascii="Times New Roman" w:hAnsi="Times New Roman" w:hint="eastAsia"/>
          <w:szCs w:val="21"/>
        </w:rPr>
        <w:t>大跨度建筑类型多，结构复杂。</w:t>
      </w:r>
    </w:p>
    <w:p w:rsidR="00D268CE" w:rsidRPr="00980DA1"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D268CE" w:rsidRPr="00980DA1" w:rsidRDefault="00BC54B4"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大跨建筑结构形式与建筑造型大跨度建筑的屋顶构造；中庭天窗设计</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D268CE" w:rsidRPr="007866BB"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Pr>
          <w:rFonts w:hAnsi="宋体" w:cs="宋体" w:hint="eastAsia"/>
        </w:rPr>
        <w:t>案例分析：举例说明</w:t>
      </w:r>
      <w:r w:rsidR="00BC54B4">
        <w:rPr>
          <w:rFonts w:hAnsi="宋体" w:cs="宋体" w:hint="eastAsia"/>
        </w:rPr>
        <w:t>大跨度建筑屋顶</w:t>
      </w:r>
      <w:r>
        <w:rPr>
          <w:rFonts w:hAnsi="宋体" w:cs="宋体" w:hint="eastAsia"/>
        </w:rPr>
        <w:t>构造做法。</w:t>
      </w:r>
    </w:p>
    <w:p w:rsidR="00D268CE" w:rsidRPr="00313A87"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D268CE" w:rsidRDefault="00D268CE" w:rsidP="00D268CE">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BC54B4">
        <w:rPr>
          <w:rFonts w:ascii="Times New Roman" w:hAnsi="Times New Roman" w:hint="eastAsia"/>
          <w:szCs w:val="21"/>
        </w:rPr>
        <w:t>大跨结构常见的建筑形式有哪些</w:t>
      </w:r>
      <w:r>
        <w:rPr>
          <w:rFonts w:ascii="Times New Roman" w:hAnsi="Times New Roman" w:hint="eastAsia"/>
          <w:szCs w:val="21"/>
        </w:rPr>
        <w:t>？</w:t>
      </w:r>
    </w:p>
    <w:p w:rsidR="00D268CE" w:rsidRDefault="00D268CE" w:rsidP="00D268CE">
      <w:pPr>
        <w:spacing w:before="50" w:after="50"/>
        <w:ind w:firstLineChars="200" w:firstLine="420"/>
      </w:pPr>
      <w:r>
        <w:rPr>
          <w:rFonts w:ascii="宋体" w:hAnsi="宋体" w:cs="TimesNewRomanPSMT" w:hint="eastAsia"/>
          <w:color w:val="000000"/>
          <w:kern w:val="0"/>
          <w:szCs w:val="21"/>
        </w:rPr>
        <w:t>（2）</w:t>
      </w:r>
      <w:r w:rsidR="00BC54B4">
        <w:rPr>
          <w:rFonts w:ascii="Times New Roman" w:hAnsi="Times New Roman" w:hint="eastAsia"/>
          <w:szCs w:val="21"/>
        </w:rPr>
        <w:t>中庭设计的关键技术有哪些？</w:t>
      </w:r>
    </w:p>
    <w:p w:rsidR="0023641E" w:rsidRPr="00A2717A" w:rsidRDefault="0023641E" w:rsidP="0041630C">
      <w:pPr>
        <w:spacing w:beforeLines="50" w:before="156" w:afterLines="50" w:after="156"/>
        <w:ind w:firstLineChars="200" w:firstLine="562"/>
        <w:rPr>
          <w:rFonts w:ascii="Times" w:eastAsia="黑体" w:hAnsi="Times"/>
          <w:b/>
          <w:sz w:val="28"/>
          <w:szCs w:val="28"/>
        </w:rPr>
      </w:pPr>
      <w:r w:rsidRPr="00A2717A">
        <w:rPr>
          <w:rFonts w:ascii="Times" w:eastAsia="黑体" w:hAnsi="Times" w:hint="eastAsia"/>
          <w:b/>
          <w:sz w:val="28"/>
          <w:szCs w:val="28"/>
        </w:rPr>
        <w:t>四、学时分配</w:t>
      </w:r>
    </w:p>
    <w:p w:rsidR="0023641E" w:rsidRPr="002F4D99" w:rsidRDefault="0023641E" w:rsidP="0023641E">
      <w:pPr>
        <w:spacing w:line="360" w:lineRule="auto"/>
        <w:jc w:val="center"/>
        <w:rPr>
          <w:rFonts w:ascii="Times" w:eastAsia="黑体" w:hAnsi="Times"/>
          <w:b/>
          <w:sz w:val="24"/>
        </w:rPr>
      </w:pPr>
      <w:r w:rsidRPr="002F4D99">
        <w:rPr>
          <w:rFonts w:ascii="Times" w:eastAsia="黑体" w:hAnsi="Times"/>
          <w:b/>
          <w:bCs/>
          <w:sz w:val="24"/>
        </w:rPr>
        <w:t>表</w:t>
      </w:r>
      <w:r w:rsidRPr="002F4D99">
        <w:rPr>
          <w:rFonts w:ascii="Times" w:eastAsia="黑体" w:hAnsi="Times"/>
          <w:b/>
          <w:bCs/>
          <w:sz w:val="24"/>
        </w:rPr>
        <w:t>2</w:t>
      </w:r>
      <w:r w:rsidRPr="002F4D99">
        <w:rPr>
          <w:rFonts w:ascii="Times" w:eastAsia="黑体" w:hAnsi="Times"/>
          <w:b/>
          <w:bCs/>
          <w:sz w:val="24"/>
        </w:rPr>
        <w:t>：各章节的具体内容和学时分配</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5510"/>
        <w:gridCol w:w="1670"/>
      </w:tblGrid>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
                <w:bCs/>
                <w:sz w:val="24"/>
              </w:rPr>
            </w:pPr>
            <w:r w:rsidRPr="002F4D99">
              <w:rPr>
                <w:rFonts w:ascii="Times" w:hAnsi="Times"/>
                <w:b/>
                <w:bCs/>
                <w:sz w:val="24"/>
              </w:rPr>
              <w:t>章节</w:t>
            </w:r>
          </w:p>
        </w:tc>
        <w:tc>
          <w:tcPr>
            <w:tcW w:w="5510" w:type="dxa"/>
            <w:vAlign w:val="center"/>
          </w:tcPr>
          <w:p w:rsidR="0023641E" w:rsidRPr="002F4D99" w:rsidRDefault="0023641E" w:rsidP="00AC565B">
            <w:pPr>
              <w:jc w:val="center"/>
              <w:rPr>
                <w:rFonts w:ascii="Times" w:hAnsi="Times"/>
                <w:b/>
                <w:bCs/>
                <w:sz w:val="24"/>
              </w:rPr>
            </w:pPr>
            <w:r w:rsidRPr="002F4D99">
              <w:rPr>
                <w:rFonts w:ascii="Times" w:hAnsi="Times"/>
                <w:b/>
                <w:bCs/>
                <w:sz w:val="24"/>
              </w:rPr>
              <w:t>内容名称</w:t>
            </w:r>
          </w:p>
        </w:tc>
        <w:tc>
          <w:tcPr>
            <w:tcW w:w="1670" w:type="dxa"/>
            <w:vAlign w:val="center"/>
          </w:tcPr>
          <w:p w:rsidR="0023641E" w:rsidRPr="002F4D99" w:rsidRDefault="0023641E" w:rsidP="00935C72">
            <w:pPr>
              <w:jc w:val="center"/>
              <w:rPr>
                <w:rFonts w:ascii="Times" w:hAnsi="Times"/>
                <w:b/>
                <w:bCs/>
                <w:sz w:val="24"/>
              </w:rPr>
            </w:pPr>
            <w:r w:rsidRPr="002F4D99">
              <w:rPr>
                <w:rFonts w:ascii="Times" w:hAnsi="Times"/>
                <w:b/>
                <w:bCs/>
                <w:sz w:val="24"/>
              </w:rPr>
              <w:t>学时分配</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第一章</w:t>
            </w:r>
          </w:p>
        </w:tc>
        <w:tc>
          <w:tcPr>
            <w:tcW w:w="5510" w:type="dxa"/>
            <w:vAlign w:val="center"/>
          </w:tcPr>
          <w:p w:rsidR="0023641E" w:rsidRPr="002F4D99" w:rsidRDefault="00E17BAF" w:rsidP="00AC565B">
            <w:pPr>
              <w:jc w:val="center"/>
              <w:rPr>
                <w:rFonts w:ascii="Times" w:hAnsi="Times"/>
                <w:sz w:val="24"/>
              </w:rPr>
            </w:pPr>
            <w:r>
              <w:rPr>
                <w:rFonts w:ascii="Times" w:hAnsi="Times" w:hint="eastAsia"/>
                <w:sz w:val="24"/>
              </w:rPr>
              <w:t>概论</w:t>
            </w:r>
          </w:p>
        </w:tc>
        <w:tc>
          <w:tcPr>
            <w:tcW w:w="1670" w:type="dxa"/>
            <w:vAlign w:val="center"/>
          </w:tcPr>
          <w:p w:rsidR="0023641E" w:rsidRPr="002F4D99" w:rsidRDefault="0023641E" w:rsidP="00935C72">
            <w:pPr>
              <w:jc w:val="center"/>
              <w:rPr>
                <w:rFonts w:ascii="Times" w:hAnsi="Times"/>
                <w:bCs/>
                <w:sz w:val="24"/>
              </w:rPr>
            </w:pPr>
            <w:r w:rsidRPr="002F4D99">
              <w:rPr>
                <w:rFonts w:ascii="Times" w:hAnsi="Times"/>
                <w:bCs/>
                <w:sz w:val="24"/>
              </w:rPr>
              <w:fldChar w:fldCharType="begin"/>
            </w:r>
            <w:r w:rsidRPr="002F4D99">
              <w:rPr>
                <w:rFonts w:ascii="Times" w:hAnsi="Times"/>
                <w:bCs/>
                <w:sz w:val="24"/>
              </w:rPr>
              <w:instrText xml:space="preserve"> </w:instrText>
            </w:r>
            <w:r w:rsidRPr="002F4D99">
              <w:rPr>
                <w:rFonts w:ascii="Times" w:hAnsi="Times" w:hint="eastAsia"/>
                <w:bCs/>
                <w:sz w:val="24"/>
              </w:rPr>
              <w:instrText>SUM=</w:instrText>
            </w:r>
            <w:r w:rsidRPr="002F4D99">
              <w:rPr>
                <w:rFonts w:ascii="Times" w:hAnsi="Times"/>
                <w:bCs/>
                <w:sz w:val="24"/>
              </w:rPr>
              <w:instrText xml:space="preserve"> </w:instrText>
            </w:r>
            <w:r w:rsidRPr="002F4D99">
              <w:rPr>
                <w:rFonts w:ascii="Times" w:hAnsi="Times"/>
                <w:bCs/>
                <w:sz w:val="24"/>
              </w:rPr>
              <w:fldChar w:fldCharType="end"/>
            </w:r>
            <w:r w:rsidR="00AC565B">
              <w:rPr>
                <w:rFonts w:ascii="Times" w:hAnsi="Times"/>
                <w:bCs/>
                <w:sz w:val="24"/>
              </w:rPr>
              <w:t>3</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第二章</w:t>
            </w:r>
          </w:p>
        </w:tc>
        <w:tc>
          <w:tcPr>
            <w:tcW w:w="5510" w:type="dxa"/>
            <w:vAlign w:val="center"/>
          </w:tcPr>
          <w:p w:rsidR="0023641E" w:rsidRPr="002F4D99" w:rsidRDefault="00E17BAF" w:rsidP="00AC565B">
            <w:pPr>
              <w:jc w:val="center"/>
              <w:rPr>
                <w:rFonts w:ascii="Times" w:hAnsi="Times"/>
                <w:bCs/>
                <w:sz w:val="24"/>
              </w:rPr>
            </w:pPr>
            <w:r>
              <w:rPr>
                <w:rFonts w:ascii="Times" w:hAnsi="Times"/>
                <w:bCs/>
                <w:sz w:val="24"/>
              </w:rPr>
              <w:t>墙体</w:t>
            </w:r>
          </w:p>
        </w:tc>
        <w:tc>
          <w:tcPr>
            <w:tcW w:w="1670" w:type="dxa"/>
            <w:vAlign w:val="center"/>
          </w:tcPr>
          <w:p w:rsidR="0023641E" w:rsidRPr="002F4D99" w:rsidRDefault="002E1BF0" w:rsidP="00935C72">
            <w:pPr>
              <w:jc w:val="center"/>
              <w:rPr>
                <w:rFonts w:ascii="Times" w:hAnsi="Times"/>
                <w:bCs/>
                <w:sz w:val="24"/>
              </w:rPr>
            </w:pPr>
            <w:r>
              <w:rPr>
                <w:rFonts w:ascii="Times" w:hAnsi="Times"/>
                <w:bCs/>
                <w:sz w:val="24"/>
              </w:rPr>
              <w:t>9</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第三章</w:t>
            </w:r>
          </w:p>
        </w:tc>
        <w:tc>
          <w:tcPr>
            <w:tcW w:w="5510" w:type="dxa"/>
            <w:vAlign w:val="center"/>
          </w:tcPr>
          <w:p w:rsidR="0023641E" w:rsidRPr="002F4D99" w:rsidRDefault="00E17BAF" w:rsidP="00AC565B">
            <w:pPr>
              <w:jc w:val="center"/>
              <w:rPr>
                <w:rFonts w:ascii="Times" w:hAnsi="Times"/>
                <w:sz w:val="24"/>
              </w:rPr>
            </w:pPr>
            <w:r>
              <w:rPr>
                <w:rFonts w:ascii="Times" w:hAnsi="Times" w:hint="eastAsia"/>
                <w:sz w:val="24"/>
              </w:rPr>
              <w:t>楼地层</w:t>
            </w:r>
          </w:p>
        </w:tc>
        <w:tc>
          <w:tcPr>
            <w:tcW w:w="1670" w:type="dxa"/>
            <w:vAlign w:val="center"/>
          </w:tcPr>
          <w:p w:rsidR="0023641E" w:rsidRPr="002F4D99" w:rsidRDefault="00AC565B" w:rsidP="00935C72">
            <w:pPr>
              <w:jc w:val="center"/>
              <w:rPr>
                <w:rFonts w:ascii="Times" w:hAnsi="Times"/>
                <w:bCs/>
                <w:sz w:val="24"/>
              </w:rPr>
            </w:pPr>
            <w:r>
              <w:rPr>
                <w:rFonts w:ascii="Times" w:hAnsi="Times"/>
                <w:bCs/>
                <w:sz w:val="24"/>
              </w:rPr>
              <w:t>6</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第四章</w:t>
            </w:r>
          </w:p>
        </w:tc>
        <w:tc>
          <w:tcPr>
            <w:tcW w:w="5510" w:type="dxa"/>
            <w:vAlign w:val="center"/>
          </w:tcPr>
          <w:p w:rsidR="0023641E" w:rsidRPr="002F4D99" w:rsidRDefault="00E17BAF" w:rsidP="00AC565B">
            <w:pPr>
              <w:jc w:val="center"/>
              <w:rPr>
                <w:rFonts w:ascii="Times" w:hAnsi="Times"/>
                <w:sz w:val="24"/>
              </w:rPr>
            </w:pPr>
            <w:r>
              <w:rPr>
                <w:rFonts w:ascii="Times" w:hAnsi="Times" w:hint="eastAsia"/>
                <w:sz w:val="24"/>
              </w:rPr>
              <w:t>饰面装饰</w:t>
            </w:r>
          </w:p>
        </w:tc>
        <w:tc>
          <w:tcPr>
            <w:tcW w:w="1670" w:type="dxa"/>
            <w:vAlign w:val="center"/>
          </w:tcPr>
          <w:p w:rsidR="0023641E" w:rsidRPr="002F4D99" w:rsidRDefault="002E1BF0" w:rsidP="00935C72">
            <w:pPr>
              <w:jc w:val="center"/>
              <w:rPr>
                <w:rFonts w:ascii="Times" w:hAnsi="Times"/>
                <w:bCs/>
                <w:sz w:val="24"/>
              </w:rPr>
            </w:pPr>
            <w:r>
              <w:rPr>
                <w:rFonts w:ascii="Times" w:hAnsi="Times"/>
                <w:bCs/>
                <w:sz w:val="24"/>
              </w:rPr>
              <w:t>3</w:t>
            </w:r>
          </w:p>
        </w:tc>
      </w:tr>
      <w:tr w:rsidR="00E17BAF" w:rsidRPr="002F4D99" w:rsidTr="00AC565B">
        <w:trPr>
          <w:trHeight w:val="454"/>
          <w:jc w:val="center"/>
        </w:trPr>
        <w:tc>
          <w:tcPr>
            <w:tcW w:w="1353" w:type="dxa"/>
            <w:vAlign w:val="center"/>
          </w:tcPr>
          <w:p w:rsidR="00E17BAF" w:rsidRPr="002F4D99" w:rsidRDefault="00E17BAF" w:rsidP="00E17BAF">
            <w:pPr>
              <w:jc w:val="center"/>
              <w:rPr>
                <w:rFonts w:ascii="Times" w:hAnsi="Times"/>
                <w:bCs/>
                <w:sz w:val="24"/>
              </w:rPr>
            </w:pPr>
            <w:r w:rsidRPr="002F4D99">
              <w:rPr>
                <w:rFonts w:ascii="Times" w:hAnsi="Times"/>
                <w:bCs/>
                <w:sz w:val="24"/>
              </w:rPr>
              <w:t>第五章</w:t>
            </w:r>
          </w:p>
        </w:tc>
        <w:tc>
          <w:tcPr>
            <w:tcW w:w="5510" w:type="dxa"/>
          </w:tcPr>
          <w:p w:rsidR="00E17BAF" w:rsidRPr="0061449F" w:rsidRDefault="00E17BAF" w:rsidP="00AC565B">
            <w:pPr>
              <w:snapToGrid w:val="0"/>
              <w:spacing w:line="276" w:lineRule="auto"/>
              <w:jc w:val="center"/>
              <w:rPr>
                <w:rFonts w:ascii="宋体" w:hAnsi="宋体"/>
                <w:szCs w:val="21"/>
              </w:rPr>
            </w:pPr>
            <w:r>
              <w:rPr>
                <w:rFonts w:ascii="宋体" w:hAnsi="宋体" w:hint="eastAsia"/>
                <w:szCs w:val="21"/>
              </w:rPr>
              <w:t>楼梯</w:t>
            </w:r>
          </w:p>
        </w:tc>
        <w:tc>
          <w:tcPr>
            <w:tcW w:w="1670" w:type="dxa"/>
            <w:vAlign w:val="center"/>
          </w:tcPr>
          <w:p w:rsidR="00E17BAF" w:rsidRPr="002F4D99" w:rsidRDefault="00AC565B" w:rsidP="00E17BAF">
            <w:pPr>
              <w:jc w:val="center"/>
              <w:rPr>
                <w:rFonts w:ascii="Times" w:hAnsi="Times"/>
                <w:bCs/>
                <w:sz w:val="24"/>
              </w:rPr>
            </w:pPr>
            <w:r>
              <w:rPr>
                <w:rFonts w:ascii="Times" w:hAnsi="Times"/>
                <w:bCs/>
                <w:sz w:val="24"/>
              </w:rPr>
              <w:t>9</w:t>
            </w:r>
          </w:p>
        </w:tc>
      </w:tr>
      <w:tr w:rsidR="00E17BAF" w:rsidRPr="002F4D99" w:rsidTr="00AC565B">
        <w:trPr>
          <w:trHeight w:val="454"/>
          <w:jc w:val="center"/>
        </w:trPr>
        <w:tc>
          <w:tcPr>
            <w:tcW w:w="1353" w:type="dxa"/>
            <w:vAlign w:val="center"/>
          </w:tcPr>
          <w:p w:rsidR="00E17BAF" w:rsidRPr="002F4D99" w:rsidRDefault="00E17BAF" w:rsidP="00E17BAF">
            <w:pPr>
              <w:jc w:val="center"/>
              <w:rPr>
                <w:rFonts w:ascii="Times" w:hAnsi="Times"/>
                <w:bCs/>
                <w:sz w:val="24"/>
              </w:rPr>
            </w:pPr>
            <w:r w:rsidRPr="002F4D99">
              <w:rPr>
                <w:rFonts w:ascii="Times" w:hAnsi="Times"/>
                <w:bCs/>
                <w:sz w:val="24"/>
              </w:rPr>
              <w:t>第六章</w:t>
            </w:r>
          </w:p>
        </w:tc>
        <w:tc>
          <w:tcPr>
            <w:tcW w:w="5510" w:type="dxa"/>
          </w:tcPr>
          <w:p w:rsidR="00E17BAF" w:rsidRPr="0061449F" w:rsidRDefault="00E17BAF" w:rsidP="00AC565B">
            <w:pPr>
              <w:snapToGrid w:val="0"/>
              <w:spacing w:line="276" w:lineRule="auto"/>
              <w:jc w:val="center"/>
              <w:rPr>
                <w:rFonts w:ascii="宋体" w:hAnsi="宋体"/>
                <w:szCs w:val="21"/>
              </w:rPr>
            </w:pPr>
            <w:r>
              <w:rPr>
                <w:rFonts w:ascii="宋体" w:hAnsi="宋体" w:hint="eastAsia"/>
                <w:szCs w:val="21"/>
              </w:rPr>
              <w:t>屋盖</w:t>
            </w:r>
          </w:p>
        </w:tc>
        <w:tc>
          <w:tcPr>
            <w:tcW w:w="1670" w:type="dxa"/>
            <w:vAlign w:val="center"/>
          </w:tcPr>
          <w:p w:rsidR="00E17BAF" w:rsidRPr="002F4D99" w:rsidRDefault="00AC565B" w:rsidP="00E17BAF">
            <w:pPr>
              <w:jc w:val="center"/>
              <w:rPr>
                <w:rFonts w:ascii="Times" w:hAnsi="Times"/>
                <w:bCs/>
                <w:sz w:val="24"/>
              </w:rPr>
            </w:pPr>
            <w:r>
              <w:rPr>
                <w:rFonts w:ascii="Times" w:hAnsi="Times"/>
                <w:bCs/>
                <w:sz w:val="24"/>
              </w:rPr>
              <w:t>6</w:t>
            </w:r>
          </w:p>
        </w:tc>
      </w:tr>
      <w:tr w:rsidR="00E17BAF" w:rsidRPr="002F4D99" w:rsidTr="00AC565B">
        <w:trPr>
          <w:trHeight w:val="454"/>
          <w:jc w:val="center"/>
        </w:trPr>
        <w:tc>
          <w:tcPr>
            <w:tcW w:w="1353" w:type="dxa"/>
            <w:vAlign w:val="center"/>
          </w:tcPr>
          <w:p w:rsidR="00E17BAF" w:rsidRPr="002F4D99" w:rsidRDefault="00E17BAF" w:rsidP="00E17BAF">
            <w:pPr>
              <w:jc w:val="center"/>
              <w:rPr>
                <w:rFonts w:ascii="Times" w:hAnsi="Times"/>
                <w:bCs/>
                <w:sz w:val="24"/>
              </w:rPr>
            </w:pPr>
            <w:r>
              <w:rPr>
                <w:rFonts w:ascii="Times" w:hAnsi="Times"/>
                <w:bCs/>
                <w:sz w:val="24"/>
              </w:rPr>
              <w:t>第七章</w:t>
            </w:r>
          </w:p>
        </w:tc>
        <w:tc>
          <w:tcPr>
            <w:tcW w:w="5510" w:type="dxa"/>
          </w:tcPr>
          <w:p w:rsidR="00E17BAF" w:rsidRPr="0061449F" w:rsidRDefault="00E17BAF" w:rsidP="00AC565B">
            <w:pPr>
              <w:snapToGrid w:val="0"/>
              <w:spacing w:line="276" w:lineRule="auto"/>
              <w:jc w:val="center"/>
              <w:rPr>
                <w:rFonts w:ascii="宋体" w:hAnsi="宋体"/>
                <w:szCs w:val="21"/>
              </w:rPr>
            </w:pPr>
            <w:r>
              <w:rPr>
                <w:rFonts w:ascii="宋体" w:hAnsi="宋体" w:hint="eastAsia"/>
                <w:szCs w:val="21"/>
              </w:rPr>
              <w:t>门和窗</w:t>
            </w:r>
          </w:p>
        </w:tc>
        <w:tc>
          <w:tcPr>
            <w:tcW w:w="1670" w:type="dxa"/>
            <w:vAlign w:val="center"/>
          </w:tcPr>
          <w:p w:rsidR="00E17BAF" w:rsidRDefault="00AC565B" w:rsidP="00E17BAF">
            <w:pPr>
              <w:jc w:val="center"/>
              <w:rPr>
                <w:rFonts w:ascii="Times" w:hAnsi="Times"/>
                <w:bCs/>
                <w:sz w:val="24"/>
              </w:rPr>
            </w:pPr>
            <w:r>
              <w:rPr>
                <w:rFonts w:ascii="Times" w:hAnsi="Times"/>
                <w:bCs/>
                <w:sz w:val="24"/>
              </w:rPr>
              <w:t>3</w:t>
            </w:r>
          </w:p>
        </w:tc>
      </w:tr>
      <w:tr w:rsidR="00E17BAF" w:rsidRPr="002F4D99" w:rsidTr="00AC565B">
        <w:trPr>
          <w:trHeight w:val="454"/>
          <w:jc w:val="center"/>
        </w:trPr>
        <w:tc>
          <w:tcPr>
            <w:tcW w:w="1353" w:type="dxa"/>
            <w:vAlign w:val="center"/>
          </w:tcPr>
          <w:p w:rsidR="00E17BAF" w:rsidRDefault="00E17BAF" w:rsidP="00E17BAF">
            <w:pPr>
              <w:jc w:val="center"/>
              <w:rPr>
                <w:rFonts w:ascii="Times" w:hAnsi="Times"/>
                <w:bCs/>
                <w:sz w:val="24"/>
              </w:rPr>
            </w:pPr>
            <w:r>
              <w:rPr>
                <w:rFonts w:ascii="Times" w:hAnsi="Times"/>
                <w:bCs/>
                <w:sz w:val="24"/>
              </w:rPr>
              <w:lastRenderedPageBreak/>
              <w:t>第八章</w:t>
            </w:r>
          </w:p>
        </w:tc>
        <w:tc>
          <w:tcPr>
            <w:tcW w:w="5510" w:type="dxa"/>
          </w:tcPr>
          <w:p w:rsidR="00E17BAF" w:rsidRPr="0061449F" w:rsidRDefault="00E17BAF" w:rsidP="00AC565B">
            <w:pPr>
              <w:snapToGrid w:val="0"/>
              <w:spacing w:line="276" w:lineRule="auto"/>
              <w:jc w:val="center"/>
              <w:rPr>
                <w:rFonts w:ascii="宋体" w:hAnsi="宋体"/>
                <w:szCs w:val="21"/>
              </w:rPr>
            </w:pPr>
            <w:r>
              <w:rPr>
                <w:rFonts w:ascii="宋体" w:hAnsi="宋体" w:hint="eastAsia"/>
                <w:szCs w:val="21"/>
              </w:rPr>
              <w:t>基础</w:t>
            </w:r>
          </w:p>
        </w:tc>
        <w:tc>
          <w:tcPr>
            <w:tcW w:w="1670" w:type="dxa"/>
            <w:vAlign w:val="center"/>
          </w:tcPr>
          <w:p w:rsidR="00E17BAF" w:rsidRDefault="00AC565B" w:rsidP="00E17BAF">
            <w:pPr>
              <w:jc w:val="center"/>
              <w:rPr>
                <w:rFonts w:ascii="Times" w:hAnsi="Times"/>
                <w:bCs/>
                <w:sz w:val="24"/>
              </w:rPr>
            </w:pPr>
            <w:r>
              <w:rPr>
                <w:rFonts w:ascii="Times" w:hAnsi="Times" w:hint="eastAsia"/>
                <w:bCs/>
                <w:sz w:val="24"/>
              </w:rPr>
              <w:t>3</w:t>
            </w:r>
          </w:p>
        </w:tc>
      </w:tr>
      <w:tr w:rsidR="00E17BAF" w:rsidRPr="002F4D99" w:rsidTr="00AC565B">
        <w:trPr>
          <w:trHeight w:val="454"/>
          <w:jc w:val="center"/>
        </w:trPr>
        <w:tc>
          <w:tcPr>
            <w:tcW w:w="1353" w:type="dxa"/>
            <w:vAlign w:val="center"/>
          </w:tcPr>
          <w:p w:rsidR="00E17BAF" w:rsidRDefault="00E17BAF" w:rsidP="00E17BAF">
            <w:pPr>
              <w:jc w:val="center"/>
              <w:rPr>
                <w:rFonts w:ascii="Times" w:hAnsi="Times"/>
                <w:bCs/>
                <w:sz w:val="24"/>
              </w:rPr>
            </w:pPr>
            <w:r>
              <w:rPr>
                <w:rFonts w:ascii="Times" w:hAnsi="Times"/>
                <w:bCs/>
                <w:sz w:val="24"/>
              </w:rPr>
              <w:t>第九章</w:t>
            </w:r>
          </w:p>
        </w:tc>
        <w:tc>
          <w:tcPr>
            <w:tcW w:w="5510" w:type="dxa"/>
          </w:tcPr>
          <w:p w:rsidR="00E17BAF" w:rsidRPr="0061449F" w:rsidRDefault="00E17BAF" w:rsidP="00AC565B">
            <w:pPr>
              <w:snapToGrid w:val="0"/>
              <w:spacing w:line="276" w:lineRule="auto"/>
              <w:jc w:val="center"/>
              <w:rPr>
                <w:rFonts w:ascii="宋体" w:hAnsi="宋体"/>
                <w:szCs w:val="21"/>
              </w:rPr>
            </w:pPr>
            <w:r>
              <w:rPr>
                <w:rFonts w:ascii="宋体" w:hAnsi="宋体" w:hint="eastAsia"/>
                <w:szCs w:val="21"/>
              </w:rPr>
              <w:t>高层建筑构造</w:t>
            </w:r>
          </w:p>
        </w:tc>
        <w:tc>
          <w:tcPr>
            <w:tcW w:w="1670" w:type="dxa"/>
            <w:vAlign w:val="center"/>
          </w:tcPr>
          <w:p w:rsidR="00E17BAF" w:rsidRDefault="00AC565B" w:rsidP="00E17BAF">
            <w:pPr>
              <w:jc w:val="center"/>
              <w:rPr>
                <w:rFonts w:ascii="Times" w:hAnsi="Times"/>
                <w:bCs/>
                <w:sz w:val="24"/>
              </w:rPr>
            </w:pPr>
            <w:r>
              <w:rPr>
                <w:rFonts w:ascii="Times" w:hAnsi="Times"/>
                <w:bCs/>
                <w:sz w:val="24"/>
              </w:rPr>
              <w:t>6</w:t>
            </w:r>
          </w:p>
        </w:tc>
      </w:tr>
      <w:tr w:rsidR="00E17BAF" w:rsidRPr="002F4D99" w:rsidTr="00AC565B">
        <w:trPr>
          <w:trHeight w:val="454"/>
          <w:jc w:val="center"/>
        </w:trPr>
        <w:tc>
          <w:tcPr>
            <w:tcW w:w="1353" w:type="dxa"/>
            <w:vAlign w:val="center"/>
          </w:tcPr>
          <w:p w:rsidR="00E17BAF" w:rsidRDefault="00E17BAF" w:rsidP="00E17BAF">
            <w:pPr>
              <w:jc w:val="center"/>
              <w:rPr>
                <w:rFonts w:ascii="Times" w:hAnsi="Times"/>
                <w:bCs/>
                <w:sz w:val="24"/>
              </w:rPr>
            </w:pPr>
            <w:r>
              <w:rPr>
                <w:rFonts w:ascii="Times" w:hAnsi="Times"/>
                <w:bCs/>
                <w:sz w:val="24"/>
              </w:rPr>
              <w:t>第十章</w:t>
            </w:r>
          </w:p>
        </w:tc>
        <w:tc>
          <w:tcPr>
            <w:tcW w:w="5510" w:type="dxa"/>
          </w:tcPr>
          <w:p w:rsidR="00E17BAF" w:rsidRPr="0061449F" w:rsidRDefault="00E17BAF" w:rsidP="00AC565B">
            <w:pPr>
              <w:snapToGrid w:val="0"/>
              <w:spacing w:line="276" w:lineRule="auto"/>
              <w:jc w:val="center"/>
              <w:rPr>
                <w:rFonts w:ascii="宋体" w:hAnsi="宋体"/>
                <w:szCs w:val="21"/>
              </w:rPr>
            </w:pPr>
            <w:r>
              <w:rPr>
                <w:rFonts w:ascii="宋体" w:hAnsi="宋体" w:hint="eastAsia"/>
                <w:szCs w:val="21"/>
              </w:rPr>
              <w:t>大跨建筑构造</w:t>
            </w:r>
          </w:p>
        </w:tc>
        <w:tc>
          <w:tcPr>
            <w:tcW w:w="1670" w:type="dxa"/>
            <w:vAlign w:val="center"/>
          </w:tcPr>
          <w:p w:rsidR="00E17BAF" w:rsidRDefault="00AC565B" w:rsidP="00E17BAF">
            <w:pPr>
              <w:jc w:val="center"/>
              <w:rPr>
                <w:rFonts w:ascii="Times" w:hAnsi="Times"/>
                <w:bCs/>
                <w:sz w:val="24"/>
              </w:rPr>
            </w:pPr>
            <w:r>
              <w:rPr>
                <w:rFonts w:ascii="Times" w:hAnsi="Times"/>
                <w:bCs/>
                <w:sz w:val="24"/>
              </w:rPr>
              <w:t>6</w:t>
            </w:r>
          </w:p>
        </w:tc>
      </w:tr>
      <w:tr w:rsidR="00E17BAF" w:rsidRPr="002F4D99" w:rsidTr="00935C72">
        <w:trPr>
          <w:trHeight w:val="454"/>
          <w:jc w:val="center"/>
        </w:trPr>
        <w:tc>
          <w:tcPr>
            <w:tcW w:w="6863" w:type="dxa"/>
            <w:gridSpan w:val="2"/>
            <w:vAlign w:val="center"/>
          </w:tcPr>
          <w:p w:rsidR="00E17BAF" w:rsidRPr="002F4D99" w:rsidRDefault="00E17BAF" w:rsidP="00AC565B">
            <w:pPr>
              <w:jc w:val="center"/>
              <w:rPr>
                <w:rFonts w:ascii="Times" w:hAnsi="Times"/>
                <w:sz w:val="24"/>
              </w:rPr>
            </w:pPr>
            <w:r w:rsidRPr="002F4D99">
              <w:rPr>
                <w:rFonts w:ascii="Times" w:hAnsi="Times" w:hint="eastAsia"/>
                <w:sz w:val="24"/>
              </w:rPr>
              <w:t>总计</w:t>
            </w:r>
          </w:p>
        </w:tc>
        <w:tc>
          <w:tcPr>
            <w:tcW w:w="1670" w:type="dxa"/>
            <w:vAlign w:val="center"/>
          </w:tcPr>
          <w:p w:rsidR="00E17BAF" w:rsidRPr="002F4D99" w:rsidRDefault="00E17BAF" w:rsidP="00E17BAF">
            <w:pPr>
              <w:jc w:val="center"/>
              <w:rPr>
                <w:rFonts w:ascii="Times" w:hAnsi="Times"/>
                <w:bCs/>
                <w:sz w:val="24"/>
              </w:rPr>
            </w:pPr>
            <w:r w:rsidRPr="002F4D99">
              <w:rPr>
                <w:rFonts w:ascii="Times" w:hAnsi="Times"/>
                <w:bCs/>
                <w:sz w:val="24"/>
              </w:rPr>
              <w:fldChar w:fldCharType="begin"/>
            </w:r>
            <w:r w:rsidRPr="002F4D99">
              <w:rPr>
                <w:rFonts w:ascii="Times" w:hAnsi="Times"/>
                <w:bCs/>
                <w:sz w:val="24"/>
              </w:rPr>
              <w:instrText xml:space="preserve"> </w:instrText>
            </w:r>
            <w:r w:rsidRPr="002F4D99">
              <w:rPr>
                <w:rFonts w:ascii="Times" w:hAnsi="Times" w:hint="eastAsia"/>
                <w:bCs/>
                <w:sz w:val="24"/>
              </w:rPr>
              <w:instrText>=SUM(ABOVE)</w:instrText>
            </w:r>
            <w:r w:rsidRPr="002F4D99">
              <w:rPr>
                <w:rFonts w:ascii="Times" w:hAnsi="Times"/>
                <w:bCs/>
                <w:sz w:val="24"/>
              </w:rPr>
              <w:instrText xml:space="preserve"> </w:instrText>
            </w:r>
            <w:r w:rsidRPr="002F4D99">
              <w:rPr>
                <w:rFonts w:ascii="Times" w:hAnsi="Times"/>
                <w:bCs/>
                <w:sz w:val="24"/>
              </w:rPr>
              <w:fldChar w:fldCharType="separate"/>
            </w:r>
            <w:r w:rsidRPr="002F4D99">
              <w:rPr>
                <w:rFonts w:ascii="Times" w:hAnsi="Times"/>
                <w:bCs/>
                <w:noProof/>
                <w:sz w:val="24"/>
              </w:rPr>
              <w:t>54</w:t>
            </w:r>
            <w:r w:rsidRPr="002F4D99">
              <w:rPr>
                <w:rFonts w:ascii="Times" w:hAnsi="Times"/>
                <w:bCs/>
                <w:sz w:val="24"/>
              </w:rPr>
              <w:fldChar w:fldCharType="end"/>
            </w:r>
          </w:p>
        </w:tc>
      </w:tr>
    </w:tbl>
    <w:p w:rsidR="0023641E" w:rsidRPr="00A2717A" w:rsidRDefault="0023641E" w:rsidP="0041630C">
      <w:pPr>
        <w:spacing w:beforeLines="50" w:before="156" w:afterLines="50" w:after="156"/>
        <w:ind w:firstLineChars="200" w:firstLine="562"/>
        <w:rPr>
          <w:rFonts w:ascii="Times" w:eastAsia="黑体" w:hAnsi="Times" w:cs="黑体"/>
          <w:b/>
          <w:sz w:val="28"/>
          <w:szCs w:val="28"/>
        </w:rPr>
      </w:pPr>
      <w:r w:rsidRPr="00A2717A">
        <w:rPr>
          <w:rFonts w:ascii="Times" w:eastAsia="黑体" w:hAnsi="Times" w:cs="黑体"/>
          <w:b/>
          <w:sz w:val="28"/>
          <w:szCs w:val="28"/>
        </w:rPr>
        <w:t>五、教学进度</w:t>
      </w:r>
    </w:p>
    <w:p w:rsidR="0023641E" w:rsidRPr="002F4D99" w:rsidRDefault="0023641E" w:rsidP="0023641E">
      <w:pPr>
        <w:spacing w:line="360" w:lineRule="auto"/>
        <w:jc w:val="center"/>
        <w:rPr>
          <w:rFonts w:ascii="Times" w:eastAsia="黑体" w:hAnsi="Times" w:cs="黑体"/>
          <w:b/>
          <w:sz w:val="24"/>
        </w:rPr>
      </w:pPr>
      <w:r w:rsidRPr="002F4D99">
        <w:rPr>
          <w:rFonts w:ascii="Times" w:eastAsia="黑体" w:hAnsi="Times"/>
          <w:b/>
          <w:bCs/>
          <w:sz w:val="24"/>
        </w:rPr>
        <w:t>表</w:t>
      </w:r>
      <w:r w:rsidRPr="002F4D99">
        <w:rPr>
          <w:rFonts w:ascii="Times" w:eastAsia="黑体" w:hAnsi="Times" w:hint="eastAsia"/>
          <w:b/>
          <w:bCs/>
          <w:sz w:val="24"/>
        </w:rPr>
        <w:t>3</w:t>
      </w:r>
      <w:r w:rsidRPr="002F4D99">
        <w:rPr>
          <w:rFonts w:ascii="Times" w:eastAsia="黑体" w:hAnsi="Times"/>
          <w:b/>
          <w:bCs/>
          <w:sz w:val="24"/>
        </w:rPr>
        <w:t>：</w:t>
      </w:r>
      <w:r w:rsidRPr="002F4D99">
        <w:rPr>
          <w:rFonts w:ascii="Times" w:eastAsia="黑体" w:hAnsi="Times" w:hint="eastAsia"/>
          <w:b/>
          <w:bCs/>
          <w:sz w:val="24"/>
        </w:rPr>
        <w:t>教学进度表</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626"/>
        <w:gridCol w:w="567"/>
        <w:gridCol w:w="1560"/>
        <w:gridCol w:w="3018"/>
        <w:gridCol w:w="520"/>
        <w:gridCol w:w="3257"/>
        <w:gridCol w:w="394"/>
      </w:tblGrid>
      <w:tr w:rsidR="0023641E" w:rsidRPr="002F4D99" w:rsidTr="00282142">
        <w:trPr>
          <w:cantSplit/>
          <w:trHeight w:val="798"/>
          <w:tblHeader/>
          <w:jc w:val="center"/>
        </w:trPr>
        <w:tc>
          <w:tcPr>
            <w:tcW w:w="503"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授课顺序</w:t>
            </w:r>
          </w:p>
        </w:tc>
        <w:tc>
          <w:tcPr>
            <w:tcW w:w="626"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周</w:t>
            </w:r>
          </w:p>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次</w:t>
            </w:r>
          </w:p>
        </w:tc>
        <w:tc>
          <w:tcPr>
            <w:tcW w:w="567"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日</w:t>
            </w:r>
          </w:p>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期</w:t>
            </w:r>
          </w:p>
        </w:tc>
        <w:tc>
          <w:tcPr>
            <w:tcW w:w="1560"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hint="eastAsia"/>
                <w:bCs/>
                <w:sz w:val="24"/>
              </w:rPr>
              <w:t>章节</w:t>
            </w:r>
            <w:r w:rsidRPr="00282142">
              <w:rPr>
                <w:rFonts w:ascii="黑体" w:eastAsia="黑体" w:hAnsi="黑体"/>
                <w:bCs/>
                <w:sz w:val="24"/>
              </w:rPr>
              <w:t>名称</w:t>
            </w:r>
          </w:p>
        </w:tc>
        <w:tc>
          <w:tcPr>
            <w:tcW w:w="3018"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hint="eastAsia"/>
                <w:bCs/>
                <w:sz w:val="24"/>
              </w:rPr>
              <w:t>内容</w:t>
            </w:r>
            <w:r w:rsidRPr="00282142">
              <w:rPr>
                <w:rFonts w:ascii="黑体" w:eastAsia="黑体" w:hAnsi="黑体"/>
                <w:bCs/>
                <w:sz w:val="24"/>
              </w:rPr>
              <w:t>提要</w:t>
            </w:r>
          </w:p>
        </w:tc>
        <w:tc>
          <w:tcPr>
            <w:tcW w:w="520"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讲授</w:t>
            </w:r>
            <w:r w:rsidRPr="00282142">
              <w:rPr>
                <w:rFonts w:ascii="黑体" w:eastAsia="黑体" w:hAnsi="黑体" w:hint="eastAsia"/>
                <w:bCs/>
                <w:sz w:val="24"/>
              </w:rPr>
              <w:t>课</w:t>
            </w:r>
            <w:r w:rsidRPr="00282142">
              <w:rPr>
                <w:rFonts w:ascii="黑体" w:eastAsia="黑体" w:hAnsi="黑体"/>
                <w:bCs/>
                <w:sz w:val="24"/>
              </w:rPr>
              <w:t>时数</w:t>
            </w:r>
          </w:p>
        </w:tc>
        <w:tc>
          <w:tcPr>
            <w:tcW w:w="3257"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作业及要求</w:t>
            </w:r>
          </w:p>
        </w:tc>
        <w:tc>
          <w:tcPr>
            <w:tcW w:w="394" w:type="dxa"/>
            <w:tcBorders>
              <w:top w:val="single" w:sz="4" w:space="0" w:color="auto"/>
              <w:left w:val="single" w:sz="4" w:space="0" w:color="auto"/>
              <w:bottom w:val="single" w:sz="4" w:space="0" w:color="auto"/>
              <w:right w:val="single" w:sz="4" w:space="0" w:color="auto"/>
            </w:tcBorders>
            <w:vAlign w:val="center"/>
          </w:tcPr>
          <w:p w:rsidR="0023641E" w:rsidRPr="002F4D99" w:rsidRDefault="0023641E" w:rsidP="00935C72">
            <w:pPr>
              <w:widowControl/>
              <w:spacing w:line="360" w:lineRule="auto"/>
              <w:rPr>
                <w:rFonts w:ascii="Times" w:hAnsi="Times"/>
                <w:b/>
                <w:bCs/>
                <w:sz w:val="24"/>
              </w:rPr>
            </w:pPr>
            <w:r w:rsidRPr="002F4D99">
              <w:rPr>
                <w:rFonts w:ascii="Times" w:hAnsi="Times"/>
                <w:b/>
                <w:bCs/>
                <w:sz w:val="24"/>
              </w:rPr>
              <w:t>备注</w:t>
            </w:r>
          </w:p>
        </w:tc>
      </w:tr>
      <w:tr w:rsidR="0023641E" w:rsidRPr="002F4D99" w:rsidTr="00282142">
        <w:trPr>
          <w:cantSplit/>
          <w:trHeight w:val="90"/>
          <w:jc w:val="center"/>
        </w:trPr>
        <w:tc>
          <w:tcPr>
            <w:tcW w:w="503" w:type="dxa"/>
            <w:tcBorders>
              <w:top w:val="nil"/>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一</w:t>
            </w:r>
          </w:p>
        </w:tc>
        <w:tc>
          <w:tcPr>
            <w:tcW w:w="626" w:type="dxa"/>
            <w:tcBorders>
              <w:top w:val="nil"/>
              <w:left w:val="single" w:sz="4" w:space="0" w:color="auto"/>
              <w:bottom w:val="single" w:sz="4" w:space="0" w:color="auto"/>
              <w:right w:val="single" w:sz="4" w:space="0" w:color="auto"/>
            </w:tcBorders>
            <w:vAlign w:val="center"/>
          </w:tcPr>
          <w:p w:rsidR="0023641E" w:rsidRPr="00282142" w:rsidRDefault="004D1C5B"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p>
        </w:tc>
        <w:tc>
          <w:tcPr>
            <w:tcW w:w="567" w:type="dxa"/>
            <w:tcBorders>
              <w:top w:val="nil"/>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rPr>
                <w:rFonts w:asciiTheme="minorEastAsia" w:eastAsiaTheme="minorEastAsia" w:hAnsiTheme="minorEastAsia"/>
                <w:szCs w:val="21"/>
              </w:rPr>
            </w:pPr>
          </w:p>
        </w:tc>
        <w:tc>
          <w:tcPr>
            <w:tcW w:w="1560" w:type="dxa"/>
            <w:tcBorders>
              <w:top w:val="nil"/>
              <w:left w:val="single" w:sz="4" w:space="0" w:color="auto"/>
              <w:bottom w:val="single" w:sz="4" w:space="0" w:color="auto"/>
              <w:right w:val="single" w:sz="4" w:space="0" w:color="auto"/>
            </w:tcBorders>
            <w:vAlign w:val="center"/>
          </w:tcPr>
          <w:p w:rsidR="0023641E" w:rsidRPr="00282142" w:rsidRDefault="0023641E" w:rsidP="00935C72">
            <w:pPr>
              <w:widowControl/>
              <w:shd w:val="clear" w:color="auto" w:fill="FFFFFF"/>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 xml:space="preserve">第一章 </w:t>
            </w:r>
            <w:r w:rsidR="00AC565B">
              <w:rPr>
                <w:rFonts w:asciiTheme="minorEastAsia" w:eastAsiaTheme="minorEastAsia" w:hAnsiTheme="minorEastAsia" w:hint="eastAsia"/>
                <w:szCs w:val="21"/>
              </w:rPr>
              <w:t>概论</w:t>
            </w:r>
          </w:p>
        </w:tc>
        <w:tc>
          <w:tcPr>
            <w:tcW w:w="3018" w:type="dxa"/>
            <w:tcBorders>
              <w:top w:val="nil"/>
              <w:left w:val="single" w:sz="4" w:space="0" w:color="auto"/>
              <w:bottom w:val="single" w:sz="4" w:space="0" w:color="auto"/>
              <w:right w:val="single" w:sz="4" w:space="0" w:color="auto"/>
            </w:tcBorders>
            <w:vAlign w:val="center"/>
          </w:tcPr>
          <w:p w:rsidR="0023641E" w:rsidRPr="00282142" w:rsidRDefault="00AC565B" w:rsidP="004D1C5B">
            <w:pPr>
              <w:pStyle w:val="a6"/>
              <w:numPr>
                <w:ilvl w:val="1"/>
                <w:numId w:val="43"/>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建筑的构造组成</w:t>
            </w:r>
          </w:p>
          <w:p w:rsidR="004D1C5B" w:rsidRPr="00282142" w:rsidRDefault="00AC565B" w:rsidP="004D1C5B">
            <w:pPr>
              <w:pStyle w:val="a6"/>
              <w:numPr>
                <w:ilvl w:val="1"/>
                <w:numId w:val="43"/>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建筑的类型</w:t>
            </w:r>
          </w:p>
          <w:p w:rsidR="004D1C5B" w:rsidRPr="00282142" w:rsidRDefault="00AC565B" w:rsidP="004D1C5B">
            <w:pPr>
              <w:pStyle w:val="a6"/>
              <w:numPr>
                <w:ilvl w:val="1"/>
                <w:numId w:val="43"/>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影响构造的因素和设计原则</w:t>
            </w:r>
          </w:p>
          <w:p w:rsidR="004D1C5B" w:rsidRPr="00282142" w:rsidRDefault="004D1C5B" w:rsidP="004D1C5B">
            <w:pPr>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 xml:space="preserve">1.4 </w:t>
            </w:r>
            <w:r w:rsidR="00AC565B">
              <w:rPr>
                <w:rFonts w:asciiTheme="minorEastAsia" w:eastAsiaTheme="minorEastAsia" w:hAnsiTheme="minorEastAsia" w:hint="eastAsia"/>
                <w:szCs w:val="21"/>
              </w:rPr>
              <w:t>建筑模数协调</w:t>
            </w:r>
          </w:p>
        </w:tc>
        <w:tc>
          <w:tcPr>
            <w:tcW w:w="520" w:type="dxa"/>
            <w:tcBorders>
              <w:top w:val="nil"/>
              <w:left w:val="single" w:sz="4" w:space="0" w:color="auto"/>
              <w:bottom w:val="single" w:sz="4" w:space="0" w:color="auto"/>
              <w:right w:val="single" w:sz="4" w:space="0" w:color="auto"/>
            </w:tcBorders>
            <w:vAlign w:val="center"/>
          </w:tcPr>
          <w:p w:rsidR="0023641E" w:rsidRPr="00282142" w:rsidRDefault="00AC565B"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3</w:t>
            </w:r>
          </w:p>
        </w:tc>
        <w:tc>
          <w:tcPr>
            <w:tcW w:w="3257" w:type="dxa"/>
            <w:tcBorders>
              <w:top w:val="nil"/>
              <w:left w:val="single" w:sz="4" w:space="0" w:color="auto"/>
              <w:right w:val="single" w:sz="4" w:space="0" w:color="auto"/>
            </w:tcBorders>
            <w:vAlign w:val="center"/>
          </w:tcPr>
          <w:p w:rsidR="0023641E" w:rsidRPr="00282142" w:rsidRDefault="00282142"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要求：</w:t>
            </w:r>
            <w:r w:rsidR="00AC565B">
              <w:rPr>
                <w:rFonts w:asciiTheme="minorEastAsia" w:eastAsiaTheme="minorEastAsia" w:hAnsiTheme="minorEastAsia" w:hint="eastAsia"/>
                <w:szCs w:val="21"/>
              </w:rPr>
              <w:t>深刻理解</w:t>
            </w:r>
            <w:r w:rsidR="00AC565B" w:rsidRPr="00AC565B">
              <w:rPr>
                <w:rFonts w:asciiTheme="minorEastAsia" w:eastAsiaTheme="minorEastAsia" w:hAnsiTheme="minorEastAsia" w:hint="eastAsia"/>
                <w:szCs w:val="21"/>
              </w:rPr>
              <w:t>筑构造的主要任务是，在建筑设计过程中综合考虑使用功能、艺术造型、技术经济等诸多方面的因素，并运用物质技术手段，适当地选择并正确地决定建筑的构造方案和构配件组成以及进行细部节点构造处理等。</w:t>
            </w:r>
          </w:p>
        </w:tc>
        <w:tc>
          <w:tcPr>
            <w:tcW w:w="394" w:type="dxa"/>
            <w:vMerge w:val="restart"/>
            <w:tcBorders>
              <w:top w:val="nil"/>
              <w:left w:val="single" w:sz="4" w:space="0" w:color="auto"/>
              <w:right w:val="single" w:sz="4" w:space="0" w:color="auto"/>
            </w:tcBorders>
            <w:vAlign w:val="center"/>
          </w:tcPr>
          <w:p w:rsidR="0023641E" w:rsidRPr="002F4D99" w:rsidRDefault="0023641E" w:rsidP="00935C72">
            <w:pPr>
              <w:widowControl/>
              <w:spacing w:line="360" w:lineRule="auto"/>
              <w:rPr>
                <w:rFonts w:ascii="Times" w:hAnsi="Times"/>
                <w:sz w:val="24"/>
              </w:rPr>
            </w:pPr>
          </w:p>
        </w:tc>
      </w:tr>
      <w:tr w:rsidR="0085558A" w:rsidRPr="002F4D99" w:rsidTr="007E4934">
        <w:trPr>
          <w:cantSplit/>
          <w:trHeight w:val="495"/>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二</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 xml:space="preserve">第二章 </w:t>
            </w:r>
            <w:r>
              <w:rPr>
                <w:rFonts w:asciiTheme="minorEastAsia" w:eastAsiaTheme="minorEastAsia" w:hAnsiTheme="minorEastAsia" w:hint="eastAsia"/>
                <w:szCs w:val="21"/>
              </w:rPr>
              <w:t>墙体</w:t>
            </w: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 xml:space="preserve">2.1 </w:t>
            </w:r>
            <w:r>
              <w:rPr>
                <w:rFonts w:asciiTheme="minorEastAsia" w:eastAsiaTheme="minorEastAsia" w:hAnsiTheme="minorEastAsia" w:hint="eastAsia"/>
                <w:szCs w:val="21"/>
              </w:rPr>
              <w:t>墙体类型及设计要求</w:t>
            </w:r>
          </w:p>
          <w:p w:rsidR="0085558A" w:rsidRPr="00282142" w:rsidRDefault="0085558A" w:rsidP="00935C72">
            <w:pPr>
              <w:spacing w:line="360" w:lineRule="auto"/>
              <w:rPr>
                <w:rFonts w:asciiTheme="minorEastAsia" w:eastAsiaTheme="minorEastAsia" w:hAnsiTheme="minorEastAsia" w:hint="eastAsia"/>
                <w:szCs w:val="21"/>
              </w:rPr>
            </w:pPr>
            <w:r w:rsidRPr="00282142">
              <w:rPr>
                <w:rFonts w:asciiTheme="minorEastAsia" w:eastAsiaTheme="minorEastAsia" w:hAnsiTheme="minorEastAsia" w:hint="eastAsia"/>
                <w:szCs w:val="21"/>
              </w:rPr>
              <w:t xml:space="preserve">2.2 </w:t>
            </w:r>
            <w:r>
              <w:rPr>
                <w:rFonts w:asciiTheme="minorEastAsia" w:eastAsiaTheme="minorEastAsia" w:hAnsiTheme="minorEastAsia" w:hint="eastAsia"/>
                <w:szCs w:val="21"/>
              </w:rPr>
              <w:t>块材墙基本构造</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3</w:t>
            </w:r>
          </w:p>
        </w:tc>
        <w:tc>
          <w:tcPr>
            <w:tcW w:w="3257" w:type="dxa"/>
            <w:vMerge w:val="restart"/>
            <w:tcBorders>
              <w:left w:val="single" w:sz="4" w:space="0" w:color="auto"/>
              <w:right w:val="single" w:sz="4" w:space="0" w:color="auto"/>
            </w:tcBorders>
            <w:vAlign w:val="center"/>
          </w:tcPr>
          <w:p w:rsidR="0085558A" w:rsidRDefault="0085558A" w:rsidP="002E5A8F">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作业</w:t>
            </w:r>
            <w:r>
              <w:rPr>
                <w:rFonts w:asciiTheme="minorEastAsia" w:eastAsiaTheme="minorEastAsia" w:hAnsiTheme="minorEastAsia" w:hint="eastAsia"/>
                <w:szCs w:val="21"/>
              </w:rPr>
              <w:t>：</w:t>
            </w:r>
            <w:r>
              <w:rPr>
                <w:rFonts w:asciiTheme="minorEastAsia" w:eastAsiaTheme="minorEastAsia" w:hAnsiTheme="minorEastAsia"/>
                <w:szCs w:val="21"/>
              </w:rPr>
              <w:t>调研</w:t>
            </w:r>
            <w:r w:rsidRPr="002E5A8F">
              <w:rPr>
                <w:rFonts w:asciiTheme="minorEastAsia" w:eastAsiaTheme="minorEastAsia" w:hAnsiTheme="minorEastAsia" w:hint="eastAsia"/>
                <w:szCs w:val="21"/>
              </w:rPr>
              <w:t>近年来，以替代传统黏土砖的材料，</w:t>
            </w:r>
            <w:r>
              <w:rPr>
                <w:rFonts w:asciiTheme="minorEastAsia" w:eastAsiaTheme="minorEastAsia" w:hAnsiTheme="minorEastAsia" w:hint="eastAsia"/>
                <w:szCs w:val="21"/>
              </w:rPr>
              <w:t>能改善建筑室内热环境，降低建筑造价，起到节能、环保、利废效果的墙体产品与技术。</w:t>
            </w:r>
          </w:p>
          <w:p w:rsidR="0085558A" w:rsidRPr="002E5A8F" w:rsidRDefault="0085558A" w:rsidP="002E5A8F">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要求:深刻理解</w:t>
            </w:r>
            <w:r w:rsidRPr="002E5A8F">
              <w:rPr>
                <w:rFonts w:asciiTheme="minorEastAsia" w:eastAsiaTheme="minorEastAsia" w:hAnsiTheme="minorEastAsia" w:hint="eastAsia"/>
                <w:szCs w:val="21"/>
              </w:rPr>
              <w:t>墙体的作用是承重、围护或分隔空间。墙体构造取决于选用的结构形式以及它所处的位置。</w:t>
            </w:r>
          </w:p>
        </w:tc>
        <w:tc>
          <w:tcPr>
            <w:tcW w:w="394" w:type="dxa"/>
            <w:vMerge/>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7E4934">
        <w:trPr>
          <w:cantSplit/>
          <w:trHeight w:val="604"/>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三</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3</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2.</w:t>
            </w:r>
            <w:r>
              <w:rPr>
                <w:rFonts w:asciiTheme="minorEastAsia" w:eastAsiaTheme="minorEastAsia" w:hAnsiTheme="minorEastAsia"/>
                <w:szCs w:val="21"/>
              </w:rPr>
              <w:t>3</w:t>
            </w:r>
            <w:r w:rsidRPr="00282142">
              <w:rPr>
                <w:rFonts w:asciiTheme="minorEastAsia" w:eastAsiaTheme="minorEastAsia" w:hAnsiTheme="minorEastAsia" w:hint="eastAsia"/>
                <w:szCs w:val="21"/>
              </w:rPr>
              <w:t xml:space="preserve"> </w:t>
            </w:r>
            <w:r>
              <w:rPr>
                <w:rFonts w:asciiTheme="minorEastAsia" w:eastAsiaTheme="minorEastAsia" w:hAnsiTheme="minorEastAsia" w:hint="eastAsia"/>
                <w:szCs w:val="21"/>
              </w:rPr>
              <w:t>骨架墙构造</w:t>
            </w:r>
          </w:p>
          <w:p w:rsidR="0085558A" w:rsidRPr="00282142" w:rsidRDefault="0085558A" w:rsidP="00C84EA8">
            <w:pPr>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2.</w:t>
            </w:r>
            <w:r>
              <w:rPr>
                <w:rFonts w:asciiTheme="minorEastAsia" w:eastAsiaTheme="minorEastAsia" w:hAnsiTheme="minorEastAsia"/>
                <w:szCs w:val="21"/>
              </w:rPr>
              <w:t>4</w:t>
            </w:r>
            <w:r w:rsidRPr="00282142">
              <w:rPr>
                <w:rFonts w:asciiTheme="minorEastAsia" w:eastAsiaTheme="minorEastAsia" w:hAnsiTheme="minorEastAsia" w:hint="eastAsia"/>
                <w:szCs w:val="21"/>
              </w:rPr>
              <w:t xml:space="preserve"> </w:t>
            </w:r>
            <w:r>
              <w:rPr>
                <w:rFonts w:asciiTheme="minorEastAsia" w:eastAsiaTheme="minorEastAsia" w:hAnsiTheme="minorEastAsia" w:hint="eastAsia"/>
                <w:szCs w:val="21"/>
              </w:rPr>
              <w:t>板材墙构造</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3</w:t>
            </w:r>
          </w:p>
        </w:tc>
        <w:tc>
          <w:tcPr>
            <w:tcW w:w="3257" w:type="dxa"/>
            <w:vMerge/>
            <w:tcBorders>
              <w:left w:val="single" w:sz="4" w:space="0" w:color="auto"/>
              <w:right w:val="single" w:sz="4" w:space="0" w:color="auto"/>
            </w:tcBorders>
            <w:vAlign w:val="center"/>
          </w:tcPr>
          <w:p w:rsidR="0085558A" w:rsidRPr="00282142" w:rsidRDefault="0085558A" w:rsidP="00935C72">
            <w:pPr>
              <w:spacing w:line="360" w:lineRule="auto"/>
              <w:rPr>
                <w:rFonts w:asciiTheme="minorEastAsia" w:eastAsiaTheme="minorEastAsia" w:hAnsiTheme="minorEastAsia"/>
                <w:szCs w:val="21"/>
              </w:rPr>
            </w:pPr>
          </w:p>
        </w:tc>
        <w:tc>
          <w:tcPr>
            <w:tcW w:w="394" w:type="dxa"/>
            <w:vMerge/>
            <w:tcBorders>
              <w:left w:val="single" w:sz="4" w:space="0" w:color="auto"/>
              <w:bottom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7E4934">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四</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D1C5B">
            <w:pPr>
              <w:spacing w:line="360" w:lineRule="auto"/>
              <w:rPr>
                <w:rFonts w:asciiTheme="minorEastAsia" w:eastAsiaTheme="minorEastAsia" w:hAnsiTheme="minorEastAsia" w:hint="eastAsia"/>
                <w:szCs w:val="21"/>
              </w:rPr>
            </w:pPr>
            <w:r w:rsidRPr="00282142">
              <w:rPr>
                <w:rFonts w:asciiTheme="minorEastAsia" w:eastAsiaTheme="minorEastAsia" w:hAnsiTheme="minorEastAsia" w:hint="eastAsia"/>
                <w:szCs w:val="21"/>
              </w:rPr>
              <w:t>2.</w:t>
            </w:r>
            <w:r>
              <w:rPr>
                <w:rFonts w:asciiTheme="minorEastAsia" w:eastAsiaTheme="minorEastAsia" w:hAnsiTheme="minorEastAsia"/>
                <w:szCs w:val="21"/>
              </w:rPr>
              <w:t>5</w:t>
            </w:r>
            <w:r w:rsidRPr="00282142">
              <w:rPr>
                <w:rFonts w:asciiTheme="minorEastAsia" w:eastAsiaTheme="minorEastAsia" w:hAnsiTheme="minorEastAsia" w:hint="eastAsia"/>
                <w:szCs w:val="21"/>
              </w:rPr>
              <w:t xml:space="preserve"> </w:t>
            </w:r>
            <w:r>
              <w:rPr>
                <w:rFonts w:asciiTheme="minorEastAsia" w:eastAsiaTheme="minorEastAsia" w:hAnsiTheme="minorEastAsia" w:hint="eastAsia"/>
                <w:szCs w:val="21"/>
              </w:rPr>
              <w:t>墙身细部构造</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3</w:t>
            </w:r>
          </w:p>
        </w:tc>
        <w:tc>
          <w:tcPr>
            <w:tcW w:w="3257" w:type="dxa"/>
            <w:vMerge/>
            <w:tcBorders>
              <w:left w:val="single" w:sz="4" w:space="0" w:color="auto"/>
              <w:right w:val="single" w:sz="4" w:space="0" w:color="auto"/>
            </w:tcBorders>
            <w:vAlign w:val="center"/>
          </w:tcPr>
          <w:p w:rsidR="0085558A" w:rsidRPr="00282142" w:rsidRDefault="0085558A" w:rsidP="00935C72">
            <w:pPr>
              <w:spacing w:line="360" w:lineRule="auto"/>
              <w:rPr>
                <w:rFonts w:asciiTheme="minorEastAsia" w:eastAsiaTheme="minorEastAsia" w:hAnsiTheme="minorEastAsia"/>
                <w:szCs w:val="21"/>
              </w:rPr>
            </w:pPr>
          </w:p>
        </w:tc>
        <w:tc>
          <w:tcPr>
            <w:tcW w:w="394" w:type="dxa"/>
            <w:vMerge w:val="restart"/>
            <w:tcBorders>
              <w:top w:val="single" w:sz="4" w:space="0" w:color="auto"/>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A0001B">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lastRenderedPageBreak/>
              <w:t>五</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 xml:space="preserve">第三章 </w:t>
            </w:r>
            <w:r>
              <w:rPr>
                <w:rFonts w:asciiTheme="minorEastAsia" w:eastAsiaTheme="minorEastAsia" w:hAnsiTheme="minorEastAsia" w:hint="eastAsia"/>
                <w:szCs w:val="21"/>
              </w:rPr>
              <w:t>楼地层</w:t>
            </w: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3.1 </w:t>
            </w:r>
            <w:r>
              <w:rPr>
                <w:rFonts w:asciiTheme="minorEastAsia" w:eastAsiaTheme="minorEastAsia" w:hAnsiTheme="minorEastAsia" w:hint="eastAsia"/>
                <w:szCs w:val="21"/>
              </w:rPr>
              <w:t>概述</w:t>
            </w:r>
          </w:p>
          <w:p w:rsidR="0085558A" w:rsidRPr="00282142" w:rsidRDefault="0085558A"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3.2 </w:t>
            </w:r>
            <w:r>
              <w:rPr>
                <w:rFonts w:asciiTheme="minorEastAsia" w:eastAsiaTheme="minorEastAsia" w:hAnsiTheme="minorEastAsia" w:hint="eastAsia"/>
                <w:szCs w:val="21"/>
              </w:rPr>
              <w:t>钢筋混凝土楼板</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3</w:t>
            </w:r>
          </w:p>
        </w:tc>
        <w:tc>
          <w:tcPr>
            <w:tcW w:w="3257" w:type="dxa"/>
            <w:vMerge w:val="restart"/>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要求：理解</w:t>
            </w:r>
            <w:r w:rsidRPr="002E5A8F">
              <w:rPr>
                <w:rFonts w:asciiTheme="minorEastAsia" w:eastAsiaTheme="minorEastAsia" w:hAnsiTheme="minorEastAsia" w:hint="eastAsia"/>
                <w:szCs w:val="21"/>
              </w:rPr>
              <w:t>楼地层包括楼盖层和地坪层，是水平方向分隔房屋空间的承重构件，楼盖层分隔上下楼层空间，地坪层分隔大地与底层空间。</w:t>
            </w:r>
          </w:p>
        </w:tc>
        <w:tc>
          <w:tcPr>
            <w:tcW w:w="394" w:type="dxa"/>
            <w:vMerge/>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A0001B">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六</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6</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3.3 </w:t>
            </w:r>
            <w:r>
              <w:rPr>
                <w:rFonts w:asciiTheme="minorEastAsia" w:eastAsiaTheme="minorEastAsia" w:hAnsiTheme="minorEastAsia" w:hint="eastAsia"/>
                <w:szCs w:val="21"/>
              </w:rPr>
              <w:t>地坪层构造</w:t>
            </w:r>
          </w:p>
          <w:p w:rsidR="0085558A" w:rsidRPr="00282142" w:rsidRDefault="0085558A"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3.4 </w:t>
            </w:r>
            <w:r>
              <w:rPr>
                <w:rFonts w:asciiTheme="minorEastAsia" w:eastAsiaTheme="minorEastAsia" w:hAnsiTheme="minorEastAsia" w:hint="eastAsia"/>
                <w:szCs w:val="21"/>
              </w:rPr>
              <w:t>阳台及雨篷</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2</w:t>
            </w:r>
          </w:p>
        </w:tc>
        <w:tc>
          <w:tcPr>
            <w:tcW w:w="3257" w:type="dxa"/>
            <w:vMerge/>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94" w:type="dxa"/>
            <w:vMerge/>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4B31B5" w:rsidRPr="002F4D99" w:rsidTr="00282142">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4B31B5" w:rsidRPr="00282142" w:rsidRDefault="004B31B5"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七</w:t>
            </w:r>
          </w:p>
        </w:tc>
        <w:tc>
          <w:tcPr>
            <w:tcW w:w="626" w:type="dxa"/>
            <w:tcBorders>
              <w:top w:val="single" w:sz="4" w:space="0" w:color="auto"/>
              <w:left w:val="single" w:sz="4" w:space="0" w:color="auto"/>
              <w:bottom w:val="single" w:sz="4" w:space="0" w:color="auto"/>
              <w:right w:val="single" w:sz="4" w:space="0" w:color="auto"/>
            </w:tcBorders>
            <w:vAlign w:val="center"/>
          </w:tcPr>
          <w:p w:rsidR="004B31B5" w:rsidRPr="00282142" w:rsidRDefault="004B31B5"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7</w:t>
            </w:r>
          </w:p>
        </w:tc>
        <w:tc>
          <w:tcPr>
            <w:tcW w:w="567" w:type="dxa"/>
            <w:tcBorders>
              <w:top w:val="single" w:sz="4" w:space="0" w:color="auto"/>
              <w:left w:val="single" w:sz="4" w:space="0" w:color="auto"/>
              <w:bottom w:val="single" w:sz="4" w:space="0" w:color="auto"/>
              <w:right w:val="single" w:sz="4" w:space="0" w:color="auto"/>
            </w:tcBorders>
            <w:vAlign w:val="center"/>
          </w:tcPr>
          <w:p w:rsidR="004B31B5" w:rsidRPr="00282142" w:rsidRDefault="004B31B5" w:rsidP="00935C72">
            <w:pPr>
              <w:widowControl/>
              <w:spacing w:line="360" w:lineRule="auto"/>
              <w:rPr>
                <w:rFonts w:asciiTheme="minorEastAsia" w:eastAsiaTheme="minorEastAsia" w:hAnsiTheme="minor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31B5" w:rsidRPr="00282142" w:rsidRDefault="004B31B5"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 xml:space="preserve">第四章 </w:t>
            </w:r>
            <w:r w:rsidR="002E5A8F">
              <w:rPr>
                <w:rFonts w:asciiTheme="minorEastAsia" w:eastAsiaTheme="minorEastAsia" w:hAnsiTheme="minorEastAsia" w:hint="eastAsia"/>
                <w:szCs w:val="21"/>
              </w:rPr>
              <w:t>饰面装修</w:t>
            </w:r>
          </w:p>
        </w:tc>
        <w:tc>
          <w:tcPr>
            <w:tcW w:w="3018" w:type="dxa"/>
            <w:tcBorders>
              <w:top w:val="single" w:sz="4" w:space="0" w:color="auto"/>
              <w:left w:val="single" w:sz="4" w:space="0" w:color="auto"/>
              <w:bottom w:val="single" w:sz="4" w:space="0" w:color="auto"/>
              <w:right w:val="single" w:sz="4" w:space="0" w:color="auto"/>
            </w:tcBorders>
            <w:vAlign w:val="center"/>
          </w:tcPr>
          <w:p w:rsidR="004B31B5" w:rsidRPr="00282142" w:rsidRDefault="004B31B5"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4.1 </w:t>
            </w:r>
            <w:r w:rsidR="002E5A8F">
              <w:rPr>
                <w:rFonts w:asciiTheme="minorEastAsia" w:eastAsiaTheme="minorEastAsia" w:hAnsiTheme="minorEastAsia" w:hint="eastAsia"/>
                <w:szCs w:val="21"/>
              </w:rPr>
              <w:t>概述</w:t>
            </w:r>
          </w:p>
          <w:p w:rsidR="004B31B5" w:rsidRPr="00282142" w:rsidRDefault="004B31B5"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4.2 </w:t>
            </w:r>
            <w:r w:rsidR="00584C5C">
              <w:rPr>
                <w:rFonts w:asciiTheme="minorEastAsia" w:eastAsiaTheme="minorEastAsia" w:hAnsiTheme="minorEastAsia" w:hint="eastAsia"/>
                <w:szCs w:val="21"/>
              </w:rPr>
              <w:t>墙面装修</w:t>
            </w:r>
          </w:p>
          <w:p w:rsidR="004B31B5" w:rsidRPr="00282142" w:rsidRDefault="004B31B5"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4.3 </w:t>
            </w:r>
            <w:r w:rsidR="00584C5C">
              <w:rPr>
                <w:rFonts w:asciiTheme="minorEastAsia" w:eastAsiaTheme="minorEastAsia" w:hAnsiTheme="minorEastAsia" w:hint="eastAsia"/>
                <w:szCs w:val="21"/>
              </w:rPr>
              <w:t>楼地面装修</w:t>
            </w:r>
          </w:p>
          <w:p w:rsidR="004B31B5" w:rsidRPr="00282142" w:rsidRDefault="004B31B5"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4.4 </w:t>
            </w:r>
            <w:r w:rsidR="00584C5C">
              <w:rPr>
                <w:rFonts w:asciiTheme="minorEastAsia" w:eastAsiaTheme="minorEastAsia" w:hAnsiTheme="minorEastAsia" w:hint="eastAsia"/>
                <w:szCs w:val="21"/>
              </w:rPr>
              <w:t>顶棚装修</w:t>
            </w:r>
          </w:p>
        </w:tc>
        <w:tc>
          <w:tcPr>
            <w:tcW w:w="520" w:type="dxa"/>
            <w:tcBorders>
              <w:top w:val="single" w:sz="4" w:space="0" w:color="auto"/>
              <w:left w:val="single" w:sz="4" w:space="0" w:color="auto"/>
              <w:bottom w:val="single" w:sz="4" w:space="0" w:color="auto"/>
              <w:right w:val="single" w:sz="4" w:space="0" w:color="auto"/>
            </w:tcBorders>
            <w:vAlign w:val="center"/>
          </w:tcPr>
          <w:p w:rsidR="004B31B5" w:rsidRPr="00282142" w:rsidRDefault="004B31B5"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tcBorders>
              <w:left w:val="single" w:sz="4" w:space="0" w:color="auto"/>
              <w:right w:val="single" w:sz="4" w:space="0" w:color="auto"/>
            </w:tcBorders>
            <w:vAlign w:val="center"/>
          </w:tcPr>
          <w:p w:rsidR="004B31B5" w:rsidRPr="00282142" w:rsidRDefault="002E5A8F" w:rsidP="00935C72">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要求：</w:t>
            </w:r>
            <w:r w:rsidRPr="002E5A8F">
              <w:rPr>
                <w:rFonts w:asciiTheme="minorEastAsia" w:eastAsiaTheme="minorEastAsia" w:hAnsiTheme="minorEastAsia" w:hint="eastAsia"/>
                <w:szCs w:val="21"/>
              </w:rPr>
              <w:t>一栋建筑在结构主体完成之后，为了满足人们的使用要求，还需要对结构表面内、外墙面，楼、地面、顶棚等有关部位进行一系列的加工处理，即进行装修。</w:t>
            </w:r>
            <w:r>
              <w:rPr>
                <w:rFonts w:asciiTheme="minorEastAsia" w:eastAsiaTheme="minorEastAsia" w:hAnsiTheme="minorEastAsia" w:hint="eastAsia"/>
                <w:szCs w:val="21"/>
              </w:rPr>
              <w:t>理解不同部位装修技术原理的异同。</w:t>
            </w:r>
          </w:p>
        </w:tc>
        <w:tc>
          <w:tcPr>
            <w:tcW w:w="394" w:type="dxa"/>
            <w:tcBorders>
              <w:left w:val="single" w:sz="4" w:space="0" w:color="auto"/>
              <w:right w:val="single" w:sz="4" w:space="0" w:color="auto"/>
            </w:tcBorders>
            <w:vAlign w:val="center"/>
          </w:tcPr>
          <w:p w:rsidR="004B31B5" w:rsidRPr="002F4D99" w:rsidRDefault="004B31B5" w:rsidP="00935C72">
            <w:pPr>
              <w:widowControl/>
              <w:spacing w:line="360" w:lineRule="auto"/>
              <w:rPr>
                <w:rFonts w:ascii="Times" w:hAnsi="Times"/>
                <w:sz w:val="24"/>
              </w:rPr>
            </w:pPr>
          </w:p>
        </w:tc>
      </w:tr>
      <w:tr w:rsidR="0085558A" w:rsidRPr="002F4D99" w:rsidTr="00EB7D97">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八</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8</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 xml:space="preserve">第五章 </w:t>
            </w:r>
            <w:r>
              <w:rPr>
                <w:rFonts w:asciiTheme="minorEastAsia" w:eastAsiaTheme="minorEastAsia" w:hAnsiTheme="minorEastAsia" w:hint="eastAsia"/>
                <w:szCs w:val="21"/>
              </w:rPr>
              <w:t>楼梯</w:t>
            </w: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 xml:space="preserve">5.1 </w:t>
            </w:r>
            <w:r>
              <w:rPr>
                <w:rFonts w:asciiTheme="minorEastAsia" w:eastAsiaTheme="minorEastAsia" w:hAnsiTheme="minorEastAsia" w:hint="eastAsia"/>
                <w:szCs w:val="21"/>
              </w:rPr>
              <w:t>楼梯的组成、形式、尺度</w:t>
            </w:r>
          </w:p>
          <w:p w:rsidR="0085558A" w:rsidRPr="00282142" w:rsidRDefault="0085558A" w:rsidP="00584C5C">
            <w:pPr>
              <w:spacing w:line="440" w:lineRule="exact"/>
              <w:rPr>
                <w:rFonts w:asciiTheme="minorEastAsia" w:eastAsiaTheme="minorEastAsia" w:hAnsiTheme="minorEastAsia" w:hint="eastAsia"/>
                <w:szCs w:val="21"/>
              </w:rPr>
            </w:pPr>
            <w:r w:rsidRPr="00282142">
              <w:rPr>
                <w:rFonts w:asciiTheme="minorEastAsia" w:eastAsiaTheme="minorEastAsia" w:hAnsiTheme="minorEastAsia" w:hint="eastAsia"/>
                <w:szCs w:val="21"/>
              </w:rPr>
              <w:t xml:space="preserve">5.2 </w:t>
            </w:r>
            <w:r>
              <w:rPr>
                <w:rFonts w:asciiTheme="minorEastAsia" w:eastAsiaTheme="minorEastAsia" w:hAnsiTheme="minorEastAsia" w:hint="eastAsia"/>
                <w:szCs w:val="21"/>
              </w:rPr>
              <w:t>预制装配式钢筋混凝土楼梯构造</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val="restart"/>
            <w:tcBorders>
              <w:left w:val="single" w:sz="4" w:space="0" w:color="auto"/>
              <w:right w:val="single" w:sz="4" w:space="0" w:color="auto"/>
            </w:tcBorders>
            <w:vAlign w:val="center"/>
          </w:tcPr>
          <w:p w:rsidR="0085558A" w:rsidRDefault="0085558A"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作业：</w:t>
            </w:r>
            <w:r>
              <w:rPr>
                <w:rFonts w:asciiTheme="minorEastAsia" w:eastAsiaTheme="minorEastAsia" w:hAnsiTheme="minorEastAsia" w:cs="宋体" w:hint="eastAsia"/>
                <w:szCs w:val="21"/>
              </w:rPr>
              <w:t>根据给定空间和使用功能条件进行楼梯设计和绘制。</w:t>
            </w:r>
          </w:p>
          <w:p w:rsidR="0085558A" w:rsidRPr="00282142" w:rsidRDefault="0085558A" w:rsidP="00935C72">
            <w:pPr>
              <w:widowControl/>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要求：深刻理解</w:t>
            </w:r>
            <w:r w:rsidRPr="00584C5C">
              <w:rPr>
                <w:rFonts w:asciiTheme="minorEastAsia" w:eastAsiaTheme="minorEastAsia" w:hAnsiTheme="minorEastAsia" w:hint="eastAsia"/>
                <w:szCs w:val="21"/>
              </w:rPr>
              <w:t>建筑空间的竖向组合交通联系，依托于楼梯、电梯、自动扶梯、台阶、坡道以及爬梯等竖向交通设施。本章以一般大量民用建筑中广泛使用的楼梯为重点。</w:t>
            </w:r>
          </w:p>
        </w:tc>
        <w:tc>
          <w:tcPr>
            <w:tcW w:w="394" w:type="dxa"/>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EB7D97">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九</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9</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5.</w:t>
            </w:r>
            <w:r>
              <w:rPr>
                <w:rFonts w:asciiTheme="minorEastAsia" w:eastAsiaTheme="minorEastAsia" w:hAnsiTheme="minorEastAsia"/>
                <w:szCs w:val="21"/>
              </w:rPr>
              <w:t>3</w:t>
            </w:r>
            <w:r w:rsidRPr="00282142">
              <w:rPr>
                <w:rFonts w:asciiTheme="minorEastAsia" w:eastAsiaTheme="minorEastAsia" w:hAnsiTheme="minorEastAsia" w:hint="eastAsia"/>
                <w:szCs w:val="21"/>
              </w:rPr>
              <w:t xml:space="preserve"> </w:t>
            </w:r>
            <w:r>
              <w:rPr>
                <w:rFonts w:asciiTheme="minorEastAsia" w:eastAsiaTheme="minorEastAsia" w:hAnsiTheme="minorEastAsia" w:hint="eastAsia"/>
                <w:szCs w:val="21"/>
              </w:rPr>
              <w:t>现浇整体式钢筋混凝土楼梯构造</w:t>
            </w:r>
          </w:p>
          <w:p w:rsidR="0085558A" w:rsidRPr="00282142" w:rsidRDefault="0085558A" w:rsidP="00584C5C">
            <w:pPr>
              <w:spacing w:line="440" w:lineRule="exact"/>
              <w:rPr>
                <w:rFonts w:asciiTheme="minorEastAsia" w:eastAsiaTheme="minorEastAsia" w:hAnsiTheme="minorEastAsia" w:hint="eastAsia"/>
                <w:szCs w:val="21"/>
              </w:rPr>
            </w:pPr>
            <w:r w:rsidRPr="00282142">
              <w:rPr>
                <w:rFonts w:asciiTheme="minorEastAsia" w:eastAsiaTheme="minorEastAsia" w:hAnsiTheme="minorEastAsia" w:hint="eastAsia"/>
                <w:szCs w:val="21"/>
              </w:rPr>
              <w:t>5.</w:t>
            </w:r>
            <w:r>
              <w:rPr>
                <w:rFonts w:asciiTheme="minorEastAsia" w:eastAsiaTheme="minorEastAsia" w:hAnsiTheme="minorEastAsia"/>
                <w:szCs w:val="21"/>
              </w:rPr>
              <w:t xml:space="preserve">4 </w:t>
            </w:r>
            <w:r>
              <w:rPr>
                <w:rFonts w:asciiTheme="minorEastAsia" w:eastAsiaTheme="minorEastAsia" w:hAnsiTheme="minorEastAsia" w:hint="eastAsia"/>
                <w:szCs w:val="21"/>
              </w:rPr>
              <w:t>踏步和栏杆扶手构造</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94" w:type="dxa"/>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EB7D97">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十</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10</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5.</w:t>
            </w:r>
            <w:r>
              <w:rPr>
                <w:rFonts w:asciiTheme="minorEastAsia" w:eastAsiaTheme="minorEastAsia" w:hAnsiTheme="minorEastAsia"/>
                <w:szCs w:val="21"/>
              </w:rPr>
              <w:t>5</w:t>
            </w:r>
            <w:r w:rsidRPr="00282142">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室外台阶与坡道</w:t>
            </w:r>
          </w:p>
          <w:p w:rsidR="0085558A" w:rsidRPr="00282142" w:rsidRDefault="0085558A" w:rsidP="00584C5C">
            <w:pPr>
              <w:spacing w:line="440" w:lineRule="exact"/>
              <w:rPr>
                <w:rFonts w:asciiTheme="minorEastAsia" w:eastAsiaTheme="minorEastAsia" w:hAnsiTheme="minorEastAsia"/>
                <w:szCs w:val="21"/>
              </w:rPr>
            </w:pPr>
            <w:r w:rsidRPr="00282142">
              <w:rPr>
                <w:rFonts w:asciiTheme="minorEastAsia" w:eastAsiaTheme="minorEastAsia" w:hAnsiTheme="minorEastAsia" w:hint="eastAsia"/>
                <w:szCs w:val="21"/>
              </w:rPr>
              <w:t>5.</w:t>
            </w:r>
            <w:r>
              <w:rPr>
                <w:rFonts w:asciiTheme="minorEastAsia" w:eastAsiaTheme="minorEastAsia" w:hAnsiTheme="minorEastAsia"/>
                <w:szCs w:val="21"/>
              </w:rPr>
              <w:t>6 电梯与自动扶梯</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94" w:type="dxa"/>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8F3ADB">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十一</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第</w:t>
            </w:r>
            <w:r>
              <w:rPr>
                <w:rFonts w:asciiTheme="minorEastAsia" w:eastAsiaTheme="minorEastAsia" w:hAnsiTheme="minorEastAsia" w:hint="eastAsia"/>
                <w:szCs w:val="21"/>
              </w:rPr>
              <w:t>六</w:t>
            </w:r>
            <w:r w:rsidRPr="00282142">
              <w:rPr>
                <w:rFonts w:asciiTheme="minorEastAsia" w:eastAsiaTheme="minorEastAsia" w:hAnsiTheme="minorEastAsia" w:hint="eastAsia"/>
                <w:szCs w:val="21"/>
              </w:rPr>
              <w:t xml:space="preserve">章 </w:t>
            </w:r>
            <w:r>
              <w:rPr>
                <w:rFonts w:asciiTheme="minorEastAsia" w:eastAsiaTheme="minorEastAsia" w:hAnsiTheme="minorEastAsia" w:hint="eastAsia"/>
                <w:szCs w:val="21"/>
              </w:rPr>
              <w:t>屋盖</w:t>
            </w:r>
          </w:p>
        </w:tc>
        <w:tc>
          <w:tcPr>
            <w:tcW w:w="3018" w:type="dxa"/>
            <w:tcBorders>
              <w:top w:val="single" w:sz="4" w:space="0" w:color="auto"/>
              <w:left w:val="single" w:sz="4" w:space="0" w:color="auto"/>
              <w:bottom w:val="single" w:sz="4" w:space="0" w:color="auto"/>
              <w:right w:val="single" w:sz="4" w:space="0" w:color="auto"/>
            </w:tcBorders>
            <w:vAlign w:val="center"/>
          </w:tcPr>
          <w:p w:rsidR="0085558A" w:rsidRDefault="0085558A" w:rsidP="00935C72">
            <w:pPr>
              <w:spacing w:line="440" w:lineRule="exact"/>
              <w:rPr>
                <w:rFonts w:asciiTheme="minorEastAsia" w:eastAsiaTheme="minorEastAsia" w:hAnsiTheme="minorEastAsia"/>
                <w:szCs w:val="21"/>
              </w:rPr>
            </w:pPr>
            <w:r>
              <w:rPr>
                <w:rFonts w:asciiTheme="minorEastAsia" w:eastAsiaTheme="minorEastAsia" w:hAnsiTheme="minorEastAsia"/>
                <w:szCs w:val="21"/>
              </w:rPr>
              <w:t>6.1</w:t>
            </w:r>
            <w:r w:rsidRPr="00282142">
              <w:rPr>
                <w:rFonts w:asciiTheme="minorEastAsia" w:eastAsiaTheme="minorEastAsia" w:hAnsiTheme="minorEastAsia" w:hint="eastAsia"/>
                <w:szCs w:val="21"/>
              </w:rPr>
              <w:t xml:space="preserve"> </w:t>
            </w:r>
            <w:r>
              <w:rPr>
                <w:rFonts w:asciiTheme="minorEastAsia" w:eastAsiaTheme="minorEastAsia" w:hAnsiTheme="minorEastAsia" w:hint="eastAsia"/>
                <w:szCs w:val="21"/>
              </w:rPr>
              <w:t>屋盖的形式及设计要求</w:t>
            </w:r>
          </w:p>
          <w:p w:rsidR="0085558A" w:rsidRDefault="0085558A" w:rsidP="00935C72">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.2 屋盖的排水</w:t>
            </w:r>
          </w:p>
          <w:p w:rsidR="0085558A" w:rsidRPr="00282142" w:rsidRDefault="0085558A" w:rsidP="00935C72">
            <w:pPr>
              <w:spacing w:line="440" w:lineRule="exact"/>
              <w:rPr>
                <w:rFonts w:asciiTheme="minorEastAsia" w:eastAsiaTheme="minorEastAsia" w:hAnsiTheme="minorEastAsia" w:hint="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.3 卷材防水屋面</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val="restart"/>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要求：</w:t>
            </w:r>
            <w:r w:rsidRPr="00B73F1E">
              <w:rPr>
                <w:rFonts w:asciiTheme="minorEastAsia" w:eastAsiaTheme="minorEastAsia" w:hAnsiTheme="minorEastAsia" w:hint="eastAsia"/>
                <w:szCs w:val="21"/>
              </w:rPr>
              <w:t>屋盖是房屋最上部的围护结构，应满足相应的使用功能要</w:t>
            </w:r>
            <w:r w:rsidRPr="00B73F1E">
              <w:rPr>
                <w:rFonts w:asciiTheme="minorEastAsia" w:eastAsiaTheme="minorEastAsia" w:hAnsiTheme="minorEastAsia" w:hint="eastAsia"/>
                <w:szCs w:val="21"/>
              </w:rPr>
              <w:lastRenderedPageBreak/>
              <w:t>求</w:t>
            </w:r>
            <w:r>
              <w:rPr>
                <w:rFonts w:asciiTheme="minorEastAsia" w:eastAsiaTheme="minorEastAsia" w:hAnsiTheme="minorEastAsia" w:hint="eastAsia"/>
                <w:szCs w:val="21"/>
              </w:rPr>
              <w:t>，为建筑提供适宜的内部空间环境。屋盖也是房屋顶部的承重结构，受到</w:t>
            </w:r>
            <w:r w:rsidRPr="00B73F1E">
              <w:rPr>
                <w:rFonts w:asciiTheme="minorEastAsia" w:eastAsiaTheme="minorEastAsia" w:hAnsiTheme="minorEastAsia" w:hint="eastAsia"/>
                <w:szCs w:val="21"/>
              </w:rPr>
              <w:t>材料、结构、施工条件等因素的制约屋盖又是建筑体量的一部分，其形式对建筑物的造型有很大一影响</w:t>
            </w:r>
            <w:r>
              <w:rPr>
                <w:rFonts w:asciiTheme="minorEastAsia" w:eastAsiaTheme="minorEastAsia" w:hAnsiTheme="minorEastAsia" w:hint="eastAsia"/>
                <w:szCs w:val="21"/>
              </w:rPr>
              <w:t>。熟悉屋盖排水、防水和保温隔热的技术原理。</w:t>
            </w:r>
          </w:p>
        </w:tc>
        <w:tc>
          <w:tcPr>
            <w:tcW w:w="394" w:type="dxa"/>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8F3ADB">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lastRenderedPageBreak/>
              <w:t>十二</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Default="0085558A" w:rsidP="00935C72">
            <w:pPr>
              <w:spacing w:line="440" w:lineRule="exact"/>
              <w:rPr>
                <w:rFonts w:asciiTheme="minorEastAsia" w:eastAsiaTheme="minorEastAsia" w:hAnsiTheme="minorEastAsia"/>
                <w:szCs w:val="21"/>
              </w:rPr>
            </w:pPr>
            <w:r>
              <w:rPr>
                <w:rFonts w:asciiTheme="minorEastAsia" w:eastAsiaTheme="minorEastAsia" w:hAnsiTheme="minorEastAsia"/>
                <w:szCs w:val="21"/>
              </w:rPr>
              <w:t xml:space="preserve">6.4 </w:t>
            </w:r>
            <w:r>
              <w:rPr>
                <w:rFonts w:asciiTheme="minorEastAsia" w:eastAsiaTheme="minorEastAsia" w:hAnsiTheme="minorEastAsia" w:hint="eastAsia"/>
                <w:szCs w:val="21"/>
              </w:rPr>
              <w:t>涂膜防水屋面</w:t>
            </w:r>
          </w:p>
          <w:p w:rsidR="0085558A" w:rsidRDefault="0085558A" w:rsidP="00935C72">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.5 瓦屋面</w:t>
            </w:r>
          </w:p>
          <w:p w:rsidR="0085558A" w:rsidRPr="00282142" w:rsidRDefault="0085558A" w:rsidP="00935C72">
            <w:pPr>
              <w:spacing w:line="440" w:lineRule="exact"/>
              <w:rPr>
                <w:rFonts w:asciiTheme="minorEastAsia" w:eastAsiaTheme="minorEastAsia" w:hAnsiTheme="minorEastAsia" w:hint="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.6 屋面的保温和隔热</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94" w:type="dxa"/>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2E1A62" w:rsidRPr="002F4D99" w:rsidTr="00282142">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十三</w:t>
            </w:r>
          </w:p>
        </w:tc>
        <w:tc>
          <w:tcPr>
            <w:tcW w:w="626"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3</w:t>
            </w:r>
          </w:p>
        </w:tc>
        <w:tc>
          <w:tcPr>
            <w:tcW w:w="567"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rPr>
                <w:rFonts w:asciiTheme="minorEastAsia" w:eastAsiaTheme="minorEastAsia" w:hAnsiTheme="minor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第</w:t>
            </w:r>
            <w:r>
              <w:rPr>
                <w:rFonts w:asciiTheme="minorEastAsia" w:eastAsiaTheme="minorEastAsia" w:hAnsiTheme="minorEastAsia" w:hint="eastAsia"/>
                <w:szCs w:val="21"/>
              </w:rPr>
              <w:t>七</w:t>
            </w:r>
            <w:r w:rsidRPr="00282142">
              <w:rPr>
                <w:rFonts w:asciiTheme="minorEastAsia" w:eastAsiaTheme="minorEastAsia" w:hAnsiTheme="minorEastAsia" w:hint="eastAsia"/>
                <w:szCs w:val="21"/>
              </w:rPr>
              <w:t xml:space="preserve">章 </w:t>
            </w:r>
            <w:r>
              <w:rPr>
                <w:rFonts w:asciiTheme="minorEastAsia" w:eastAsiaTheme="minorEastAsia" w:hAnsiTheme="minorEastAsia" w:hint="eastAsia"/>
                <w:szCs w:val="21"/>
              </w:rPr>
              <w:t>门和窗</w:t>
            </w:r>
          </w:p>
        </w:tc>
        <w:tc>
          <w:tcPr>
            <w:tcW w:w="3018"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spacing w:line="440" w:lineRule="exact"/>
              <w:rPr>
                <w:rFonts w:asciiTheme="minorEastAsia" w:eastAsiaTheme="minorEastAsia" w:hAnsiTheme="minorEastAsia"/>
                <w:szCs w:val="21"/>
              </w:rPr>
            </w:pPr>
            <w:r>
              <w:rPr>
                <w:rFonts w:asciiTheme="minorEastAsia" w:eastAsiaTheme="minorEastAsia" w:hAnsiTheme="minorEastAsia"/>
                <w:szCs w:val="21"/>
              </w:rPr>
              <w:t>7</w:t>
            </w:r>
            <w:r w:rsidRPr="00282142">
              <w:rPr>
                <w:rFonts w:asciiTheme="minorEastAsia" w:eastAsiaTheme="minorEastAsia" w:hAnsiTheme="minorEastAsia" w:hint="eastAsia"/>
                <w:szCs w:val="21"/>
              </w:rPr>
              <w:t xml:space="preserve">.1 </w:t>
            </w:r>
            <w:r>
              <w:rPr>
                <w:rFonts w:asciiTheme="minorEastAsia" w:eastAsiaTheme="minorEastAsia" w:hAnsiTheme="minorEastAsia" w:hint="eastAsia"/>
                <w:szCs w:val="21"/>
              </w:rPr>
              <w:t>门窗的形式与尺度</w:t>
            </w:r>
          </w:p>
          <w:p w:rsidR="002E1A62" w:rsidRPr="00282142" w:rsidRDefault="002E1A62" w:rsidP="00935C72">
            <w:pPr>
              <w:spacing w:line="440" w:lineRule="exact"/>
              <w:rPr>
                <w:rFonts w:asciiTheme="minorEastAsia" w:eastAsiaTheme="minorEastAsia" w:hAnsiTheme="minorEastAsia"/>
                <w:szCs w:val="21"/>
              </w:rPr>
            </w:pPr>
            <w:r>
              <w:rPr>
                <w:rFonts w:asciiTheme="minorEastAsia" w:eastAsiaTheme="minorEastAsia" w:hAnsiTheme="minorEastAsia"/>
                <w:szCs w:val="21"/>
              </w:rPr>
              <w:t>7</w:t>
            </w:r>
            <w:r w:rsidRPr="00282142">
              <w:rPr>
                <w:rFonts w:asciiTheme="minorEastAsia" w:eastAsiaTheme="minorEastAsia" w:hAnsiTheme="minorEastAsia" w:hint="eastAsia"/>
                <w:szCs w:val="21"/>
              </w:rPr>
              <w:t xml:space="preserve">.2 </w:t>
            </w:r>
            <w:r>
              <w:rPr>
                <w:rFonts w:asciiTheme="minorEastAsia" w:eastAsiaTheme="minorEastAsia" w:hAnsiTheme="minorEastAsia" w:hint="eastAsia"/>
                <w:szCs w:val="21"/>
              </w:rPr>
              <w:t>木门构造</w:t>
            </w:r>
          </w:p>
          <w:p w:rsidR="002E1A62" w:rsidRDefault="002E1A62" w:rsidP="00935C72">
            <w:pPr>
              <w:spacing w:line="440" w:lineRule="exact"/>
              <w:rPr>
                <w:rFonts w:asciiTheme="minorEastAsia" w:eastAsiaTheme="minorEastAsia" w:hAnsiTheme="minorEastAsia"/>
                <w:szCs w:val="21"/>
              </w:rPr>
            </w:pPr>
            <w:r>
              <w:rPr>
                <w:rFonts w:asciiTheme="minorEastAsia" w:eastAsiaTheme="minorEastAsia" w:hAnsiTheme="minorEastAsia"/>
                <w:szCs w:val="21"/>
              </w:rPr>
              <w:t>7</w:t>
            </w:r>
            <w:r w:rsidRPr="00282142">
              <w:rPr>
                <w:rFonts w:asciiTheme="minorEastAsia" w:eastAsiaTheme="minorEastAsia" w:hAnsiTheme="minorEastAsia" w:hint="eastAsia"/>
                <w:szCs w:val="21"/>
              </w:rPr>
              <w:t xml:space="preserve">.3 </w:t>
            </w:r>
            <w:r>
              <w:rPr>
                <w:rFonts w:asciiTheme="minorEastAsia" w:eastAsiaTheme="minorEastAsia" w:hAnsiTheme="minorEastAsia" w:hint="eastAsia"/>
                <w:szCs w:val="21"/>
              </w:rPr>
              <w:t>铝合金及 彩板门窗</w:t>
            </w:r>
          </w:p>
          <w:p w:rsidR="002E1A62" w:rsidRDefault="002E1A62" w:rsidP="00935C72">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.4 塑料门窗</w:t>
            </w:r>
          </w:p>
          <w:p w:rsidR="002E1A62" w:rsidRPr="00282142" w:rsidRDefault="002E1A62" w:rsidP="00935C72">
            <w:pPr>
              <w:spacing w:line="440" w:lineRule="exact"/>
              <w:rPr>
                <w:rFonts w:asciiTheme="minorEastAsia" w:eastAsiaTheme="minorEastAsia" w:hAnsiTheme="minorEastAsia" w:hint="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.5 门窗节能设计</w:t>
            </w:r>
          </w:p>
        </w:tc>
        <w:tc>
          <w:tcPr>
            <w:tcW w:w="520"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tcBorders>
              <w:left w:val="single" w:sz="4" w:space="0" w:color="auto"/>
              <w:right w:val="single" w:sz="4" w:space="0" w:color="auto"/>
            </w:tcBorders>
            <w:vAlign w:val="center"/>
          </w:tcPr>
          <w:p w:rsidR="002E1A62" w:rsidRPr="00282142" w:rsidRDefault="002E1A62" w:rsidP="00935C72">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要求：熟悉掌握</w:t>
            </w:r>
            <w:r w:rsidRPr="002E1A62">
              <w:rPr>
                <w:rFonts w:asciiTheme="minorEastAsia" w:eastAsiaTheme="minorEastAsia" w:hAnsiTheme="minorEastAsia" w:hint="eastAsia"/>
                <w:szCs w:val="21"/>
              </w:rPr>
              <w:t>门的主要功能是交通联系，窗主要供采光和通风之用，它们均属建筑的围护构件。</w:t>
            </w:r>
          </w:p>
        </w:tc>
        <w:tc>
          <w:tcPr>
            <w:tcW w:w="394" w:type="dxa"/>
            <w:tcBorders>
              <w:left w:val="single" w:sz="4" w:space="0" w:color="auto"/>
              <w:right w:val="single" w:sz="4" w:space="0" w:color="auto"/>
            </w:tcBorders>
            <w:vAlign w:val="center"/>
          </w:tcPr>
          <w:p w:rsidR="002E1A62" w:rsidRPr="002F4D99" w:rsidRDefault="002E1A62" w:rsidP="00935C72">
            <w:pPr>
              <w:widowControl/>
              <w:spacing w:line="360" w:lineRule="auto"/>
              <w:rPr>
                <w:rFonts w:ascii="Times" w:hAnsi="Times"/>
                <w:sz w:val="24"/>
              </w:rPr>
            </w:pPr>
          </w:p>
        </w:tc>
      </w:tr>
      <w:tr w:rsidR="002E1A62" w:rsidRPr="002F4D99" w:rsidTr="00282142">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十四</w:t>
            </w:r>
          </w:p>
        </w:tc>
        <w:tc>
          <w:tcPr>
            <w:tcW w:w="626"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rPr>
                <w:rFonts w:asciiTheme="minorEastAsia" w:eastAsiaTheme="minorEastAsia" w:hAnsiTheme="minor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第</w:t>
            </w:r>
            <w:r>
              <w:rPr>
                <w:rFonts w:asciiTheme="minorEastAsia" w:eastAsiaTheme="minorEastAsia" w:hAnsiTheme="minorEastAsia" w:hint="eastAsia"/>
                <w:szCs w:val="21"/>
              </w:rPr>
              <w:t>八</w:t>
            </w:r>
            <w:r w:rsidRPr="00282142">
              <w:rPr>
                <w:rFonts w:asciiTheme="minorEastAsia" w:eastAsiaTheme="minorEastAsia" w:hAnsiTheme="minorEastAsia" w:hint="eastAsia"/>
                <w:szCs w:val="21"/>
              </w:rPr>
              <w:t xml:space="preserve">章 </w:t>
            </w:r>
            <w:r>
              <w:rPr>
                <w:rFonts w:asciiTheme="minorEastAsia" w:eastAsiaTheme="minorEastAsia" w:hAnsiTheme="minorEastAsia" w:hint="eastAsia"/>
                <w:szCs w:val="21"/>
              </w:rPr>
              <w:t>基础</w:t>
            </w:r>
          </w:p>
        </w:tc>
        <w:tc>
          <w:tcPr>
            <w:tcW w:w="3018" w:type="dxa"/>
            <w:tcBorders>
              <w:top w:val="single" w:sz="4" w:space="0" w:color="auto"/>
              <w:left w:val="single" w:sz="4" w:space="0" w:color="auto"/>
              <w:bottom w:val="single" w:sz="4" w:space="0" w:color="auto"/>
              <w:right w:val="single" w:sz="4" w:space="0" w:color="auto"/>
            </w:tcBorders>
            <w:vAlign w:val="center"/>
          </w:tcPr>
          <w:p w:rsidR="002E1A62" w:rsidRDefault="00A844DA" w:rsidP="00935C72">
            <w:pPr>
              <w:spacing w:line="440" w:lineRule="exact"/>
              <w:rPr>
                <w:rFonts w:asciiTheme="minorEastAsia" w:eastAsiaTheme="minorEastAsia" w:hAnsiTheme="minorEastAsia"/>
                <w:szCs w:val="21"/>
              </w:rPr>
            </w:pPr>
            <w:r>
              <w:rPr>
                <w:rFonts w:asciiTheme="minorEastAsia" w:eastAsiaTheme="minorEastAsia" w:hAnsiTheme="minorEastAsia"/>
                <w:szCs w:val="21"/>
              </w:rPr>
              <w:t>8.1 地基与基础的基本改进</w:t>
            </w:r>
          </w:p>
          <w:p w:rsidR="00A844DA" w:rsidRDefault="00A844DA" w:rsidP="00935C72">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.2 常用刚性基础构造</w:t>
            </w:r>
          </w:p>
          <w:p w:rsidR="00A844DA" w:rsidRPr="00282142" w:rsidRDefault="00A844DA" w:rsidP="00935C72">
            <w:pPr>
              <w:spacing w:line="440" w:lineRule="exact"/>
              <w:rPr>
                <w:rFonts w:asciiTheme="minorEastAsia" w:eastAsiaTheme="minorEastAsia" w:hAnsiTheme="minorEastAsia" w:hint="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.3 基础沉降缝构造</w:t>
            </w:r>
          </w:p>
        </w:tc>
        <w:tc>
          <w:tcPr>
            <w:tcW w:w="520" w:type="dxa"/>
            <w:tcBorders>
              <w:top w:val="single" w:sz="4" w:space="0" w:color="auto"/>
              <w:left w:val="single" w:sz="4" w:space="0" w:color="auto"/>
              <w:bottom w:val="single" w:sz="4" w:space="0" w:color="auto"/>
              <w:right w:val="single" w:sz="4" w:space="0" w:color="auto"/>
            </w:tcBorders>
            <w:vAlign w:val="center"/>
          </w:tcPr>
          <w:p w:rsidR="002E1A62" w:rsidRPr="00282142" w:rsidRDefault="002E1A62"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tcBorders>
              <w:left w:val="single" w:sz="4" w:space="0" w:color="auto"/>
              <w:right w:val="single" w:sz="4" w:space="0" w:color="auto"/>
            </w:tcBorders>
            <w:vAlign w:val="center"/>
          </w:tcPr>
          <w:p w:rsidR="002E1A62" w:rsidRPr="00282142" w:rsidRDefault="00A844DA" w:rsidP="00935C72">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要求：深刻理解</w:t>
            </w:r>
            <w:r w:rsidRPr="00A844DA">
              <w:rPr>
                <w:rFonts w:asciiTheme="minorEastAsia" w:eastAsiaTheme="minorEastAsia" w:hAnsiTheme="minorEastAsia" w:hint="eastAsia"/>
                <w:szCs w:val="21"/>
              </w:rPr>
              <w:t>基础是房屋的重要组成部分，而地基与基础又密切相关，若地基基础一旦出现问题就难补救。合理的地基处理方法是减少施工难度、加快施工进度和降低工程造价的有效方法。</w:t>
            </w:r>
          </w:p>
        </w:tc>
        <w:tc>
          <w:tcPr>
            <w:tcW w:w="394" w:type="dxa"/>
            <w:tcBorders>
              <w:left w:val="single" w:sz="4" w:space="0" w:color="auto"/>
              <w:right w:val="single" w:sz="4" w:space="0" w:color="auto"/>
            </w:tcBorders>
            <w:vAlign w:val="center"/>
          </w:tcPr>
          <w:p w:rsidR="002E1A62" w:rsidRPr="002F4D99" w:rsidRDefault="002E1A62" w:rsidP="00935C72">
            <w:pPr>
              <w:widowControl/>
              <w:spacing w:line="360" w:lineRule="auto"/>
              <w:rPr>
                <w:rFonts w:ascii="Times" w:hAnsi="Times"/>
                <w:sz w:val="24"/>
              </w:rPr>
            </w:pPr>
          </w:p>
        </w:tc>
      </w:tr>
      <w:tr w:rsidR="0085558A" w:rsidRPr="002F4D99" w:rsidTr="00946180">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十五</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第九</w:t>
            </w:r>
            <w:r w:rsidRPr="00282142">
              <w:rPr>
                <w:rFonts w:asciiTheme="minorEastAsia" w:eastAsiaTheme="minorEastAsia" w:hAnsiTheme="minorEastAsia" w:hint="eastAsia"/>
                <w:szCs w:val="21"/>
              </w:rPr>
              <w:t>章</w:t>
            </w:r>
            <w:r>
              <w:rPr>
                <w:rFonts w:asciiTheme="minorEastAsia" w:eastAsiaTheme="minorEastAsia" w:hAnsiTheme="minorEastAsia" w:hint="eastAsia"/>
                <w:szCs w:val="21"/>
              </w:rPr>
              <w:t xml:space="preserve"> 高层建筑构造</w:t>
            </w:r>
          </w:p>
        </w:tc>
        <w:tc>
          <w:tcPr>
            <w:tcW w:w="3018" w:type="dxa"/>
            <w:tcBorders>
              <w:top w:val="single" w:sz="4" w:space="0" w:color="auto"/>
              <w:left w:val="single" w:sz="4" w:space="0" w:color="auto"/>
              <w:bottom w:val="single" w:sz="4" w:space="0" w:color="auto"/>
              <w:right w:val="single" w:sz="4" w:space="0" w:color="auto"/>
            </w:tcBorders>
            <w:vAlign w:val="center"/>
          </w:tcPr>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szCs w:val="21"/>
              </w:rPr>
              <w:t>9.1 高层建筑概况</w:t>
            </w:r>
          </w:p>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.2 高层建筑结构与造型</w:t>
            </w:r>
          </w:p>
          <w:p w:rsidR="0085558A" w:rsidRPr="00282142" w:rsidRDefault="0085558A" w:rsidP="0085558A">
            <w:pPr>
              <w:spacing w:line="440" w:lineRule="exact"/>
              <w:rPr>
                <w:rFonts w:asciiTheme="minorEastAsia" w:eastAsiaTheme="minorEastAsia" w:hAnsiTheme="minorEastAsia" w:hint="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.3 高层建筑楼盖构造</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val="restart"/>
            <w:tcBorders>
              <w:left w:val="single" w:sz="4" w:space="0" w:color="auto"/>
              <w:right w:val="single" w:sz="4" w:space="0" w:color="auto"/>
            </w:tcBorders>
            <w:vAlign w:val="center"/>
          </w:tcPr>
          <w:p w:rsidR="0085558A" w:rsidRPr="00282142" w:rsidRDefault="0085558A" w:rsidP="0085558A">
            <w:pPr>
              <w:spacing w:line="360" w:lineRule="auto"/>
              <w:rPr>
                <w:rFonts w:asciiTheme="minorEastAsia" w:eastAsiaTheme="minorEastAsia" w:hAnsiTheme="minorEastAsia"/>
                <w:szCs w:val="21"/>
              </w:rPr>
            </w:pPr>
            <w:r>
              <w:rPr>
                <w:rFonts w:ascii="Times New Roman" w:hAnsi="Times New Roman" w:hint="eastAsia"/>
                <w:szCs w:val="21"/>
              </w:rPr>
              <w:t>要求：理解</w:t>
            </w:r>
            <w:r>
              <w:rPr>
                <w:rFonts w:ascii="Times New Roman" w:hAnsi="Times New Roman" w:hint="eastAsia"/>
                <w:szCs w:val="21"/>
              </w:rPr>
              <w:t>高层建筑在结构体系及构造上尤其特殊性和困难性。</w:t>
            </w:r>
            <w:r>
              <w:rPr>
                <w:rFonts w:ascii="Times New Roman" w:hAnsi="Times New Roman" w:hint="eastAsia"/>
                <w:szCs w:val="21"/>
              </w:rPr>
              <w:lastRenderedPageBreak/>
              <w:t>了解高层建筑的楼盖、设备层、外墙、地下室以及楼梯、电梯等的构造</w:t>
            </w:r>
            <w:r>
              <w:rPr>
                <w:rFonts w:ascii="Times New Roman" w:hAnsi="Times New Roman" w:hint="eastAsia"/>
                <w:szCs w:val="21"/>
              </w:rPr>
              <w:t>详细分析。</w:t>
            </w:r>
          </w:p>
        </w:tc>
        <w:tc>
          <w:tcPr>
            <w:tcW w:w="394" w:type="dxa"/>
            <w:tcBorders>
              <w:left w:val="single" w:sz="4" w:space="0" w:color="auto"/>
              <w:right w:val="single" w:sz="4" w:space="0" w:color="auto"/>
            </w:tcBorders>
            <w:vAlign w:val="center"/>
          </w:tcPr>
          <w:p w:rsidR="0085558A" w:rsidRPr="002F4D99" w:rsidRDefault="0085558A" w:rsidP="0085558A">
            <w:pPr>
              <w:widowControl/>
              <w:spacing w:line="360" w:lineRule="auto"/>
              <w:rPr>
                <w:rFonts w:ascii="Times" w:hAnsi="Times"/>
                <w:sz w:val="24"/>
              </w:rPr>
            </w:pPr>
          </w:p>
        </w:tc>
      </w:tr>
      <w:tr w:rsidR="0085558A" w:rsidRPr="002F4D99" w:rsidTr="00946180">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lastRenderedPageBreak/>
              <w:t>十六</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6</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szCs w:val="21"/>
              </w:rPr>
              <w:t>9.4 高层建筑设备层</w:t>
            </w:r>
          </w:p>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.5 高层建筑外墙构造</w:t>
            </w:r>
          </w:p>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.6 高层建筑地下室构造</w:t>
            </w:r>
          </w:p>
          <w:p w:rsidR="0085558A" w:rsidRPr="00282142" w:rsidRDefault="0085558A" w:rsidP="0085558A">
            <w:pPr>
              <w:spacing w:line="440" w:lineRule="exact"/>
              <w:rPr>
                <w:rFonts w:asciiTheme="minorEastAsia" w:eastAsiaTheme="minorEastAsia" w:hAnsiTheme="minorEastAsia" w:hint="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.7 高层建筑的楼梯电梯和防火要求</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tcBorders>
              <w:left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394" w:type="dxa"/>
            <w:tcBorders>
              <w:left w:val="single" w:sz="4" w:space="0" w:color="auto"/>
              <w:right w:val="single" w:sz="4" w:space="0" w:color="auto"/>
            </w:tcBorders>
            <w:vAlign w:val="center"/>
          </w:tcPr>
          <w:p w:rsidR="0085558A" w:rsidRPr="002F4D99" w:rsidRDefault="0085558A" w:rsidP="0085558A">
            <w:pPr>
              <w:widowControl/>
              <w:spacing w:line="360" w:lineRule="auto"/>
              <w:rPr>
                <w:rFonts w:ascii="Times" w:hAnsi="Times"/>
                <w:sz w:val="24"/>
              </w:rPr>
            </w:pPr>
          </w:p>
        </w:tc>
      </w:tr>
      <w:tr w:rsidR="0085558A" w:rsidRPr="002F4D99" w:rsidTr="00FF71C4">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十七</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7</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第</w:t>
            </w:r>
            <w:r>
              <w:rPr>
                <w:rFonts w:asciiTheme="minorEastAsia" w:eastAsiaTheme="minorEastAsia" w:hAnsiTheme="minorEastAsia" w:hint="eastAsia"/>
                <w:szCs w:val="21"/>
              </w:rPr>
              <w:t>十</w:t>
            </w:r>
            <w:r w:rsidRPr="00282142">
              <w:rPr>
                <w:rFonts w:asciiTheme="minorEastAsia" w:eastAsiaTheme="minorEastAsia" w:hAnsiTheme="minorEastAsia" w:hint="eastAsia"/>
                <w:szCs w:val="21"/>
              </w:rPr>
              <w:t xml:space="preserve">章 </w:t>
            </w:r>
            <w:r>
              <w:rPr>
                <w:rFonts w:asciiTheme="minorEastAsia" w:eastAsiaTheme="minorEastAsia" w:hAnsiTheme="minorEastAsia" w:hint="eastAsia"/>
                <w:szCs w:val="21"/>
              </w:rPr>
              <w:t>大跨建筑构造</w:t>
            </w:r>
          </w:p>
        </w:tc>
        <w:tc>
          <w:tcPr>
            <w:tcW w:w="3018" w:type="dxa"/>
            <w:tcBorders>
              <w:top w:val="single" w:sz="4" w:space="0" w:color="auto"/>
              <w:left w:val="single" w:sz="4" w:space="0" w:color="auto"/>
              <w:bottom w:val="single" w:sz="4" w:space="0" w:color="auto"/>
              <w:right w:val="single" w:sz="4" w:space="0" w:color="auto"/>
            </w:tcBorders>
            <w:vAlign w:val="center"/>
          </w:tcPr>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szCs w:val="21"/>
              </w:rPr>
              <w:t xml:space="preserve">10.1 </w:t>
            </w:r>
            <w:r>
              <w:rPr>
                <w:rFonts w:asciiTheme="minorEastAsia" w:eastAsiaTheme="minorEastAsia" w:hAnsiTheme="minorEastAsia" w:hint="eastAsia"/>
                <w:szCs w:val="21"/>
              </w:rPr>
              <w:t>大跨度</w:t>
            </w:r>
            <w:r>
              <w:rPr>
                <w:rFonts w:asciiTheme="minorEastAsia" w:eastAsiaTheme="minorEastAsia" w:hAnsiTheme="minorEastAsia"/>
                <w:szCs w:val="21"/>
              </w:rPr>
              <w:t>建筑结构形式与建筑造型</w:t>
            </w:r>
          </w:p>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0.2 </w:t>
            </w:r>
            <w:r>
              <w:rPr>
                <w:rFonts w:asciiTheme="minorEastAsia" w:eastAsiaTheme="minorEastAsia" w:hAnsiTheme="minorEastAsia" w:hint="eastAsia"/>
                <w:szCs w:val="21"/>
              </w:rPr>
              <w:t>大跨度</w:t>
            </w:r>
            <w:r>
              <w:rPr>
                <w:rFonts w:asciiTheme="minorEastAsia" w:eastAsiaTheme="minorEastAsia" w:hAnsiTheme="minorEastAsia"/>
                <w:szCs w:val="21"/>
              </w:rPr>
              <w:t>建筑的屋顶构造</w:t>
            </w:r>
          </w:p>
          <w:p w:rsidR="0085558A" w:rsidRPr="00282142" w:rsidRDefault="0085558A" w:rsidP="0085558A">
            <w:pPr>
              <w:spacing w:line="440" w:lineRule="exact"/>
              <w:rPr>
                <w:rFonts w:asciiTheme="minorEastAsia" w:eastAsiaTheme="minorEastAsia" w:hAnsiTheme="minorEastAsia" w:hint="eastAsia"/>
                <w:szCs w:val="21"/>
              </w:rPr>
            </w:pP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val="restart"/>
            <w:tcBorders>
              <w:left w:val="single" w:sz="4" w:space="0" w:color="auto"/>
              <w:right w:val="single" w:sz="4" w:space="0" w:color="auto"/>
            </w:tcBorders>
            <w:vAlign w:val="center"/>
          </w:tcPr>
          <w:p w:rsidR="0085558A" w:rsidRPr="00282142" w:rsidRDefault="0085558A" w:rsidP="0085558A">
            <w:pPr>
              <w:spacing w:line="360" w:lineRule="auto"/>
              <w:rPr>
                <w:rFonts w:asciiTheme="minorEastAsia" w:eastAsiaTheme="minorEastAsia" w:hAnsiTheme="minorEastAsia"/>
                <w:szCs w:val="21"/>
              </w:rPr>
            </w:pPr>
            <w:r>
              <w:rPr>
                <w:rFonts w:ascii="Times New Roman" w:hAnsi="Times New Roman" w:hint="eastAsia"/>
                <w:szCs w:val="21"/>
              </w:rPr>
              <w:t>要求：理解大跨度</w:t>
            </w:r>
            <w:r>
              <w:rPr>
                <w:rFonts w:ascii="Times New Roman" w:hAnsi="Times New Roman" w:hint="eastAsia"/>
                <w:szCs w:val="21"/>
              </w:rPr>
              <w:t>建筑在结构体系及构造上尤其特殊性和困难性。</w:t>
            </w:r>
            <w:r>
              <w:rPr>
                <w:rFonts w:ascii="Times New Roman" w:hAnsi="Times New Roman" w:hint="eastAsia"/>
                <w:szCs w:val="21"/>
              </w:rPr>
              <w:t>了解大跨度建筑的屋顶构造。</w:t>
            </w:r>
          </w:p>
        </w:tc>
        <w:tc>
          <w:tcPr>
            <w:tcW w:w="394" w:type="dxa"/>
            <w:tcBorders>
              <w:left w:val="single" w:sz="4" w:space="0" w:color="auto"/>
              <w:right w:val="single" w:sz="4" w:space="0" w:color="auto"/>
            </w:tcBorders>
            <w:vAlign w:val="center"/>
          </w:tcPr>
          <w:p w:rsidR="0085558A" w:rsidRPr="002F4D99" w:rsidRDefault="0085558A" w:rsidP="0085558A">
            <w:pPr>
              <w:widowControl/>
              <w:spacing w:line="360" w:lineRule="auto"/>
              <w:rPr>
                <w:rFonts w:ascii="Times" w:hAnsi="Times"/>
                <w:sz w:val="24"/>
              </w:rPr>
            </w:pPr>
          </w:p>
        </w:tc>
      </w:tr>
      <w:tr w:rsidR="0085558A" w:rsidRPr="002F4D99" w:rsidTr="00FF71C4">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十八</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r w:rsidRPr="00282142">
              <w:rPr>
                <w:rFonts w:asciiTheme="minorEastAsia" w:eastAsiaTheme="minorEastAsia" w:hAnsiTheme="minorEastAsia"/>
                <w:szCs w:val="21"/>
              </w:rPr>
              <w:t>8</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0.3 </w:t>
            </w:r>
            <w:r>
              <w:rPr>
                <w:rFonts w:asciiTheme="minorEastAsia" w:eastAsiaTheme="minorEastAsia" w:hAnsiTheme="minorEastAsia" w:hint="eastAsia"/>
                <w:szCs w:val="21"/>
              </w:rPr>
              <w:t>中庭</w:t>
            </w:r>
            <w:r>
              <w:rPr>
                <w:rFonts w:asciiTheme="minorEastAsia" w:eastAsiaTheme="minorEastAsia" w:hAnsiTheme="minorEastAsia"/>
                <w:szCs w:val="21"/>
              </w:rPr>
              <w:t>天窗设计</w:t>
            </w:r>
          </w:p>
          <w:p w:rsidR="0085558A" w:rsidRPr="00282142" w:rsidRDefault="0085558A" w:rsidP="0085558A">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0.4 其他</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85558A">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3</w:t>
            </w:r>
          </w:p>
        </w:tc>
        <w:tc>
          <w:tcPr>
            <w:tcW w:w="3257" w:type="dxa"/>
            <w:vMerge/>
            <w:tcBorders>
              <w:left w:val="single" w:sz="4" w:space="0" w:color="auto"/>
              <w:right w:val="single" w:sz="4" w:space="0" w:color="auto"/>
            </w:tcBorders>
            <w:vAlign w:val="center"/>
          </w:tcPr>
          <w:p w:rsidR="0085558A" w:rsidRPr="00282142" w:rsidRDefault="0085558A" w:rsidP="0085558A">
            <w:pPr>
              <w:widowControl/>
              <w:spacing w:line="360" w:lineRule="auto"/>
              <w:rPr>
                <w:rFonts w:asciiTheme="minorEastAsia" w:eastAsiaTheme="minorEastAsia" w:hAnsiTheme="minorEastAsia"/>
                <w:szCs w:val="21"/>
              </w:rPr>
            </w:pPr>
          </w:p>
        </w:tc>
        <w:tc>
          <w:tcPr>
            <w:tcW w:w="394" w:type="dxa"/>
            <w:tcBorders>
              <w:left w:val="single" w:sz="4" w:space="0" w:color="auto"/>
              <w:right w:val="single" w:sz="4" w:space="0" w:color="auto"/>
            </w:tcBorders>
            <w:vAlign w:val="center"/>
          </w:tcPr>
          <w:p w:rsidR="0085558A" w:rsidRPr="002F4D99" w:rsidRDefault="0085558A" w:rsidP="0085558A">
            <w:pPr>
              <w:widowControl/>
              <w:spacing w:line="360" w:lineRule="auto"/>
              <w:rPr>
                <w:rFonts w:ascii="Times" w:hAnsi="Times"/>
                <w:sz w:val="24"/>
              </w:rPr>
            </w:pPr>
          </w:p>
        </w:tc>
      </w:tr>
    </w:tbl>
    <w:p w:rsidR="0023641E" w:rsidRPr="002F4D99" w:rsidRDefault="00E8692F" w:rsidP="0041630C">
      <w:pPr>
        <w:spacing w:beforeLines="50" w:before="156" w:afterLines="50" w:after="156"/>
        <w:ind w:firstLineChars="200" w:firstLine="562"/>
        <w:rPr>
          <w:rFonts w:ascii="Times" w:eastAsia="黑体" w:hAnsi="Times"/>
          <w:b/>
          <w:sz w:val="24"/>
        </w:rPr>
      </w:pPr>
      <w:r w:rsidRPr="00BA23F0">
        <w:rPr>
          <w:rFonts w:ascii="黑体" w:eastAsia="黑体" w:hAnsi="黑体" w:hint="eastAsia"/>
          <w:b/>
          <w:sz w:val="28"/>
          <w:szCs w:val="28"/>
        </w:rPr>
        <w:t>六、教材及参考书目</w:t>
      </w:r>
    </w:p>
    <w:p w:rsidR="00E17BAF" w:rsidRDefault="00E17BAF" w:rsidP="00E17BAF">
      <w:pPr>
        <w:snapToGrid w:val="0"/>
        <w:spacing w:line="276" w:lineRule="auto"/>
        <w:rPr>
          <w:szCs w:val="21"/>
        </w:rPr>
      </w:pPr>
      <w:r>
        <w:rPr>
          <w:rFonts w:hint="eastAsia"/>
          <w:szCs w:val="21"/>
        </w:rPr>
        <w:t>1</w:t>
      </w:r>
      <w:r>
        <w:rPr>
          <w:rFonts w:hint="eastAsia"/>
          <w:szCs w:val="21"/>
        </w:rPr>
        <w:t>、李必瑜、魏宏杨主编，建筑构造（第四版），中国建筑工业出版社，</w:t>
      </w:r>
      <w:r>
        <w:rPr>
          <w:rFonts w:hint="eastAsia"/>
          <w:szCs w:val="21"/>
        </w:rPr>
        <w:t>2008</w:t>
      </w:r>
      <w:r>
        <w:rPr>
          <w:rFonts w:hint="eastAsia"/>
          <w:szCs w:val="21"/>
        </w:rPr>
        <w:t>年</w:t>
      </w:r>
      <w:r>
        <w:rPr>
          <w:rFonts w:hint="eastAsia"/>
          <w:szCs w:val="21"/>
        </w:rPr>
        <w:t>11</w:t>
      </w:r>
      <w:r>
        <w:rPr>
          <w:rFonts w:hint="eastAsia"/>
          <w:szCs w:val="21"/>
        </w:rPr>
        <w:t>月第四版</w:t>
      </w:r>
      <w:r>
        <w:rPr>
          <w:rFonts w:hint="eastAsia"/>
          <w:szCs w:val="21"/>
        </w:rPr>
        <w:t xml:space="preserve"> </w:t>
      </w:r>
    </w:p>
    <w:p w:rsidR="00E17BAF" w:rsidRDefault="00E17BAF" w:rsidP="00E17BAF">
      <w:pPr>
        <w:spacing w:line="276" w:lineRule="auto"/>
        <w:rPr>
          <w:rFonts w:ascii="宋体" w:hAnsi="宋体"/>
          <w:szCs w:val="21"/>
        </w:rPr>
      </w:pPr>
      <w:r w:rsidRPr="00BE36EF">
        <w:rPr>
          <w:rStyle w:val="black0001"/>
          <w:rFonts w:ascii="宋体" w:hAnsi="宋体" w:hint="eastAsia"/>
          <w:b w:val="0"/>
          <w:szCs w:val="21"/>
        </w:rPr>
        <w:t>2.</w:t>
      </w:r>
      <w:r w:rsidRPr="00BE36EF">
        <w:rPr>
          <w:rStyle w:val="black0001"/>
          <w:rFonts w:ascii="宋体" w:hAnsi="宋体"/>
          <w:b w:val="0"/>
          <w:szCs w:val="21"/>
        </w:rPr>
        <w:t xml:space="preserve"> </w:t>
      </w:r>
      <w:r w:rsidRPr="00BE36EF">
        <w:rPr>
          <w:rFonts w:ascii="宋体" w:hAnsi="宋体" w:hint="eastAsia"/>
          <w:szCs w:val="21"/>
        </w:rPr>
        <w:t>刘昭如编著，《建筑构造设计基础》，科学出版社，</w:t>
      </w:r>
      <w:r w:rsidRPr="00BE36EF">
        <w:rPr>
          <w:rFonts w:ascii="宋体" w:hAnsi="宋体"/>
          <w:szCs w:val="21"/>
        </w:rPr>
        <w:t>2008</w:t>
      </w:r>
      <w:r w:rsidRPr="00BE36EF">
        <w:rPr>
          <w:rFonts w:ascii="宋体" w:hAnsi="宋体" w:hint="eastAsia"/>
          <w:szCs w:val="21"/>
        </w:rPr>
        <w:t>年</w:t>
      </w:r>
      <w:r w:rsidRPr="00BE36EF">
        <w:rPr>
          <w:rFonts w:ascii="宋体" w:hAnsi="宋体"/>
          <w:szCs w:val="21"/>
        </w:rPr>
        <w:t>3</w:t>
      </w:r>
      <w:r w:rsidRPr="00BE36EF">
        <w:rPr>
          <w:rFonts w:ascii="宋体" w:hAnsi="宋体" w:hint="eastAsia"/>
          <w:szCs w:val="21"/>
        </w:rPr>
        <w:t>月第二版</w:t>
      </w:r>
    </w:p>
    <w:p w:rsidR="00E17BAF" w:rsidRDefault="00E17BAF" w:rsidP="00E17BAF">
      <w:pPr>
        <w:spacing w:line="276" w:lineRule="auto"/>
        <w:rPr>
          <w:rFonts w:ascii="宋体" w:hAnsi="宋体"/>
          <w:szCs w:val="21"/>
        </w:rPr>
      </w:pPr>
      <w:r w:rsidRPr="00BE36EF">
        <w:rPr>
          <w:rFonts w:ascii="宋体" w:hAnsi="宋体" w:hint="eastAsia"/>
          <w:szCs w:val="21"/>
        </w:rPr>
        <w:t>3. 王树京主编，《建筑技术概论》，中国建筑工业出版社，2008年10月第一版</w:t>
      </w:r>
    </w:p>
    <w:p w:rsidR="00E17BAF" w:rsidRDefault="00E17BAF" w:rsidP="00E17BAF">
      <w:pPr>
        <w:spacing w:line="276" w:lineRule="auto"/>
        <w:rPr>
          <w:rFonts w:hAnsi="宋体" w:cs="宋体"/>
          <w:szCs w:val="21"/>
        </w:rPr>
      </w:pPr>
      <w:r>
        <w:rPr>
          <w:rFonts w:ascii="宋体" w:hAnsi="宋体"/>
          <w:szCs w:val="21"/>
        </w:rPr>
        <w:t xml:space="preserve">4. </w:t>
      </w:r>
      <w:r w:rsidRPr="00810321">
        <w:rPr>
          <w:rFonts w:hAnsi="宋体" w:cs="宋体"/>
          <w:szCs w:val="21"/>
        </w:rPr>
        <w:t>Ching, Francis D. K</w:t>
      </w:r>
      <w:r>
        <w:rPr>
          <w:rFonts w:hAnsi="宋体" w:cs="宋体" w:hint="eastAsia"/>
          <w:szCs w:val="21"/>
        </w:rPr>
        <w:t>，《</w:t>
      </w:r>
      <w:r w:rsidRPr="00810321">
        <w:rPr>
          <w:rFonts w:hAnsi="宋体" w:cs="宋体"/>
          <w:szCs w:val="21"/>
        </w:rPr>
        <w:t>Building construction illustrated</w:t>
      </w:r>
      <w:r>
        <w:rPr>
          <w:rFonts w:hAnsi="宋体" w:cs="宋体" w:hint="eastAsia"/>
          <w:szCs w:val="21"/>
        </w:rPr>
        <w:t>》，</w:t>
      </w:r>
      <w:r>
        <w:rPr>
          <w:rFonts w:hAnsi="宋体" w:cs="宋体" w:hint="eastAsia"/>
          <w:szCs w:val="21"/>
        </w:rPr>
        <w:t>Wiley</w:t>
      </w:r>
    </w:p>
    <w:p w:rsidR="00E17BAF" w:rsidRDefault="00E17BAF" w:rsidP="00E17BAF">
      <w:pPr>
        <w:spacing w:line="276" w:lineRule="auto"/>
        <w:rPr>
          <w:rFonts w:hAnsi="宋体" w:cs="宋体"/>
          <w:szCs w:val="21"/>
        </w:rPr>
      </w:pPr>
      <w:r>
        <w:rPr>
          <w:rFonts w:hAnsi="宋体" w:cs="宋体"/>
          <w:szCs w:val="21"/>
        </w:rPr>
        <w:t xml:space="preserve">5. </w:t>
      </w:r>
      <w:r w:rsidRPr="00CF717D">
        <w:rPr>
          <w:rFonts w:hAnsi="宋体" w:cs="宋体"/>
          <w:szCs w:val="21"/>
        </w:rPr>
        <w:t>Andrea Deplazes</w:t>
      </w:r>
      <w:r>
        <w:rPr>
          <w:rFonts w:hAnsi="宋体" w:cs="宋体" w:hint="eastAsia"/>
          <w:szCs w:val="21"/>
        </w:rPr>
        <w:t>，《</w:t>
      </w:r>
      <w:r w:rsidRPr="00CF717D">
        <w:rPr>
          <w:rFonts w:hAnsi="宋体" w:cs="宋体"/>
          <w:szCs w:val="21"/>
        </w:rPr>
        <w:t>Constructing Architecture: Materials, Processes, Structures : a Handbook</w:t>
      </w:r>
      <w:r>
        <w:rPr>
          <w:rFonts w:hAnsi="宋体" w:cs="宋体" w:hint="eastAsia"/>
          <w:szCs w:val="21"/>
        </w:rPr>
        <w:t>》，</w:t>
      </w:r>
      <w:r w:rsidRPr="00CF717D">
        <w:rPr>
          <w:rFonts w:hAnsi="宋体" w:cs="宋体"/>
          <w:szCs w:val="21"/>
        </w:rPr>
        <w:t>Birkh</w:t>
      </w:r>
      <w:r w:rsidRPr="00CF717D">
        <w:rPr>
          <w:rFonts w:hAnsi="宋体" w:cs="宋体"/>
          <w:szCs w:val="21"/>
        </w:rPr>
        <w:t>ä</w:t>
      </w:r>
      <w:r w:rsidRPr="00CF717D">
        <w:rPr>
          <w:rFonts w:hAnsi="宋体" w:cs="宋体"/>
          <w:szCs w:val="21"/>
        </w:rPr>
        <w:t>user Architecture</w:t>
      </w:r>
    </w:p>
    <w:p w:rsidR="00E17BAF" w:rsidRDefault="00E17BAF" w:rsidP="00E17BAF">
      <w:pPr>
        <w:snapToGrid w:val="0"/>
        <w:spacing w:line="276" w:lineRule="auto"/>
        <w:rPr>
          <w:szCs w:val="21"/>
        </w:rPr>
      </w:pPr>
      <w:r>
        <w:rPr>
          <w:szCs w:val="21"/>
        </w:rPr>
        <w:t>6</w:t>
      </w:r>
      <w:r>
        <w:rPr>
          <w:rFonts w:hint="eastAsia"/>
          <w:szCs w:val="21"/>
        </w:rPr>
        <w:t>、同济大学、东南大学等合编，房屋建筑学（第四版），中国建筑工业出版社，</w:t>
      </w:r>
      <w:r>
        <w:rPr>
          <w:rFonts w:hint="eastAsia"/>
          <w:szCs w:val="21"/>
        </w:rPr>
        <w:t>2005</w:t>
      </w:r>
      <w:r>
        <w:rPr>
          <w:rFonts w:hint="eastAsia"/>
          <w:szCs w:val="21"/>
        </w:rPr>
        <w:t>、</w:t>
      </w:r>
      <w:r>
        <w:rPr>
          <w:rFonts w:hint="eastAsia"/>
          <w:szCs w:val="21"/>
        </w:rPr>
        <w:t>9</w:t>
      </w:r>
    </w:p>
    <w:p w:rsidR="00E17BAF" w:rsidRDefault="00E17BAF" w:rsidP="00E17BAF">
      <w:pPr>
        <w:snapToGrid w:val="0"/>
        <w:spacing w:line="276" w:lineRule="auto"/>
        <w:rPr>
          <w:szCs w:val="21"/>
        </w:rPr>
      </w:pPr>
      <w:r>
        <w:rPr>
          <w:szCs w:val="21"/>
        </w:rPr>
        <w:t>7</w:t>
      </w:r>
      <w:r>
        <w:rPr>
          <w:rFonts w:hint="eastAsia"/>
          <w:szCs w:val="21"/>
        </w:rPr>
        <w:t>、李必瑜，房屋建筑学，武汉工业大学出版社，</w:t>
      </w:r>
      <w:r>
        <w:rPr>
          <w:rFonts w:hint="eastAsia"/>
          <w:szCs w:val="21"/>
        </w:rPr>
        <w:t>2000</w:t>
      </w:r>
    </w:p>
    <w:p w:rsidR="00E17BAF" w:rsidRDefault="00E17BAF" w:rsidP="00E17BAF">
      <w:pPr>
        <w:spacing w:line="276" w:lineRule="auto"/>
        <w:rPr>
          <w:szCs w:val="21"/>
        </w:rPr>
      </w:pPr>
      <w:r>
        <w:rPr>
          <w:szCs w:val="21"/>
        </w:rPr>
        <w:t>8</w:t>
      </w:r>
      <w:r>
        <w:rPr>
          <w:rFonts w:hint="eastAsia"/>
          <w:szCs w:val="21"/>
        </w:rPr>
        <w:t>、胡兴福主</w:t>
      </w:r>
      <w:r>
        <w:rPr>
          <w:rStyle w:val="black0001"/>
          <w:rFonts w:hAnsi="宋体" w:cs="宋体" w:hint="eastAsia"/>
          <w:b w:val="0"/>
          <w:bCs w:val="0"/>
          <w:szCs w:val="21"/>
        </w:rPr>
        <w:t>编，</w:t>
      </w:r>
      <w:r>
        <w:rPr>
          <w:rFonts w:hint="eastAsia"/>
          <w:szCs w:val="21"/>
        </w:rPr>
        <w:t>《建筑力学与结构》，</w:t>
      </w:r>
      <w:r>
        <w:rPr>
          <w:rStyle w:val="black0001"/>
          <w:rFonts w:hAnsi="宋体" w:cs="宋体" w:hint="eastAsia"/>
          <w:b w:val="0"/>
          <w:bCs w:val="0"/>
          <w:szCs w:val="21"/>
        </w:rPr>
        <w:t>武汉理工大学出版社，</w:t>
      </w:r>
      <w:r>
        <w:rPr>
          <w:rStyle w:val="black0001"/>
          <w:rFonts w:hAnsi="宋体" w:cs="宋体" w:hint="eastAsia"/>
          <w:b w:val="0"/>
          <w:bCs w:val="0"/>
          <w:szCs w:val="21"/>
        </w:rPr>
        <w:t>2008</w:t>
      </w:r>
      <w:r>
        <w:rPr>
          <w:rStyle w:val="black0001"/>
          <w:rFonts w:hAnsi="宋体" w:cs="宋体" w:hint="eastAsia"/>
          <w:b w:val="0"/>
          <w:bCs w:val="0"/>
          <w:szCs w:val="21"/>
        </w:rPr>
        <w:t>年</w:t>
      </w:r>
      <w:r>
        <w:rPr>
          <w:rStyle w:val="black0001"/>
          <w:rFonts w:hAnsi="宋体" w:cs="宋体" w:hint="eastAsia"/>
          <w:b w:val="0"/>
          <w:bCs w:val="0"/>
          <w:szCs w:val="21"/>
        </w:rPr>
        <w:t>7</w:t>
      </w:r>
      <w:r>
        <w:rPr>
          <w:rStyle w:val="black0001"/>
          <w:rFonts w:hAnsi="宋体" w:cs="宋体" w:hint="eastAsia"/>
          <w:b w:val="0"/>
          <w:bCs w:val="0"/>
          <w:szCs w:val="21"/>
        </w:rPr>
        <w:t>月第二版</w:t>
      </w:r>
    </w:p>
    <w:p w:rsidR="00E17BAF" w:rsidRDefault="00E17BAF" w:rsidP="00E17BAF">
      <w:pPr>
        <w:snapToGrid w:val="0"/>
        <w:spacing w:line="276" w:lineRule="auto"/>
        <w:rPr>
          <w:szCs w:val="21"/>
        </w:rPr>
      </w:pPr>
      <w:r>
        <w:rPr>
          <w:szCs w:val="21"/>
        </w:rPr>
        <w:t>9</w:t>
      </w:r>
      <w:r>
        <w:rPr>
          <w:rFonts w:hint="eastAsia"/>
          <w:szCs w:val="21"/>
        </w:rPr>
        <w:t>、建筑设计资料集（</w:t>
      </w:r>
      <w:r>
        <w:rPr>
          <w:rFonts w:hint="eastAsia"/>
          <w:szCs w:val="21"/>
        </w:rPr>
        <w:t>1</w:t>
      </w:r>
      <w:r>
        <w:rPr>
          <w:rFonts w:hint="eastAsia"/>
          <w:szCs w:val="21"/>
        </w:rPr>
        <w:t>～</w:t>
      </w:r>
      <w:r>
        <w:rPr>
          <w:rFonts w:hint="eastAsia"/>
          <w:szCs w:val="21"/>
        </w:rPr>
        <w:t>10</w:t>
      </w:r>
      <w:r>
        <w:rPr>
          <w:rFonts w:hint="eastAsia"/>
          <w:szCs w:val="21"/>
        </w:rPr>
        <w:t>）（第二版）</w:t>
      </w:r>
      <w:r>
        <w:rPr>
          <w:rFonts w:hint="eastAsia"/>
          <w:szCs w:val="21"/>
        </w:rPr>
        <w:t>.</w:t>
      </w:r>
      <w:r>
        <w:rPr>
          <w:rFonts w:hint="eastAsia"/>
          <w:szCs w:val="21"/>
        </w:rPr>
        <w:t>北京：中国建筑工业出版社，</w:t>
      </w:r>
      <w:r>
        <w:rPr>
          <w:rFonts w:hint="eastAsia"/>
          <w:szCs w:val="21"/>
        </w:rPr>
        <w:t>1994</w:t>
      </w:r>
    </w:p>
    <w:p w:rsidR="00E17BAF" w:rsidRDefault="00E17BAF" w:rsidP="00E17BAF">
      <w:pPr>
        <w:snapToGrid w:val="0"/>
        <w:spacing w:line="276" w:lineRule="auto"/>
        <w:rPr>
          <w:szCs w:val="21"/>
        </w:rPr>
      </w:pPr>
      <w:r>
        <w:rPr>
          <w:szCs w:val="21"/>
        </w:rPr>
        <w:t>10</w:t>
      </w:r>
      <w:r>
        <w:rPr>
          <w:rFonts w:hint="eastAsia"/>
          <w:szCs w:val="21"/>
        </w:rPr>
        <w:t>、钟训正编绘．国外建筑装修构造图集．南京：东南大学出版社，</w:t>
      </w:r>
      <w:r>
        <w:rPr>
          <w:rFonts w:hint="eastAsia"/>
          <w:szCs w:val="21"/>
        </w:rPr>
        <w:t>1994</w:t>
      </w:r>
    </w:p>
    <w:p w:rsidR="00E17BAF" w:rsidRDefault="00E17BAF" w:rsidP="00E17BAF">
      <w:pPr>
        <w:snapToGrid w:val="0"/>
        <w:spacing w:line="276" w:lineRule="auto"/>
        <w:rPr>
          <w:szCs w:val="21"/>
        </w:rPr>
      </w:pPr>
      <w:r>
        <w:rPr>
          <w:szCs w:val="21"/>
        </w:rPr>
        <w:t>11</w:t>
      </w:r>
      <w:r>
        <w:rPr>
          <w:rFonts w:hint="eastAsia"/>
          <w:szCs w:val="21"/>
        </w:rPr>
        <w:t>、黄华生编著．建筑外墙—香港案例．北京：中国计划出版社，</w:t>
      </w:r>
      <w:r>
        <w:rPr>
          <w:rFonts w:hint="eastAsia"/>
          <w:szCs w:val="21"/>
        </w:rPr>
        <w:t>1997</w:t>
      </w:r>
    </w:p>
    <w:p w:rsidR="00E17BAF" w:rsidRDefault="00E17BAF" w:rsidP="00E17BAF">
      <w:pPr>
        <w:snapToGrid w:val="0"/>
        <w:spacing w:line="276" w:lineRule="auto"/>
        <w:rPr>
          <w:szCs w:val="21"/>
        </w:rPr>
      </w:pPr>
      <w:r>
        <w:rPr>
          <w:szCs w:val="21"/>
        </w:rPr>
        <w:t>12</w:t>
      </w:r>
      <w:r>
        <w:rPr>
          <w:rFonts w:hint="eastAsia"/>
          <w:szCs w:val="21"/>
        </w:rPr>
        <w:t>、黄汉存编著．建筑抗震设计技术措施．北京：中国建筑工业出版社，</w:t>
      </w:r>
      <w:r>
        <w:rPr>
          <w:rFonts w:hint="eastAsia"/>
          <w:szCs w:val="21"/>
        </w:rPr>
        <w:t>1994</w:t>
      </w:r>
    </w:p>
    <w:p w:rsidR="0023641E" w:rsidRPr="002F4D99" w:rsidRDefault="00E17BAF" w:rsidP="00E17BAF">
      <w:pPr>
        <w:spacing w:line="360" w:lineRule="auto"/>
        <w:rPr>
          <w:rFonts w:ascii="Times" w:hAnsi="Times"/>
          <w:sz w:val="24"/>
        </w:rPr>
      </w:pPr>
      <w:r>
        <w:rPr>
          <w:szCs w:val="21"/>
        </w:rPr>
        <w:t>13</w:t>
      </w:r>
      <w:r>
        <w:rPr>
          <w:rFonts w:hint="eastAsia"/>
          <w:szCs w:val="21"/>
        </w:rPr>
        <w:t>、《建筑学报》《建筑师》《世界建筑》《</w:t>
      </w:r>
      <w:r>
        <w:rPr>
          <w:rFonts w:hint="eastAsia"/>
          <w:szCs w:val="21"/>
        </w:rPr>
        <w:t>DETAIL(</w:t>
      </w:r>
      <w:r>
        <w:rPr>
          <w:rFonts w:hint="eastAsia"/>
          <w:szCs w:val="21"/>
        </w:rPr>
        <w:t>建筑细部</w:t>
      </w:r>
      <w:r>
        <w:rPr>
          <w:rFonts w:hint="eastAsia"/>
          <w:szCs w:val="21"/>
        </w:rPr>
        <w:t>)</w:t>
      </w:r>
      <w:r>
        <w:rPr>
          <w:rFonts w:hint="eastAsia"/>
          <w:szCs w:val="21"/>
        </w:rPr>
        <w:t>》等期刊</w:t>
      </w:r>
    </w:p>
    <w:p w:rsidR="0023641E" w:rsidRPr="002F4D99" w:rsidRDefault="00E8692F" w:rsidP="0041630C">
      <w:pPr>
        <w:spacing w:beforeLines="50" w:before="156" w:afterLines="50" w:after="156"/>
        <w:ind w:firstLineChars="200" w:firstLine="562"/>
        <w:rPr>
          <w:rFonts w:ascii="Times" w:eastAsia="黑体" w:hAnsi="Times" w:cs="黑体"/>
          <w:b/>
          <w:sz w:val="24"/>
        </w:rPr>
      </w:pPr>
      <w:r w:rsidRPr="00E76E34">
        <w:rPr>
          <w:rFonts w:ascii="黑体" w:eastAsia="黑体" w:hAnsi="黑体" w:hint="eastAsia"/>
          <w:b/>
          <w:sz w:val="28"/>
          <w:szCs w:val="28"/>
        </w:rPr>
        <w:t>七、教学方法</w:t>
      </w:r>
    </w:p>
    <w:p w:rsidR="00E8692F" w:rsidRDefault="00E8692F" w:rsidP="00A2717A">
      <w:pPr>
        <w:widowControl/>
        <w:spacing w:beforeLines="50" w:before="156" w:afterLines="50" w:after="156"/>
        <w:ind w:firstLineChars="200" w:firstLine="420"/>
        <w:jc w:val="left"/>
        <w:rPr>
          <w:rFonts w:ascii="宋体" w:hAnsi="宋体"/>
        </w:rPr>
      </w:pPr>
      <w:r>
        <w:rPr>
          <w:rFonts w:ascii="宋体" w:hAnsi="宋体" w:hint="eastAsia"/>
        </w:rPr>
        <w:lastRenderedPageBreak/>
        <w:t>1．讲授法，在讲授过程中主要利用大量实际案例进行讲解。；</w:t>
      </w:r>
    </w:p>
    <w:p w:rsidR="00E8692F" w:rsidRDefault="00E8692F" w:rsidP="00A2717A">
      <w:pPr>
        <w:widowControl/>
        <w:spacing w:beforeLines="50" w:before="156" w:afterLines="50" w:after="156"/>
        <w:ind w:firstLineChars="200" w:firstLine="420"/>
        <w:jc w:val="left"/>
        <w:rPr>
          <w:rFonts w:ascii="宋体" w:hAnsi="宋体"/>
        </w:rPr>
      </w:pPr>
      <w:r>
        <w:rPr>
          <w:rFonts w:ascii="宋体" w:hAnsi="宋体" w:hint="eastAsia"/>
        </w:rPr>
        <w:t>2．研讨法，通过具体的实际案例组织学生在课上或课下进行研讨；</w:t>
      </w:r>
    </w:p>
    <w:p w:rsidR="00E8692F" w:rsidRPr="00E8692F" w:rsidRDefault="00E8692F" w:rsidP="00A2717A">
      <w:pPr>
        <w:widowControl/>
        <w:spacing w:beforeLines="50" w:before="156" w:afterLines="50" w:after="156"/>
        <w:ind w:firstLineChars="200" w:firstLine="420"/>
        <w:jc w:val="left"/>
        <w:rPr>
          <w:rFonts w:ascii="宋体" w:hAnsi="宋体"/>
        </w:rPr>
      </w:pPr>
      <w:r>
        <w:rPr>
          <w:rFonts w:ascii="宋体" w:hAnsi="宋体"/>
        </w:rPr>
        <w:t>3. 快题</w:t>
      </w:r>
      <w:r w:rsidR="00A8049F">
        <w:rPr>
          <w:rFonts w:ascii="宋体" w:hAnsi="宋体" w:hint="eastAsia"/>
        </w:rPr>
        <w:t>设计</w:t>
      </w:r>
      <w:r>
        <w:rPr>
          <w:rFonts w:ascii="宋体" w:hAnsi="宋体" w:hint="eastAsia"/>
        </w:rPr>
        <w:t>，通过具体</w:t>
      </w:r>
      <w:r w:rsidR="00A8049F">
        <w:rPr>
          <w:rFonts w:ascii="宋体" w:hAnsi="宋体" w:hint="eastAsia"/>
        </w:rPr>
        <w:t>设计条件进行建筑局部系统的改造设计</w:t>
      </w:r>
      <w:r>
        <w:rPr>
          <w:rFonts w:ascii="宋体" w:hAnsi="宋体" w:hint="eastAsia"/>
        </w:rPr>
        <w:t>。</w:t>
      </w:r>
    </w:p>
    <w:p w:rsidR="00E8692F" w:rsidRDefault="00E8692F" w:rsidP="0041630C">
      <w:pPr>
        <w:ind w:firstLineChars="200" w:firstLine="562"/>
        <w:rPr>
          <w:rFonts w:ascii="黑体" w:eastAsia="黑体" w:hAnsi="黑体"/>
          <w:b/>
          <w:sz w:val="28"/>
          <w:szCs w:val="28"/>
        </w:rPr>
      </w:pPr>
      <w:r w:rsidRPr="00F56396">
        <w:rPr>
          <w:rFonts w:ascii="黑体" w:eastAsia="黑体" w:hAnsi="黑体" w:hint="eastAsia"/>
          <w:b/>
          <w:sz w:val="28"/>
          <w:szCs w:val="28"/>
        </w:rPr>
        <w:t>八、考核方式及评定方法</w:t>
      </w:r>
    </w:p>
    <w:p w:rsidR="0041630C" w:rsidRPr="00DD7B5F" w:rsidRDefault="0041630C" w:rsidP="0041630C">
      <w:pPr>
        <w:widowControl/>
        <w:spacing w:beforeLines="50" w:before="156" w:afterLines="50" w:after="156"/>
        <w:ind w:firstLineChars="200" w:firstLine="482"/>
        <w:jc w:val="left"/>
        <w:rPr>
          <w:rFonts w:ascii="黑体" w:eastAsia="黑体" w:hAnsi="黑体"/>
          <w:b/>
          <w:sz w:val="24"/>
        </w:rPr>
      </w:pPr>
      <w:r>
        <w:rPr>
          <w:rFonts w:ascii="黑体" w:eastAsia="黑体" w:hAnsi="黑体" w:hint="eastAsia"/>
          <w:b/>
          <w:sz w:val="24"/>
        </w:rPr>
        <w:t>（一）</w:t>
      </w:r>
      <w:r w:rsidRPr="00DD7B5F">
        <w:rPr>
          <w:rFonts w:ascii="黑体" w:eastAsia="黑体" w:hAnsi="黑体" w:hint="eastAsia"/>
          <w:b/>
          <w:sz w:val="24"/>
        </w:rPr>
        <w:t>课程考核与课程目标的对应关系</w:t>
      </w:r>
      <w:r>
        <w:rPr>
          <w:rFonts w:ascii="黑体" w:eastAsia="黑体" w:hAnsi="黑体" w:hint="eastAsia"/>
          <w:b/>
          <w:sz w:val="24"/>
        </w:rPr>
        <w:t xml:space="preserve"> </w:t>
      </w:r>
    </w:p>
    <w:p w:rsidR="0041630C" w:rsidRPr="00D504B7" w:rsidRDefault="0041630C" w:rsidP="0041630C">
      <w:pPr>
        <w:widowControl/>
        <w:spacing w:beforeLines="50" w:before="156" w:afterLines="50" w:after="156"/>
        <w:jc w:val="center"/>
        <w:rPr>
          <w:rFonts w:ascii="宋体" w:hAnsi="宋体"/>
          <w:szCs w:val="21"/>
        </w:rPr>
      </w:pPr>
      <w:r w:rsidRPr="00D504B7">
        <w:rPr>
          <w:rFonts w:ascii="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6140"/>
        <w:gridCol w:w="1213"/>
      </w:tblGrid>
      <w:tr w:rsidR="0041630C" w:rsidTr="002A45DC">
        <w:trPr>
          <w:trHeight w:val="567"/>
          <w:jc w:val="center"/>
        </w:trPr>
        <w:tc>
          <w:tcPr>
            <w:tcW w:w="0" w:type="auto"/>
            <w:vAlign w:val="center"/>
          </w:tcPr>
          <w:p w:rsidR="0041630C" w:rsidRDefault="0041630C" w:rsidP="002A45DC">
            <w:pPr>
              <w:pStyle w:val="ae"/>
              <w:spacing w:beforeLines="50" w:before="156" w:afterLines="50" w:after="156"/>
              <w:jc w:val="center"/>
              <w:rPr>
                <w:rFonts w:hAnsi="宋体"/>
                <w:b/>
              </w:rPr>
            </w:pPr>
            <w:r>
              <w:rPr>
                <w:rFonts w:hAnsi="宋体" w:hint="eastAsia"/>
                <w:b/>
              </w:rPr>
              <w:t>课程目标</w:t>
            </w:r>
          </w:p>
        </w:tc>
        <w:tc>
          <w:tcPr>
            <w:tcW w:w="6140" w:type="dxa"/>
            <w:vAlign w:val="center"/>
          </w:tcPr>
          <w:p w:rsidR="0041630C" w:rsidRDefault="0041630C" w:rsidP="002A45DC">
            <w:pPr>
              <w:pStyle w:val="ae"/>
              <w:spacing w:beforeLines="50" w:before="156" w:afterLines="50" w:after="156"/>
              <w:jc w:val="center"/>
              <w:rPr>
                <w:rFonts w:hAnsi="宋体"/>
                <w:b/>
              </w:rPr>
            </w:pPr>
            <w:r>
              <w:rPr>
                <w:rFonts w:hAnsi="宋体" w:hint="eastAsia"/>
                <w:b/>
              </w:rPr>
              <w:t>考核要点</w:t>
            </w:r>
          </w:p>
        </w:tc>
        <w:tc>
          <w:tcPr>
            <w:tcW w:w="1213" w:type="dxa"/>
            <w:vAlign w:val="center"/>
          </w:tcPr>
          <w:p w:rsidR="0041630C" w:rsidRDefault="0041630C" w:rsidP="002A45DC">
            <w:pPr>
              <w:pStyle w:val="ae"/>
              <w:spacing w:beforeLines="50" w:before="156" w:afterLines="50" w:after="156"/>
              <w:jc w:val="center"/>
              <w:rPr>
                <w:rFonts w:hAnsi="宋体"/>
                <w:b/>
              </w:rPr>
            </w:pPr>
            <w:r>
              <w:rPr>
                <w:rFonts w:hAnsi="宋体" w:hint="eastAsia"/>
                <w:b/>
              </w:rPr>
              <w:t>考核方式</w:t>
            </w:r>
          </w:p>
        </w:tc>
      </w:tr>
      <w:tr w:rsidR="0041630C" w:rsidTr="002A45DC">
        <w:trPr>
          <w:trHeight w:val="567"/>
          <w:jc w:val="center"/>
        </w:trPr>
        <w:tc>
          <w:tcPr>
            <w:tcW w:w="0" w:type="auto"/>
            <w:vAlign w:val="center"/>
          </w:tcPr>
          <w:p w:rsidR="0041630C" w:rsidRPr="00285327" w:rsidRDefault="0041630C" w:rsidP="0041630C">
            <w:pPr>
              <w:pStyle w:val="ae"/>
              <w:spacing w:beforeLines="50" w:before="156" w:afterLines="50" w:after="156"/>
              <w:jc w:val="center"/>
              <w:rPr>
                <w:rFonts w:hAnsi="宋体"/>
              </w:rPr>
            </w:pPr>
            <w:r w:rsidRPr="00285327">
              <w:rPr>
                <w:rFonts w:hAnsi="宋体" w:hint="eastAsia"/>
              </w:rPr>
              <w:t>课程目标1</w:t>
            </w:r>
          </w:p>
        </w:tc>
        <w:tc>
          <w:tcPr>
            <w:tcW w:w="6140" w:type="dxa"/>
            <w:vAlign w:val="center"/>
          </w:tcPr>
          <w:p w:rsidR="0041630C" w:rsidRDefault="007D10CC" w:rsidP="0041630C">
            <w:pPr>
              <w:pStyle w:val="ae"/>
              <w:spacing w:beforeLines="50" w:before="156" w:afterLines="50" w:after="156"/>
              <w:jc w:val="center"/>
              <w:rPr>
                <w:rFonts w:hAnsi="宋体"/>
                <w:b/>
              </w:rPr>
            </w:pPr>
            <w:r>
              <w:rPr>
                <w:rFonts w:hAnsi="宋体" w:cs="宋体" w:hint="eastAsia"/>
                <w:b/>
              </w:rPr>
              <w:t>建筑构造的影响因素；</w:t>
            </w:r>
            <w:r w:rsidR="00DA505E">
              <w:rPr>
                <w:rFonts w:hAnsi="宋体" w:cs="宋体" w:hint="eastAsia"/>
                <w:b/>
              </w:rPr>
              <w:t>建筑构造部件的组成额特点</w:t>
            </w:r>
          </w:p>
        </w:tc>
        <w:tc>
          <w:tcPr>
            <w:tcW w:w="1213" w:type="dxa"/>
            <w:vMerge w:val="restart"/>
            <w:vAlign w:val="center"/>
          </w:tcPr>
          <w:p w:rsidR="0041630C" w:rsidRDefault="0041630C" w:rsidP="0041630C">
            <w:pPr>
              <w:pStyle w:val="ae"/>
              <w:spacing w:beforeLines="50" w:before="156" w:afterLines="50" w:after="156"/>
              <w:jc w:val="center"/>
              <w:rPr>
                <w:rFonts w:hAnsi="宋体"/>
                <w:b/>
              </w:rPr>
            </w:pPr>
            <w:r>
              <w:rPr>
                <w:rFonts w:hAnsi="宋体" w:hint="eastAsia"/>
                <w:b/>
              </w:rPr>
              <w:t>期中考试+期末笔试</w:t>
            </w:r>
          </w:p>
        </w:tc>
      </w:tr>
      <w:tr w:rsidR="0041630C" w:rsidTr="002A45DC">
        <w:trPr>
          <w:trHeight w:val="567"/>
          <w:jc w:val="center"/>
        </w:trPr>
        <w:tc>
          <w:tcPr>
            <w:tcW w:w="0" w:type="auto"/>
            <w:vAlign w:val="center"/>
          </w:tcPr>
          <w:p w:rsidR="0041630C" w:rsidRPr="00285327" w:rsidRDefault="0041630C" w:rsidP="0041630C">
            <w:pPr>
              <w:pStyle w:val="ae"/>
              <w:spacing w:beforeLines="50" w:before="156" w:afterLines="50" w:after="156"/>
              <w:jc w:val="center"/>
              <w:rPr>
                <w:rFonts w:hAnsi="宋体"/>
              </w:rPr>
            </w:pPr>
            <w:r w:rsidRPr="00285327">
              <w:rPr>
                <w:rFonts w:hAnsi="宋体" w:hint="eastAsia"/>
              </w:rPr>
              <w:t>课程目标</w:t>
            </w:r>
            <w:r>
              <w:rPr>
                <w:rFonts w:hAnsi="宋体" w:hint="eastAsia"/>
              </w:rPr>
              <w:t>2</w:t>
            </w:r>
          </w:p>
        </w:tc>
        <w:tc>
          <w:tcPr>
            <w:tcW w:w="6140" w:type="dxa"/>
            <w:vAlign w:val="center"/>
          </w:tcPr>
          <w:p w:rsidR="0041630C" w:rsidRDefault="00DA505E" w:rsidP="0041630C">
            <w:pPr>
              <w:pStyle w:val="ae"/>
              <w:spacing w:beforeLines="50" w:before="156" w:afterLines="50" w:after="156"/>
              <w:jc w:val="center"/>
              <w:rPr>
                <w:rFonts w:hAnsi="宋体"/>
                <w:b/>
              </w:rPr>
            </w:pPr>
            <w:r>
              <w:rPr>
                <w:rFonts w:hAnsi="宋体" w:cs="宋体" w:hint="eastAsia"/>
                <w:b/>
              </w:rPr>
              <w:t>墙体、楼板、饰面装修、楼梯、屋顶和门窗的构造设计方法</w:t>
            </w:r>
          </w:p>
        </w:tc>
        <w:tc>
          <w:tcPr>
            <w:tcW w:w="1213" w:type="dxa"/>
            <w:vMerge/>
            <w:vAlign w:val="center"/>
          </w:tcPr>
          <w:p w:rsidR="0041630C" w:rsidRDefault="0041630C" w:rsidP="0041630C">
            <w:pPr>
              <w:pStyle w:val="ae"/>
              <w:spacing w:beforeLines="50" w:before="156" w:afterLines="50" w:after="156"/>
              <w:jc w:val="center"/>
              <w:rPr>
                <w:rFonts w:hAnsi="宋体"/>
                <w:b/>
              </w:rPr>
            </w:pPr>
          </w:p>
        </w:tc>
      </w:tr>
      <w:tr w:rsidR="0041630C" w:rsidTr="002A45DC">
        <w:trPr>
          <w:trHeight w:val="567"/>
          <w:jc w:val="center"/>
        </w:trPr>
        <w:tc>
          <w:tcPr>
            <w:tcW w:w="0" w:type="auto"/>
            <w:vAlign w:val="center"/>
          </w:tcPr>
          <w:p w:rsidR="0041630C" w:rsidRPr="00285327" w:rsidRDefault="0041630C" w:rsidP="0041630C">
            <w:pPr>
              <w:pStyle w:val="ae"/>
              <w:spacing w:beforeLines="50" w:before="156" w:afterLines="50" w:after="156"/>
              <w:jc w:val="center"/>
              <w:rPr>
                <w:rFonts w:hAnsi="宋体"/>
              </w:rPr>
            </w:pPr>
            <w:r w:rsidRPr="00285327">
              <w:rPr>
                <w:rFonts w:hAnsi="宋体" w:hint="eastAsia"/>
              </w:rPr>
              <w:t>课程目标</w:t>
            </w:r>
            <w:r>
              <w:rPr>
                <w:rFonts w:hAnsi="宋体" w:hint="eastAsia"/>
              </w:rPr>
              <w:t>3</w:t>
            </w:r>
          </w:p>
        </w:tc>
        <w:tc>
          <w:tcPr>
            <w:tcW w:w="6140" w:type="dxa"/>
            <w:vAlign w:val="center"/>
          </w:tcPr>
          <w:p w:rsidR="0041630C" w:rsidRDefault="00DA505E" w:rsidP="0041630C">
            <w:pPr>
              <w:pStyle w:val="ae"/>
              <w:spacing w:beforeLines="50" w:before="156" w:afterLines="50" w:after="156"/>
              <w:jc w:val="center"/>
              <w:rPr>
                <w:rFonts w:hAnsi="宋体"/>
                <w:b/>
              </w:rPr>
            </w:pPr>
            <w:r>
              <w:rPr>
                <w:rFonts w:hAnsi="宋体" w:cs="宋体" w:hint="eastAsia"/>
                <w:b/>
              </w:rPr>
              <w:t>高层建筑和大跨度建筑构造特点</w:t>
            </w:r>
          </w:p>
        </w:tc>
        <w:tc>
          <w:tcPr>
            <w:tcW w:w="1213" w:type="dxa"/>
            <w:vMerge/>
            <w:vAlign w:val="center"/>
          </w:tcPr>
          <w:p w:rsidR="0041630C" w:rsidRDefault="0041630C" w:rsidP="0041630C">
            <w:pPr>
              <w:pStyle w:val="ae"/>
              <w:spacing w:beforeLines="50" w:before="156" w:afterLines="50" w:after="156"/>
              <w:jc w:val="center"/>
              <w:rPr>
                <w:rFonts w:hAnsi="宋体"/>
                <w:b/>
              </w:rPr>
            </w:pPr>
          </w:p>
        </w:tc>
      </w:tr>
    </w:tbl>
    <w:p w:rsidR="0041630C" w:rsidRDefault="0041630C" w:rsidP="0041630C"/>
    <w:p w:rsidR="0041630C" w:rsidRDefault="0041630C" w:rsidP="0041630C">
      <w:pPr>
        <w:widowControl/>
        <w:spacing w:beforeLines="50" w:before="156" w:afterLines="50" w:after="156"/>
        <w:ind w:firstLineChars="200" w:firstLine="482"/>
        <w:jc w:val="left"/>
        <w:rPr>
          <w:rFonts w:ascii="黑体" w:eastAsia="黑体" w:hAnsi="黑体"/>
          <w:b/>
          <w:sz w:val="24"/>
        </w:rPr>
      </w:pPr>
      <w:r w:rsidRPr="00DD7B5F">
        <w:rPr>
          <w:rFonts w:ascii="黑体" w:eastAsia="黑体" w:hAnsi="黑体" w:hint="eastAsia"/>
          <w:b/>
          <w:sz w:val="24"/>
        </w:rPr>
        <w:t>（二）评定方法</w:t>
      </w:r>
      <w:r>
        <w:rPr>
          <w:rFonts w:ascii="黑体" w:eastAsia="黑体" w:hAnsi="黑体" w:hint="eastAsia"/>
          <w:b/>
          <w:sz w:val="24"/>
        </w:rPr>
        <w:t xml:space="preserve"> </w:t>
      </w:r>
    </w:p>
    <w:p w:rsidR="0041630C" w:rsidRPr="00DD7B5F" w:rsidRDefault="0041630C" w:rsidP="0041630C">
      <w:pPr>
        <w:widowControl/>
        <w:spacing w:beforeLines="50" w:before="156" w:afterLines="50" w:after="156"/>
        <w:ind w:firstLineChars="200" w:firstLine="422"/>
        <w:jc w:val="left"/>
        <w:rPr>
          <w:rFonts w:ascii="黑体" w:eastAsia="黑体" w:hAnsi="黑体"/>
          <w:b/>
          <w:sz w:val="24"/>
        </w:rPr>
      </w:pPr>
      <w:r w:rsidRPr="00DD7B5F">
        <w:rPr>
          <w:rFonts w:ascii="宋体" w:hAnsi="宋体" w:hint="eastAsia"/>
          <w:b/>
        </w:rPr>
        <w:t>1．评定方法</w:t>
      </w:r>
      <w:r>
        <w:rPr>
          <w:rFonts w:ascii="宋体" w:hAnsi="宋体" w:hint="eastAsia"/>
          <w:b/>
        </w:rPr>
        <w:t xml:space="preserve"> </w:t>
      </w:r>
    </w:p>
    <w:p w:rsidR="0041630C" w:rsidRDefault="0041630C" w:rsidP="0041630C">
      <w:pPr>
        <w:widowControl/>
        <w:spacing w:beforeLines="50" w:before="156" w:afterLines="50" w:after="156"/>
        <w:jc w:val="left"/>
        <w:rPr>
          <w:rFonts w:ascii="宋体" w:hAnsi="宋体"/>
        </w:rPr>
      </w:pPr>
      <w:r>
        <w:rPr>
          <w:rFonts w:ascii="宋体" w:hAnsi="宋体" w:hint="eastAsia"/>
        </w:rPr>
        <w:t xml:space="preserve"> </w:t>
      </w:r>
      <w:r>
        <w:rPr>
          <w:rFonts w:ascii="宋体" w:hAnsi="宋体"/>
        </w:rPr>
        <w:t xml:space="preserve"> 平时课堂出勤及参与讨论情况</w:t>
      </w:r>
      <w:r>
        <w:rPr>
          <w:rFonts w:ascii="宋体" w:hAnsi="宋体" w:hint="eastAsia"/>
        </w:rPr>
        <w:t>：3</w:t>
      </w:r>
      <w:r>
        <w:rPr>
          <w:rFonts w:ascii="宋体" w:hAnsi="宋体"/>
        </w:rPr>
        <w:t>0%</w:t>
      </w:r>
    </w:p>
    <w:p w:rsidR="0041630C" w:rsidRDefault="0041630C" w:rsidP="0041630C">
      <w:pPr>
        <w:widowControl/>
        <w:spacing w:beforeLines="50" w:before="156" w:afterLines="50" w:after="156"/>
        <w:jc w:val="left"/>
        <w:rPr>
          <w:rFonts w:ascii="宋体" w:hAnsi="宋体"/>
        </w:rPr>
      </w:pPr>
      <w:r>
        <w:rPr>
          <w:rFonts w:ascii="宋体" w:hAnsi="宋体"/>
        </w:rPr>
        <w:t xml:space="preserve">  期中</w:t>
      </w:r>
      <w:r>
        <w:rPr>
          <w:rFonts w:ascii="宋体" w:hAnsi="宋体" w:hint="eastAsia"/>
        </w:rPr>
        <w:t>考试：3</w:t>
      </w:r>
      <w:r>
        <w:rPr>
          <w:rFonts w:ascii="宋体" w:hAnsi="宋体"/>
        </w:rPr>
        <w:t>0</w:t>
      </w:r>
      <w:r>
        <w:rPr>
          <w:rFonts w:ascii="宋体" w:hAnsi="宋体" w:hint="eastAsia"/>
        </w:rPr>
        <w:t>%</w:t>
      </w:r>
    </w:p>
    <w:p w:rsidR="0041630C" w:rsidRDefault="0041630C" w:rsidP="0041630C">
      <w:pPr>
        <w:widowControl/>
        <w:spacing w:beforeLines="50" w:before="156" w:afterLines="50" w:after="156"/>
        <w:jc w:val="left"/>
        <w:rPr>
          <w:rFonts w:ascii="宋体" w:hAnsi="宋体"/>
        </w:rPr>
      </w:pPr>
      <w:r>
        <w:rPr>
          <w:rFonts w:ascii="宋体" w:hAnsi="宋体"/>
        </w:rPr>
        <w:t xml:space="preserve">  期末笔试</w:t>
      </w:r>
      <w:r>
        <w:rPr>
          <w:rFonts w:ascii="宋体" w:hAnsi="宋体" w:hint="eastAsia"/>
        </w:rPr>
        <w:t>：4</w:t>
      </w:r>
      <w:r>
        <w:rPr>
          <w:rFonts w:ascii="宋体" w:hAnsi="宋体"/>
        </w:rPr>
        <w:t>0</w:t>
      </w:r>
      <w:r>
        <w:rPr>
          <w:rFonts w:ascii="宋体" w:hAnsi="宋体" w:hint="eastAsia"/>
        </w:rPr>
        <w:t>%</w:t>
      </w:r>
    </w:p>
    <w:p w:rsidR="0041630C" w:rsidRDefault="0041630C" w:rsidP="0041630C">
      <w:pPr>
        <w:widowControl/>
        <w:spacing w:beforeLines="50" w:before="156" w:afterLines="50" w:after="156"/>
        <w:ind w:firstLineChars="200" w:firstLine="422"/>
        <w:jc w:val="left"/>
        <w:rPr>
          <w:rFonts w:ascii="宋体" w:hAnsi="宋体"/>
        </w:rPr>
      </w:pPr>
      <w:r w:rsidRPr="00DD7B5F">
        <w:rPr>
          <w:rFonts w:ascii="宋体" w:hAnsi="宋体" w:hint="eastAsia"/>
          <w:b/>
        </w:rPr>
        <w:t>2．课程目标的考核占比与达成度分析</w:t>
      </w:r>
      <w:r>
        <w:rPr>
          <w:rFonts w:ascii="宋体" w:hAnsi="宋体" w:hint="eastAsia"/>
          <w:b/>
        </w:rPr>
        <w:t xml:space="preserve"> </w:t>
      </w:r>
    </w:p>
    <w:p w:rsidR="0041630C" w:rsidRPr="00DD7B5F" w:rsidRDefault="0041630C" w:rsidP="0041630C">
      <w:pPr>
        <w:widowControl/>
        <w:spacing w:beforeLines="50" w:before="156" w:afterLines="50" w:after="156"/>
        <w:ind w:firstLineChars="200" w:firstLine="422"/>
        <w:jc w:val="center"/>
        <w:rPr>
          <w:rFonts w:ascii="宋体" w:hAnsi="宋体"/>
          <w:b/>
        </w:rPr>
      </w:pPr>
      <w:r w:rsidRPr="00D504B7">
        <w:rPr>
          <w:rFonts w:ascii="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41630C" w:rsidRPr="002F4D99" w:rsidTr="002A45DC">
        <w:trPr>
          <w:jc w:val="center"/>
        </w:trPr>
        <w:tc>
          <w:tcPr>
            <w:tcW w:w="2122" w:type="dxa"/>
            <w:tcBorders>
              <w:tl2br w:val="single" w:sz="4" w:space="0" w:color="auto"/>
            </w:tcBorders>
            <w:shd w:val="clear" w:color="auto" w:fill="auto"/>
            <w:vAlign w:val="center"/>
          </w:tcPr>
          <w:p w:rsidR="0041630C" w:rsidRPr="00322986" w:rsidRDefault="0041630C" w:rsidP="002A45DC">
            <w:pPr>
              <w:spacing w:beforeLines="50" w:before="156" w:afterLines="50" w:after="156"/>
              <w:rPr>
                <w:rFonts w:ascii="宋体" w:hAnsi="宋体"/>
                <w:b/>
                <w:bCs/>
                <w:kern w:val="0"/>
                <w:szCs w:val="21"/>
              </w:rPr>
            </w:pPr>
            <w:r w:rsidRPr="00322986">
              <w:rPr>
                <w:rFonts w:ascii="宋体" w:hAnsi="宋体" w:hint="eastAsia"/>
                <w:b/>
                <w:bCs/>
                <w:kern w:val="0"/>
                <w:szCs w:val="21"/>
              </w:rPr>
              <w:t xml:space="preserve"> </w:t>
            </w:r>
            <w:r w:rsidRPr="00322986">
              <w:rPr>
                <w:rFonts w:ascii="宋体" w:hAnsi="宋体"/>
                <w:b/>
                <w:bCs/>
                <w:kern w:val="0"/>
                <w:szCs w:val="21"/>
              </w:rPr>
              <w:t xml:space="preserve"> </w:t>
            </w:r>
            <w:r w:rsidRPr="00322986">
              <w:rPr>
                <w:rFonts w:ascii="宋体" w:hAnsi="宋体" w:hint="eastAsia"/>
                <w:b/>
                <w:bCs/>
                <w:kern w:val="0"/>
                <w:szCs w:val="21"/>
              </w:rPr>
              <w:t xml:space="preserve"> </w:t>
            </w:r>
            <w:r w:rsidRPr="00322986">
              <w:rPr>
                <w:rFonts w:ascii="宋体" w:hAnsi="宋体"/>
                <w:b/>
                <w:bCs/>
                <w:kern w:val="0"/>
                <w:szCs w:val="21"/>
              </w:rPr>
              <w:t xml:space="preserve">    </w:t>
            </w:r>
            <w:r w:rsidRPr="00322986">
              <w:rPr>
                <w:rFonts w:ascii="宋体" w:hAnsi="宋体" w:hint="eastAsia"/>
                <w:b/>
                <w:bCs/>
                <w:kern w:val="0"/>
                <w:szCs w:val="21"/>
              </w:rPr>
              <w:t>考核占比</w:t>
            </w:r>
          </w:p>
          <w:p w:rsidR="0041630C" w:rsidRPr="00322986" w:rsidRDefault="0041630C" w:rsidP="002A45DC">
            <w:pPr>
              <w:spacing w:beforeLines="50" w:before="156" w:afterLines="50" w:after="156"/>
              <w:ind w:firstLineChars="50" w:firstLine="105"/>
              <w:rPr>
                <w:rFonts w:ascii="宋体" w:hAnsi="宋体"/>
                <w:b/>
                <w:bCs/>
                <w:kern w:val="0"/>
                <w:szCs w:val="21"/>
              </w:rPr>
            </w:pPr>
            <w:r w:rsidRPr="00322986">
              <w:rPr>
                <w:rFonts w:ascii="宋体" w:hAnsi="宋体" w:hint="eastAsia"/>
                <w:b/>
                <w:bCs/>
                <w:kern w:val="0"/>
                <w:szCs w:val="21"/>
              </w:rPr>
              <w:t>课程目标</w:t>
            </w:r>
          </w:p>
        </w:tc>
        <w:tc>
          <w:tcPr>
            <w:tcW w:w="858" w:type="dxa"/>
            <w:shd w:val="clear" w:color="auto" w:fill="auto"/>
            <w:vAlign w:val="center"/>
          </w:tcPr>
          <w:p w:rsidR="0041630C" w:rsidRPr="00322986" w:rsidRDefault="0041630C" w:rsidP="002A45DC">
            <w:pPr>
              <w:spacing w:beforeLines="50" w:before="156" w:afterLines="50" w:after="156"/>
              <w:jc w:val="center"/>
              <w:rPr>
                <w:rFonts w:ascii="宋体" w:hAnsi="宋体"/>
                <w:b/>
                <w:bCs/>
                <w:kern w:val="0"/>
                <w:szCs w:val="21"/>
              </w:rPr>
            </w:pPr>
            <w:r w:rsidRPr="00322986">
              <w:rPr>
                <w:rFonts w:ascii="宋体" w:hAnsi="宋体"/>
                <w:b/>
                <w:bCs/>
                <w:kern w:val="0"/>
                <w:szCs w:val="21"/>
              </w:rPr>
              <w:t>平时</w:t>
            </w:r>
          </w:p>
        </w:tc>
        <w:tc>
          <w:tcPr>
            <w:tcW w:w="1134" w:type="dxa"/>
            <w:shd w:val="clear" w:color="auto" w:fill="auto"/>
            <w:vAlign w:val="center"/>
          </w:tcPr>
          <w:p w:rsidR="0041630C" w:rsidRPr="00322986" w:rsidRDefault="0041630C" w:rsidP="002A45DC">
            <w:pPr>
              <w:spacing w:beforeLines="50" w:before="156" w:afterLines="50" w:after="156"/>
              <w:jc w:val="center"/>
              <w:rPr>
                <w:rFonts w:ascii="宋体" w:hAnsi="宋体"/>
                <w:b/>
                <w:bCs/>
                <w:kern w:val="0"/>
                <w:szCs w:val="21"/>
              </w:rPr>
            </w:pPr>
            <w:r w:rsidRPr="00322986">
              <w:rPr>
                <w:rFonts w:ascii="宋体" w:hAnsi="宋体"/>
                <w:b/>
                <w:bCs/>
                <w:kern w:val="0"/>
                <w:szCs w:val="21"/>
              </w:rPr>
              <w:t>期中</w:t>
            </w:r>
          </w:p>
        </w:tc>
        <w:tc>
          <w:tcPr>
            <w:tcW w:w="1134" w:type="dxa"/>
            <w:vAlign w:val="center"/>
          </w:tcPr>
          <w:p w:rsidR="0041630C" w:rsidRPr="00322986" w:rsidRDefault="0041630C" w:rsidP="002A45DC">
            <w:pPr>
              <w:spacing w:beforeLines="50" w:before="156" w:afterLines="50" w:after="156"/>
              <w:jc w:val="center"/>
              <w:rPr>
                <w:rFonts w:ascii="宋体" w:hAnsi="宋体"/>
                <w:b/>
                <w:bCs/>
                <w:kern w:val="0"/>
                <w:szCs w:val="21"/>
              </w:rPr>
            </w:pPr>
            <w:r w:rsidRPr="00322986">
              <w:rPr>
                <w:rFonts w:ascii="宋体" w:hAnsi="宋体"/>
                <w:b/>
                <w:bCs/>
                <w:kern w:val="0"/>
                <w:szCs w:val="21"/>
              </w:rPr>
              <w:t>期末</w:t>
            </w:r>
          </w:p>
        </w:tc>
        <w:tc>
          <w:tcPr>
            <w:tcW w:w="2627" w:type="dxa"/>
            <w:shd w:val="clear" w:color="auto" w:fill="auto"/>
            <w:vAlign w:val="center"/>
          </w:tcPr>
          <w:p w:rsidR="0041630C" w:rsidRPr="00322986" w:rsidRDefault="0041630C" w:rsidP="002A45DC">
            <w:pPr>
              <w:spacing w:beforeLines="50" w:before="156" w:afterLines="50" w:after="156"/>
              <w:jc w:val="center"/>
              <w:rPr>
                <w:rFonts w:ascii="宋体" w:hAnsi="宋体"/>
                <w:b/>
                <w:bCs/>
                <w:kern w:val="0"/>
                <w:szCs w:val="21"/>
              </w:rPr>
            </w:pPr>
            <w:r w:rsidRPr="00322986">
              <w:rPr>
                <w:rFonts w:ascii="宋体" w:hAnsi="宋体"/>
                <w:b/>
                <w:bCs/>
                <w:kern w:val="0"/>
                <w:szCs w:val="21"/>
              </w:rPr>
              <w:t>总评达成度</w:t>
            </w:r>
          </w:p>
        </w:tc>
      </w:tr>
      <w:tr w:rsidR="0041630C" w:rsidRPr="002F4D99" w:rsidTr="002A45DC">
        <w:trPr>
          <w:trHeight w:val="620"/>
          <w:jc w:val="center"/>
        </w:trPr>
        <w:tc>
          <w:tcPr>
            <w:tcW w:w="2122"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sidRPr="00322986">
              <w:rPr>
                <w:rFonts w:ascii="宋体" w:hAnsi="宋体" w:hint="eastAsia"/>
                <w:kern w:val="0"/>
                <w:szCs w:val="21"/>
              </w:rPr>
              <w:t>课程目标1</w:t>
            </w:r>
          </w:p>
        </w:tc>
        <w:tc>
          <w:tcPr>
            <w:tcW w:w="858"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3</w:t>
            </w:r>
            <w:r>
              <w:rPr>
                <w:rFonts w:ascii="宋体" w:hAnsi="宋体"/>
                <w:kern w:val="0"/>
                <w:szCs w:val="21"/>
              </w:rPr>
              <w:t>0</w:t>
            </w:r>
            <w:r>
              <w:rPr>
                <w:rFonts w:ascii="宋体" w:hAnsi="宋体" w:hint="eastAsia"/>
                <w:kern w:val="0"/>
                <w:szCs w:val="21"/>
              </w:rPr>
              <w:t>%</w:t>
            </w:r>
          </w:p>
        </w:tc>
        <w:tc>
          <w:tcPr>
            <w:tcW w:w="1134"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3</w:t>
            </w:r>
            <w:r>
              <w:rPr>
                <w:rFonts w:ascii="宋体" w:hAnsi="宋体"/>
                <w:kern w:val="0"/>
                <w:szCs w:val="21"/>
              </w:rPr>
              <w:t>0</w:t>
            </w:r>
            <w:r>
              <w:rPr>
                <w:rFonts w:ascii="宋体" w:hAnsi="宋体" w:hint="eastAsia"/>
                <w:kern w:val="0"/>
                <w:szCs w:val="21"/>
              </w:rPr>
              <w:t>%</w:t>
            </w:r>
          </w:p>
        </w:tc>
        <w:tc>
          <w:tcPr>
            <w:tcW w:w="1134" w:type="dxa"/>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4</w:t>
            </w:r>
            <w:r>
              <w:rPr>
                <w:rFonts w:ascii="宋体" w:hAnsi="宋体"/>
                <w:kern w:val="0"/>
                <w:szCs w:val="21"/>
              </w:rPr>
              <w:t>0</w:t>
            </w:r>
            <w:r>
              <w:rPr>
                <w:rFonts w:ascii="宋体" w:hAnsi="宋体" w:hint="eastAsia"/>
                <w:kern w:val="0"/>
                <w:szCs w:val="21"/>
              </w:rPr>
              <w:t>%</w:t>
            </w:r>
          </w:p>
        </w:tc>
        <w:tc>
          <w:tcPr>
            <w:tcW w:w="2627" w:type="dxa"/>
            <w:vMerge w:val="restart"/>
            <w:shd w:val="clear" w:color="auto" w:fill="auto"/>
            <w:vAlign w:val="center"/>
          </w:tcPr>
          <w:p w:rsidR="0041630C" w:rsidRPr="00322986" w:rsidRDefault="0041630C" w:rsidP="002A45DC">
            <w:pPr>
              <w:spacing w:beforeLines="50" w:before="156" w:afterLines="50" w:after="156"/>
              <w:rPr>
                <w:rFonts w:ascii="宋体" w:hAnsi="宋体"/>
                <w:kern w:val="0"/>
                <w:szCs w:val="21"/>
              </w:rPr>
            </w:pPr>
            <w:r w:rsidRPr="006B285F">
              <w:rPr>
                <w:rFonts w:ascii="宋体" w:hAnsi="宋体"/>
                <w:kern w:val="0"/>
                <w:szCs w:val="21"/>
              </w:rPr>
              <w:t>分目标达成度={0.</w:t>
            </w:r>
            <w:r>
              <w:rPr>
                <w:rFonts w:ascii="宋体" w:hAnsi="宋体"/>
                <w:kern w:val="0"/>
                <w:szCs w:val="21"/>
              </w:rPr>
              <w:t>3</w:t>
            </w:r>
            <w:r w:rsidRPr="006B285F">
              <w:rPr>
                <w:rFonts w:ascii="宋体" w:hAnsi="宋体"/>
                <w:kern w:val="0"/>
                <w:szCs w:val="21"/>
              </w:rPr>
              <w:t>ｘ平时分目标成绩+0.</w:t>
            </w:r>
            <w:r w:rsidRPr="006B285F">
              <w:rPr>
                <w:rFonts w:ascii="宋体" w:hAnsi="宋体" w:hint="eastAsia"/>
                <w:kern w:val="0"/>
                <w:szCs w:val="21"/>
              </w:rPr>
              <w:t>3</w:t>
            </w:r>
            <w:r w:rsidRPr="006B285F">
              <w:rPr>
                <w:rFonts w:ascii="宋体" w:hAnsi="宋体"/>
                <w:kern w:val="0"/>
                <w:szCs w:val="21"/>
              </w:rPr>
              <w:t>ｘ期中分目标成绩  +0.</w:t>
            </w:r>
            <w:r>
              <w:rPr>
                <w:rFonts w:ascii="宋体" w:hAnsi="宋体"/>
                <w:kern w:val="0"/>
                <w:szCs w:val="21"/>
              </w:rPr>
              <w:t>4</w:t>
            </w:r>
            <w:r w:rsidRPr="006B285F">
              <w:rPr>
                <w:rFonts w:ascii="宋体" w:hAnsi="宋体"/>
                <w:kern w:val="0"/>
                <w:szCs w:val="21"/>
              </w:rPr>
              <w:t>ｘ期末分目标成绩 }/分目标总分</w:t>
            </w:r>
          </w:p>
        </w:tc>
      </w:tr>
      <w:tr w:rsidR="0041630C" w:rsidRPr="002F4D99" w:rsidTr="002A45DC">
        <w:trPr>
          <w:trHeight w:val="679"/>
          <w:jc w:val="center"/>
        </w:trPr>
        <w:tc>
          <w:tcPr>
            <w:tcW w:w="2122"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sidRPr="00322986">
              <w:rPr>
                <w:rFonts w:ascii="宋体" w:hAnsi="宋体" w:hint="eastAsia"/>
                <w:kern w:val="0"/>
                <w:szCs w:val="21"/>
              </w:rPr>
              <w:t>课程目标2</w:t>
            </w:r>
          </w:p>
        </w:tc>
        <w:tc>
          <w:tcPr>
            <w:tcW w:w="858"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3</w:t>
            </w:r>
            <w:r>
              <w:rPr>
                <w:rFonts w:ascii="宋体" w:hAnsi="宋体"/>
                <w:kern w:val="0"/>
                <w:szCs w:val="21"/>
              </w:rPr>
              <w:t>0</w:t>
            </w:r>
            <w:r>
              <w:rPr>
                <w:rFonts w:ascii="宋体" w:hAnsi="宋体" w:hint="eastAsia"/>
                <w:kern w:val="0"/>
                <w:szCs w:val="21"/>
              </w:rPr>
              <w:t>%</w:t>
            </w:r>
          </w:p>
        </w:tc>
        <w:tc>
          <w:tcPr>
            <w:tcW w:w="1134"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3</w:t>
            </w:r>
            <w:r>
              <w:rPr>
                <w:rFonts w:ascii="宋体" w:hAnsi="宋体"/>
                <w:kern w:val="0"/>
                <w:szCs w:val="21"/>
              </w:rPr>
              <w:t>0</w:t>
            </w:r>
            <w:r>
              <w:rPr>
                <w:rFonts w:ascii="宋体" w:hAnsi="宋体" w:hint="eastAsia"/>
                <w:kern w:val="0"/>
                <w:szCs w:val="21"/>
              </w:rPr>
              <w:t>%</w:t>
            </w:r>
          </w:p>
        </w:tc>
        <w:tc>
          <w:tcPr>
            <w:tcW w:w="1134" w:type="dxa"/>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4</w:t>
            </w:r>
            <w:r>
              <w:rPr>
                <w:rFonts w:ascii="宋体" w:hAnsi="宋体"/>
                <w:kern w:val="0"/>
                <w:szCs w:val="21"/>
              </w:rPr>
              <w:t>0</w:t>
            </w:r>
            <w:r>
              <w:rPr>
                <w:rFonts w:ascii="宋体" w:hAnsi="宋体" w:hint="eastAsia"/>
                <w:kern w:val="0"/>
                <w:szCs w:val="21"/>
              </w:rPr>
              <w:t>%</w:t>
            </w:r>
          </w:p>
        </w:tc>
        <w:tc>
          <w:tcPr>
            <w:tcW w:w="2627" w:type="dxa"/>
            <w:vMerge/>
            <w:shd w:val="clear" w:color="auto" w:fill="auto"/>
            <w:vAlign w:val="center"/>
          </w:tcPr>
          <w:p w:rsidR="0041630C" w:rsidRPr="00322986" w:rsidRDefault="0041630C" w:rsidP="002A45DC">
            <w:pPr>
              <w:spacing w:beforeLines="50" w:before="156" w:afterLines="50" w:after="156"/>
              <w:rPr>
                <w:rFonts w:ascii="宋体" w:hAnsi="宋体"/>
                <w:kern w:val="0"/>
                <w:szCs w:val="21"/>
              </w:rPr>
            </w:pPr>
          </w:p>
        </w:tc>
      </w:tr>
      <w:tr w:rsidR="0041630C" w:rsidRPr="002F4D99" w:rsidTr="002A45DC">
        <w:trPr>
          <w:trHeight w:val="755"/>
          <w:jc w:val="center"/>
        </w:trPr>
        <w:tc>
          <w:tcPr>
            <w:tcW w:w="2122"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sidRPr="00322986">
              <w:rPr>
                <w:rFonts w:ascii="宋体" w:hAnsi="宋体" w:hint="eastAsia"/>
                <w:kern w:val="0"/>
                <w:szCs w:val="21"/>
              </w:rPr>
              <w:t>课程目标3</w:t>
            </w:r>
          </w:p>
        </w:tc>
        <w:tc>
          <w:tcPr>
            <w:tcW w:w="858"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3</w:t>
            </w:r>
            <w:r>
              <w:rPr>
                <w:rFonts w:ascii="宋体" w:hAnsi="宋体"/>
                <w:kern w:val="0"/>
                <w:szCs w:val="21"/>
              </w:rPr>
              <w:t>0</w:t>
            </w:r>
            <w:r>
              <w:rPr>
                <w:rFonts w:ascii="宋体" w:hAnsi="宋体" w:hint="eastAsia"/>
                <w:kern w:val="0"/>
                <w:szCs w:val="21"/>
              </w:rPr>
              <w:t>%</w:t>
            </w:r>
          </w:p>
        </w:tc>
        <w:tc>
          <w:tcPr>
            <w:tcW w:w="1134" w:type="dxa"/>
            <w:shd w:val="clear" w:color="auto" w:fill="auto"/>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3</w:t>
            </w:r>
            <w:r>
              <w:rPr>
                <w:rFonts w:ascii="宋体" w:hAnsi="宋体"/>
                <w:kern w:val="0"/>
                <w:szCs w:val="21"/>
              </w:rPr>
              <w:t>0</w:t>
            </w:r>
            <w:r>
              <w:rPr>
                <w:rFonts w:ascii="宋体" w:hAnsi="宋体" w:hint="eastAsia"/>
                <w:kern w:val="0"/>
                <w:szCs w:val="21"/>
              </w:rPr>
              <w:t>%</w:t>
            </w:r>
          </w:p>
        </w:tc>
        <w:tc>
          <w:tcPr>
            <w:tcW w:w="1134" w:type="dxa"/>
            <w:vAlign w:val="center"/>
          </w:tcPr>
          <w:p w:rsidR="0041630C" w:rsidRPr="00322986" w:rsidRDefault="0041630C" w:rsidP="002A45DC">
            <w:pPr>
              <w:spacing w:beforeLines="50" w:before="156" w:afterLines="50" w:after="156"/>
              <w:jc w:val="center"/>
              <w:rPr>
                <w:rFonts w:ascii="宋体" w:hAnsi="宋体"/>
                <w:kern w:val="0"/>
                <w:szCs w:val="21"/>
              </w:rPr>
            </w:pPr>
            <w:r>
              <w:rPr>
                <w:rFonts w:ascii="宋体" w:hAnsi="宋体" w:hint="eastAsia"/>
                <w:kern w:val="0"/>
                <w:szCs w:val="21"/>
              </w:rPr>
              <w:t>4</w:t>
            </w:r>
            <w:r>
              <w:rPr>
                <w:rFonts w:ascii="宋体" w:hAnsi="宋体"/>
                <w:kern w:val="0"/>
                <w:szCs w:val="21"/>
              </w:rPr>
              <w:t>0</w:t>
            </w:r>
            <w:r>
              <w:rPr>
                <w:rFonts w:ascii="宋体" w:hAnsi="宋体" w:hint="eastAsia"/>
                <w:kern w:val="0"/>
                <w:szCs w:val="21"/>
              </w:rPr>
              <w:t>%</w:t>
            </w:r>
          </w:p>
        </w:tc>
        <w:tc>
          <w:tcPr>
            <w:tcW w:w="2627" w:type="dxa"/>
            <w:vMerge/>
            <w:shd w:val="clear" w:color="auto" w:fill="auto"/>
            <w:vAlign w:val="center"/>
          </w:tcPr>
          <w:p w:rsidR="0041630C" w:rsidRPr="00322986" w:rsidRDefault="0041630C" w:rsidP="002A45DC">
            <w:pPr>
              <w:spacing w:beforeLines="50" w:before="156" w:afterLines="50" w:after="156"/>
              <w:rPr>
                <w:rFonts w:ascii="宋体" w:hAnsi="宋体"/>
                <w:kern w:val="0"/>
                <w:szCs w:val="21"/>
              </w:rPr>
            </w:pPr>
          </w:p>
        </w:tc>
      </w:tr>
    </w:tbl>
    <w:p w:rsidR="0041630C" w:rsidRPr="00DD7B5F" w:rsidRDefault="0041630C" w:rsidP="0041630C">
      <w:pPr>
        <w:widowControl/>
        <w:spacing w:beforeLines="50" w:before="156" w:afterLines="50" w:after="156"/>
        <w:ind w:firstLineChars="200" w:firstLine="482"/>
        <w:jc w:val="left"/>
        <w:rPr>
          <w:rFonts w:ascii="黑体" w:eastAsia="黑体" w:hAnsi="黑体"/>
          <w:b/>
          <w:sz w:val="24"/>
        </w:rPr>
      </w:pPr>
      <w:r w:rsidRPr="00DD7B5F">
        <w:rPr>
          <w:rFonts w:ascii="黑体" w:eastAsia="黑体" w:hAnsi="黑体" w:hint="eastAsia"/>
          <w:b/>
          <w:sz w:val="24"/>
        </w:rPr>
        <w:lastRenderedPageBreak/>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697"/>
        <w:gridCol w:w="1925"/>
        <w:gridCol w:w="1779"/>
      </w:tblGrid>
      <w:tr w:rsidR="0041630C" w:rsidRPr="002F4D99" w:rsidTr="002A45DC">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r w:rsidRPr="00F56396">
              <w:rPr>
                <w:rFonts w:ascii="宋体" w:hAnsi="宋体"/>
                <w:b/>
                <w:bCs/>
                <w:szCs w:val="21"/>
              </w:rPr>
              <w:t>课程</w:t>
            </w:r>
          </w:p>
          <w:p w:rsidR="0041630C" w:rsidRPr="00F56396" w:rsidRDefault="0041630C" w:rsidP="002A45DC">
            <w:pPr>
              <w:widowControl/>
              <w:spacing w:beforeLines="50" w:before="156" w:afterLines="50" w:after="156"/>
              <w:jc w:val="center"/>
              <w:rPr>
                <w:rFonts w:ascii="宋体" w:hAnsi="宋体"/>
                <w:b/>
                <w:bCs/>
                <w:szCs w:val="21"/>
              </w:rPr>
            </w:pPr>
            <w:r w:rsidRPr="00F56396">
              <w:rPr>
                <w:rFonts w:ascii="宋体" w:hAnsi="宋体"/>
                <w:b/>
                <w:bCs/>
                <w:szCs w:val="21"/>
              </w:rPr>
              <w:t>目标</w:t>
            </w:r>
          </w:p>
        </w:tc>
        <w:tc>
          <w:tcPr>
            <w:tcW w:w="9369" w:type="dxa"/>
            <w:gridSpan w:val="5"/>
            <w:tcBorders>
              <w:top w:val="single" w:sz="4" w:space="0" w:color="auto"/>
              <w:left w:val="single" w:sz="4" w:space="0" w:color="auto"/>
              <w:right w:val="single" w:sz="4" w:space="0" w:color="auto"/>
            </w:tcBorders>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评分标准</w:t>
            </w:r>
          </w:p>
        </w:tc>
      </w:tr>
      <w:tr w:rsidR="0041630C" w:rsidRPr="002F4D99" w:rsidTr="00786F4E">
        <w:trPr>
          <w:trHeight w:val="454"/>
          <w:tblHeader/>
          <w:jc w:val="center"/>
        </w:trPr>
        <w:tc>
          <w:tcPr>
            <w:tcW w:w="993" w:type="dxa"/>
            <w:vMerge/>
            <w:tcBorders>
              <w:left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80-89</w:t>
            </w:r>
          </w:p>
        </w:tc>
        <w:tc>
          <w:tcPr>
            <w:tcW w:w="1697"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70-79</w:t>
            </w:r>
          </w:p>
        </w:tc>
        <w:tc>
          <w:tcPr>
            <w:tcW w:w="1925"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hint="eastAsia"/>
                <w:b/>
                <w:bCs/>
                <w:szCs w:val="21"/>
              </w:rPr>
              <w:t>＜6</w:t>
            </w:r>
            <w:r w:rsidRPr="00FB77A1">
              <w:rPr>
                <w:rFonts w:ascii="宋体" w:hAnsi="宋体"/>
                <w:b/>
                <w:bCs/>
                <w:szCs w:val="21"/>
              </w:rPr>
              <w:t>0</w:t>
            </w:r>
          </w:p>
        </w:tc>
      </w:tr>
      <w:tr w:rsidR="0041630C" w:rsidRPr="002F4D99" w:rsidTr="00786F4E">
        <w:trPr>
          <w:trHeight w:val="449"/>
          <w:tblHeader/>
          <w:jc w:val="center"/>
        </w:trPr>
        <w:tc>
          <w:tcPr>
            <w:tcW w:w="993" w:type="dxa"/>
            <w:vMerge/>
            <w:tcBorders>
              <w:left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良</w:t>
            </w:r>
          </w:p>
        </w:tc>
        <w:tc>
          <w:tcPr>
            <w:tcW w:w="1697"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中</w:t>
            </w:r>
          </w:p>
        </w:tc>
        <w:tc>
          <w:tcPr>
            <w:tcW w:w="1925"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hint="eastAsia"/>
                <w:b/>
                <w:bCs/>
                <w:szCs w:val="21"/>
              </w:rPr>
              <w:t>不合格</w:t>
            </w:r>
          </w:p>
        </w:tc>
      </w:tr>
      <w:tr w:rsidR="0041630C" w:rsidRPr="002F4D99" w:rsidTr="00786F4E">
        <w:trPr>
          <w:trHeight w:val="461"/>
          <w:tblHeader/>
          <w:jc w:val="center"/>
        </w:trPr>
        <w:tc>
          <w:tcPr>
            <w:tcW w:w="993" w:type="dxa"/>
            <w:vMerge/>
            <w:tcBorders>
              <w:left w:val="single" w:sz="4" w:space="0" w:color="auto"/>
              <w:bottom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B</w:t>
            </w:r>
          </w:p>
        </w:tc>
        <w:tc>
          <w:tcPr>
            <w:tcW w:w="1697"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C</w:t>
            </w:r>
          </w:p>
        </w:tc>
        <w:tc>
          <w:tcPr>
            <w:tcW w:w="1925"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F</w:t>
            </w:r>
          </w:p>
        </w:tc>
      </w:tr>
      <w:tr w:rsidR="0041630C" w:rsidRPr="002F4D99" w:rsidTr="00786F4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630C" w:rsidRDefault="0041630C" w:rsidP="002A45DC">
            <w:pPr>
              <w:spacing w:beforeLines="50" w:before="156" w:afterLines="50" w:after="156"/>
              <w:jc w:val="center"/>
              <w:rPr>
                <w:rFonts w:ascii="宋体" w:hAnsi="宋体"/>
                <w:b/>
                <w:bCs/>
                <w:kern w:val="0"/>
                <w:szCs w:val="21"/>
              </w:rPr>
            </w:pPr>
            <w:r w:rsidRPr="00F56396">
              <w:rPr>
                <w:rFonts w:ascii="宋体" w:hAnsi="宋体" w:hint="eastAsia"/>
                <w:b/>
                <w:bCs/>
                <w:kern w:val="0"/>
                <w:szCs w:val="21"/>
              </w:rPr>
              <w:t>课程</w:t>
            </w:r>
          </w:p>
          <w:p w:rsidR="0041630C" w:rsidRPr="00F56396" w:rsidRDefault="0041630C" w:rsidP="002A45DC">
            <w:pPr>
              <w:spacing w:beforeLines="50" w:before="156" w:afterLines="50" w:after="156"/>
              <w:jc w:val="center"/>
              <w:rPr>
                <w:rFonts w:ascii="宋体" w:hAnsi="宋体"/>
                <w:b/>
                <w:bCs/>
                <w:kern w:val="0"/>
                <w:szCs w:val="21"/>
              </w:rPr>
            </w:pPr>
            <w:r w:rsidRPr="00F56396">
              <w:rPr>
                <w:rFonts w:ascii="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DA505E" w:rsidP="002A45DC">
            <w:pPr>
              <w:spacing w:beforeLines="50" w:before="156" w:afterLines="50" w:after="156"/>
              <w:rPr>
                <w:rFonts w:ascii="宋体" w:hAnsi="宋体"/>
                <w:szCs w:val="21"/>
              </w:rPr>
            </w:pPr>
            <w:r>
              <w:rPr>
                <w:rFonts w:ascii="宋体" w:hAnsi="宋体" w:hint="eastAsia"/>
                <w:szCs w:val="21"/>
              </w:rPr>
              <w:t>熟练</w:t>
            </w:r>
            <w:r>
              <w:rPr>
                <w:rFonts w:ascii="宋体" w:hAnsi="宋体"/>
                <w:szCs w:val="21"/>
              </w:rPr>
              <w:t>掌握建筑的分类方法</w:t>
            </w:r>
            <w:r>
              <w:rPr>
                <w:rFonts w:ascii="宋体" w:hAnsi="宋体" w:hint="eastAsia"/>
                <w:szCs w:val="21"/>
              </w:rPr>
              <w:t>、</w:t>
            </w:r>
            <w:r>
              <w:rPr>
                <w:rFonts w:ascii="宋体" w:hAnsi="宋体"/>
                <w:szCs w:val="21"/>
              </w:rPr>
              <w:t>部件组成和影响建筑构造的主要因素与设计原则</w:t>
            </w:r>
            <w:r>
              <w:rPr>
                <w:rFonts w:ascii="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DA505E" w:rsidP="002A45DC">
            <w:pPr>
              <w:spacing w:beforeLines="50" w:before="156" w:afterLines="50" w:after="156"/>
              <w:rPr>
                <w:rFonts w:ascii="宋体" w:hAnsi="宋体"/>
                <w:szCs w:val="21"/>
              </w:rPr>
            </w:pPr>
            <w:r>
              <w:rPr>
                <w:rFonts w:ascii="宋体" w:hAnsi="宋体"/>
                <w:szCs w:val="21"/>
              </w:rPr>
              <w:t>掌握</w:t>
            </w:r>
            <w:r>
              <w:rPr>
                <w:rFonts w:ascii="宋体" w:hAnsi="宋体"/>
                <w:szCs w:val="21"/>
              </w:rPr>
              <w:t>建筑的分类方法</w:t>
            </w:r>
            <w:r>
              <w:rPr>
                <w:rFonts w:ascii="宋体" w:hAnsi="宋体" w:hint="eastAsia"/>
                <w:szCs w:val="21"/>
              </w:rPr>
              <w:t>、</w:t>
            </w:r>
            <w:r>
              <w:rPr>
                <w:rFonts w:ascii="宋体" w:hAnsi="宋体"/>
                <w:szCs w:val="21"/>
              </w:rPr>
              <w:t>部件组成和影响建筑构造的主要因素与设计原则</w:t>
            </w:r>
            <w:r>
              <w:rPr>
                <w:rFonts w:ascii="宋体" w:hAnsi="宋体" w:hint="eastAsia"/>
                <w:szCs w:val="21"/>
              </w:rPr>
              <w:t>。</w:t>
            </w:r>
          </w:p>
        </w:tc>
        <w:tc>
          <w:tcPr>
            <w:tcW w:w="1697" w:type="dxa"/>
            <w:tcBorders>
              <w:top w:val="single" w:sz="4" w:space="0" w:color="auto"/>
              <w:left w:val="single" w:sz="4" w:space="0" w:color="auto"/>
              <w:bottom w:val="single" w:sz="4" w:space="0" w:color="auto"/>
              <w:right w:val="single" w:sz="4" w:space="0" w:color="auto"/>
            </w:tcBorders>
          </w:tcPr>
          <w:p w:rsidR="0041630C" w:rsidRPr="00F56396" w:rsidRDefault="00DA505E" w:rsidP="002A45DC">
            <w:pPr>
              <w:spacing w:beforeLines="50" w:before="156" w:afterLines="50" w:after="156"/>
              <w:rPr>
                <w:rFonts w:ascii="宋体" w:hAnsi="宋体"/>
                <w:szCs w:val="21"/>
              </w:rPr>
            </w:pPr>
            <w:r>
              <w:rPr>
                <w:rFonts w:ascii="宋体" w:hAnsi="宋体"/>
                <w:szCs w:val="21"/>
              </w:rPr>
              <w:t>理解</w:t>
            </w:r>
            <w:r>
              <w:rPr>
                <w:rFonts w:ascii="宋体" w:hAnsi="宋体"/>
                <w:szCs w:val="21"/>
              </w:rPr>
              <w:t>建筑的分类方法</w:t>
            </w:r>
            <w:r>
              <w:rPr>
                <w:rFonts w:ascii="宋体" w:hAnsi="宋体" w:hint="eastAsia"/>
                <w:szCs w:val="21"/>
              </w:rPr>
              <w:t>、</w:t>
            </w:r>
            <w:r>
              <w:rPr>
                <w:rFonts w:ascii="宋体" w:hAnsi="宋体"/>
                <w:szCs w:val="21"/>
              </w:rPr>
              <w:t>部件组成和影响建筑构造的主要因素与设计原则</w:t>
            </w:r>
            <w:r>
              <w:rPr>
                <w:rFonts w:ascii="宋体" w:hAnsi="宋体" w:hint="eastAsia"/>
                <w:szCs w:val="21"/>
              </w:rPr>
              <w:t>。</w:t>
            </w:r>
          </w:p>
        </w:tc>
        <w:tc>
          <w:tcPr>
            <w:tcW w:w="1925" w:type="dxa"/>
            <w:tcBorders>
              <w:top w:val="single" w:sz="4" w:space="0" w:color="auto"/>
              <w:left w:val="single" w:sz="4" w:space="0" w:color="auto"/>
              <w:bottom w:val="single" w:sz="4" w:space="0" w:color="auto"/>
              <w:right w:val="single" w:sz="4" w:space="0" w:color="auto"/>
            </w:tcBorders>
          </w:tcPr>
          <w:p w:rsidR="0041630C" w:rsidRPr="00F56396" w:rsidRDefault="00FF588E" w:rsidP="002A45DC">
            <w:pPr>
              <w:spacing w:beforeLines="50" w:before="156" w:afterLines="50" w:after="156"/>
              <w:rPr>
                <w:rFonts w:ascii="宋体" w:hAnsi="宋体"/>
                <w:szCs w:val="21"/>
              </w:rPr>
            </w:pPr>
            <w:r>
              <w:rPr>
                <w:rFonts w:ascii="宋体" w:hAnsi="宋体"/>
                <w:szCs w:val="21"/>
              </w:rPr>
              <w:t>基本理解</w:t>
            </w:r>
            <w:r w:rsidR="00DA505E">
              <w:rPr>
                <w:rFonts w:ascii="宋体" w:hAnsi="宋体"/>
                <w:szCs w:val="21"/>
              </w:rPr>
              <w:t>建筑的分类方法</w:t>
            </w:r>
            <w:r w:rsidR="00DA505E">
              <w:rPr>
                <w:rFonts w:ascii="宋体" w:hAnsi="宋体" w:hint="eastAsia"/>
                <w:szCs w:val="21"/>
              </w:rPr>
              <w:t>、</w:t>
            </w:r>
            <w:r w:rsidR="00DA505E">
              <w:rPr>
                <w:rFonts w:ascii="宋体" w:hAnsi="宋体"/>
                <w:szCs w:val="21"/>
              </w:rPr>
              <w:t>部件组成和影响建筑构造的主要因素与设计原则</w:t>
            </w:r>
            <w:r w:rsidR="00DA505E">
              <w:rPr>
                <w:rFonts w:ascii="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rsidR="0041630C" w:rsidRPr="00F56396" w:rsidRDefault="00FF588E" w:rsidP="002A45DC">
            <w:pPr>
              <w:spacing w:beforeLines="50" w:before="156" w:afterLines="50" w:after="156"/>
              <w:rPr>
                <w:rFonts w:ascii="宋体" w:hAnsi="宋体"/>
                <w:szCs w:val="21"/>
              </w:rPr>
            </w:pPr>
            <w:r>
              <w:rPr>
                <w:rFonts w:ascii="宋体" w:hAnsi="宋体"/>
                <w:szCs w:val="21"/>
              </w:rPr>
              <w:t>未理解</w:t>
            </w:r>
            <w:r w:rsidR="00DA505E">
              <w:rPr>
                <w:rFonts w:ascii="宋体" w:hAnsi="宋体"/>
                <w:szCs w:val="21"/>
              </w:rPr>
              <w:t>建筑的分类方法</w:t>
            </w:r>
            <w:r w:rsidR="00DA505E">
              <w:rPr>
                <w:rFonts w:ascii="宋体" w:hAnsi="宋体" w:hint="eastAsia"/>
                <w:szCs w:val="21"/>
              </w:rPr>
              <w:t>、</w:t>
            </w:r>
            <w:r w:rsidR="00DA505E">
              <w:rPr>
                <w:rFonts w:ascii="宋体" w:hAnsi="宋体"/>
                <w:szCs w:val="21"/>
              </w:rPr>
              <w:t>部件组成和影响建筑构造的主要因素与设计原则</w:t>
            </w:r>
            <w:r w:rsidR="00DA505E">
              <w:rPr>
                <w:rFonts w:ascii="宋体" w:hAnsi="宋体" w:hint="eastAsia"/>
                <w:szCs w:val="21"/>
              </w:rPr>
              <w:t>。</w:t>
            </w:r>
          </w:p>
        </w:tc>
      </w:tr>
      <w:tr w:rsidR="0041630C" w:rsidRPr="002F4D99" w:rsidTr="00786F4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630C" w:rsidRDefault="0041630C" w:rsidP="002A45DC">
            <w:pPr>
              <w:spacing w:beforeLines="50" w:before="156" w:afterLines="50" w:after="156"/>
              <w:jc w:val="center"/>
              <w:rPr>
                <w:rFonts w:ascii="宋体" w:hAnsi="宋体"/>
                <w:b/>
                <w:bCs/>
                <w:kern w:val="0"/>
                <w:szCs w:val="21"/>
              </w:rPr>
            </w:pPr>
            <w:r w:rsidRPr="00F56396">
              <w:rPr>
                <w:rFonts w:ascii="宋体" w:hAnsi="宋体" w:hint="eastAsia"/>
                <w:b/>
                <w:bCs/>
                <w:kern w:val="0"/>
                <w:szCs w:val="21"/>
              </w:rPr>
              <w:t>课程</w:t>
            </w:r>
          </w:p>
          <w:p w:rsidR="0041630C" w:rsidRPr="00F56396" w:rsidRDefault="0041630C" w:rsidP="002A45DC">
            <w:pPr>
              <w:spacing w:beforeLines="50" w:before="156" w:afterLines="50" w:after="156"/>
              <w:jc w:val="center"/>
              <w:rPr>
                <w:rFonts w:ascii="宋体" w:hAnsi="宋体"/>
                <w:b/>
                <w:bCs/>
                <w:kern w:val="0"/>
                <w:szCs w:val="21"/>
              </w:rPr>
            </w:pPr>
            <w:r w:rsidRPr="00F56396">
              <w:rPr>
                <w:rFonts w:ascii="宋体" w:hAnsi="宋体"/>
                <w:b/>
                <w:bCs/>
                <w:kern w:val="0"/>
                <w:szCs w:val="21"/>
              </w:rPr>
              <w:t>目标</w:t>
            </w:r>
            <w:r>
              <w:rPr>
                <w:rFonts w:ascii="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DA505E" w:rsidP="002A45DC">
            <w:pPr>
              <w:spacing w:beforeLines="50" w:before="156" w:afterLines="50" w:after="156"/>
              <w:rPr>
                <w:rFonts w:ascii="宋体" w:hAnsi="宋体"/>
                <w:szCs w:val="21"/>
              </w:rPr>
            </w:pPr>
            <w:r>
              <w:rPr>
                <w:rFonts w:ascii="宋体" w:hAnsi="宋体" w:hint="eastAsia"/>
                <w:szCs w:val="21"/>
              </w:rPr>
              <w:t>熟练掌握墙体、楼板、地坪层、阳台、饰面装修、楼梯、屋顶、门窗的构造原理、特点和设计方法。</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DA505E" w:rsidP="002A45DC">
            <w:pPr>
              <w:spacing w:beforeLines="50" w:before="156" w:afterLines="50" w:after="156"/>
              <w:rPr>
                <w:rFonts w:ascii="宋体" w:hAnsi="宋体"/>
                <w:szCs w:val="21"/>
              </w:rPr>
            </w:pPr>
            <w:r>
              <w:rPr>
                <w:rFonts w:ascii="宋体" w:hAnsi="宋体" w:hint="eastAsia"/>
                <w:szCs w:val="21"/>
              </w:rPr>
              <w:t>掌握墙体、楼板、地坪层、阳台、饰面装修、楼梯、屋顶、门窗的构造原理、特点和设计方法。</w:t>
            </w:r>
          </w:p>
        </w:tc>
        <w:tc>
          <w:tcPr>
            <w:tcW w:w="1697" w:type="dxa"/>
            <w:tcBorders>
              <w:top w:val="single" w:sz="4" w:space="0" w:color="auto"/>
              <w:left w:val="single" w:sz="4" w:space="0" w:color="auto"/>
              <w:bottom w:val="single" w:sz="4" w:space="0" w:color="auto"/>
              <w:right w:val="single" w:sz="4" w:space="0" w:color="auto"/>
            </w:tcBorders>
          </w:tcPr>
          <w:p w:rsidR="0041630C" w:rsidRPr="00F56396" w:rsidRDefault="00FF588E" w:rsidP="00FF588E">
            <w:pPr>
              <w:spacing w:beforeLines="50" w:before="156" w:afterLines="50" w:after="156"/>
              <w:rPr>
                <w:rFonts w:ascii="宋体" w:hAnsi="宋体"/>
                <w:szCs w:val="21"/>
              </w:rPr>
            </w:pPr>
            <w:r>
              <w:rPr>
                <w:rFonts w:ascii="宋体" w:hAnsi="宋体"/>
                <w:szCs w:val="21"/>
              </w:rPr>
              <w:t>理解</w:t>
            </w:r>
            <w:r w:rsidR="00DA505E">
              <w:rPr>
                <w:rFonts w:ascii="宋体" w:hAnsi="宋体" w:hint="eastAsia"/>
                <w:szCs w:val="21"/>
              </w:rPr>
              <w:t>掌握墙体、楼板、地坪层、阳台、饰面装修、楼梯、屋顶、门窗的构造原理、</w:t>
            </w:r>
            <w:r w:rsidR="00DA505E">
              <w:rPr>
                <w:rFonts w:ascii="宋体" w:hAnsi="宋体" w:hint="eastAsia"/>
                <w:szCs w:val="21"/>
              </w:rPr>
              <w:t>特点，可以进行简单</w:t>
            </w:r>
            <w:r w:rsidR="00DA505E">
              <w:rPr>
                <w:rFonts w:ascii="宋体" w:hAnsi="宋体" w:hint="eastAsia"/>
                <w:szCs w:val="21"/>
              </w:rPr>
              <w:t>设计。</w:t>
            </w:r>
          </w:p>
        </w:tc>
        <w:tc>
          <w:tcPr>
            <w:tcW w:w="1925" w:type="dxa"/>
            <w:tcBorders>
              <w:top w:val="single" w:sz="4" w:space="0" w:color="auto"/>
              <w:left w:val="single" w:sz="4" w:space="0" w:color="auto"/>
              <w:bottom w:val="single" w:sz="4" w:space="0" w:color="auto"/>
              <w:right w:val="single" w:sz="4" w:space="0" w:color="auto"/>
            </w:tcBorders>
          </w:tcPr>
          <w:p w:rsidR="0041630C" w:rsidRPr="00F56396" w:rsidRDefault="00FF588E" w:rsidP="002A45DC">
            <w:pPr>
              <w:spacing w:beforeLines="50" w:before="156" w:afterLines="50" w:after="156"/>
              <w:rPr>
                <w:rFonts w:ascii="宋体" w:hAnsi="宋体"/>
                <w:szCs w:val="21"/>
              </w:rPr>
            </w:pPr>
            <w:r>
              <w:rPr>
                <w:rFonts w:ascii="宋体" w:hAnsi="宋体" w:hint="eastAsia"/>
                <w:szCs w:val="21"/>
              </w:rPr>
              <w:t>基本</w:t>
            </w:r>
            <w:r>
              <w:rPr>
                <w:rFonts w:ascii="宋体" w:hAnsi="宋体"/>
                <w:szCs w:val="21"/>
              </w:rPr>
              <w:t>理解</w:t>
            </w:r>
            <w:r w:rsidR="00DA505E">
              <w:rPr>
                <w:rFonts w:ascii="宋体" w:hAnsi="宋体" w:hint="eastAsia"/>
                <w:szCs w:val="21"/>
              </w:rPr>
              <w:t>墙体、楼板、地坪层、阳台、饰面装修、楼梯、屋顶、门窗的构造原理、特点，</w:t>
            </w:r>
            <w:r w:rsidR="00DA505E">
              <w:rPr>
                <w:rFonts w:ascii="宋体" w:hAnsi="宋体" w:hint="eastAsia"/>
                <w:szCs w:val="21"/>
              </w:rPr>
              <w:t>在获取帮助后</w:t>
            </w:r>
            <w:r w:rsidR="00DA505E">
              <w:rPr>
                <w:rFonts w:ascii="宋体" w:hAnsi="宋体" w:hint="eastAsia"/>
                <w:szCs w:val="21"/>
              </w:rPr>
              <w:t>可以进行简单设计。</w:t>
            </w:r>
          </w:p>
        </w:tc>
        <w:tc>
          <w:tcPr>
            <w:tcW w:w="1779" w:type="dxa"/>
            <w:tcBorders>
              <w:top w:val="single" w:sz="4" w:space="0" w:color="auto"/>
              <w:left w:val="single" w:sz="4" w:space="0" w:color="auto"/>
              <w:bottom w:val="single" w:sz="4" w:space="0" w:color="auto"/>
              <w:right w:val="single" w:sz="4" w:space="0" w:color="auto"/>
            </w:tcBorders>
          </w:tcPr>
          <w:p w:rsidR="0041630C" w:rsidRPr="00F865D8" w:rsidRDefault="00FF588E" w:rsidP="002A45DC">
            <w:pPr>
              <w:spacing w:beforeLines="50" w:before="156" w:afterLines="50" w:after="156"/>
              <w:rPr>
                <w:rFonts w:ascii="宋体" w:hAnsi="宋体"/>
                <w:szCs w:val="21"/>
              </w:rPr>
            </w:pPr>
            <w:r>
              <w:rPr>
                <w:rFonts w:ascii="宋体" w:hAnsi="宋体" w:hint="eastAsia"/>
                <w:szCs w:val="21"/>
              </w:rPr>
              <w:t>未</w:t>
            </w:r>
            <w:r>
              <w:rPr>
                <w:rFonts w:ascii="宋体" w:hAnsi="宋体"/>
                <w:szCs w:val="21"/>
              </w:rPr>
              <w:t>理解</w:t>
            </w:r>
            <w:r w:rsidR="00DA505E">
              <w:rPr>
                <w:rFonts w:ascii="宋体" w:hAnsi="宋体" w:hint="eastAsia"/>
                <w:szCs w:val="21"/>
              </w:rPr>
              <w:t>墙体、楼板、地坪层、阳台、饰面装修、楼梯、屋顶、门窗的构造原理、特点，</w:t>
            </w:r>
            <w:r w:rsidR="003B43F0">
              <w:rPr>
                <w:rFonts w:ascii="宋体" w:hAnsi="宋体" w:hint="eastAsia"/>
                <w:szCs w:val="21"/>
              </w:rPr>
              <w:t>为能掌握基本构造</w:t>
            </w:r>
            <w:r w:rsidR="00DA505E">
              <w:rPr>
                <w:rFonts w:ascii="宋体" w:hAnsi="宋体" w:hint="eastAsia"/>
                <w:szCs w:val="21"/>
              </w:rPr>
              <w:t>设计</w:t>
            </w:r>
            <w:r w:rsidR="003B43F0">
              <w:rPr>
                <w:rFonts w:ascii="宋体" w:hAnsi="宋体" w:hint="eastAsia"/>
                <w:szCs w:val="21"/>
              </w:rPr>
              <w:t>方法</w:t>
            </w:r>
            <w:r w:rsidR="00DA505E">
              <w:rPr>
                <w:rFonts w:ascii="宋体" w:hAnsi="宋体" w:hint="eastAsia"/>
                <w:szCs w:val="21"/>
              </w:rPr>
              <w:t>。</w:t>
            </w:r>
          </w:p>
        </w:tc>
      </w:tr>
      <w:tr w:rsidR="0041630C" w:rsidRPr="002F4D99" w:rsidTr="00786F4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630C" w:rsidRDefault="0041630C" w:rsidP="002A45DC">
            <w:pPr>
              <w:spacing w:beforeLines="50" w:before="156" w:afterLines="50" w:after="156"/>
              <w:jc w:val="center"/>
              <w:rPr>
                <w:rFonts w:ascii="宋体" w:hAnsi="宋体"/>
                <w:b/>
                <w:bCs/>
                <w:kern w:val="0"/>
                <w:szCs w:val="21"/>
              </w:rPr>
            </w:pPr>
            <w:r w:rsidRPr="00F56396">
              <w:rPr>
                <w:rFonts w:ascii="宋体" w:hAnsi="宋体" w:hint="eastAsia"/>
                <w:b/>
                <w:bCs/>
                <w:kern w:val="0"/>
                <w:szCs w:val="21"/>
              </w:rPr>
              <w:t>课程</w:t>
            </w:r>
          </w:p>
          <w:p w:rsidR="0041630C" w:rsidRPr="00F56396" w:rsidRDefault="0041630C" w:rsidP="002A45DC">
            <w:pPr>
              <w:spacing w:beforeLines="50" w:before="156" w:afterLines="50" w:after="156"/>
              <w:jc w:val="center"/>
              <w:rPr>
                <w:rFonts w:ascii="宋体" w:hAnsi="宋体"/>
                <w:b/>
                <w:bCs/>
                <w:kern w:val="0"/>
                <w:szCs w:val="21"/>
              </w:rPr>
            </w:pPr>
            <w:r w:rsidRPr="00F56396">
              <w:rPr>
                <w:rFonts w:ascii="宋体" w:hAnsi="宋体"/>
                <w:b/>
                <w:bCs/>
                <w:kern w:val="0"/>
                <w:szCs w:val="21"/>
              </w:rPr>
              <w:t>目标</w:t>
            </w:r>
            <w:r>
              <w:rPr>
                <w:rFonts w:ascii="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2A45DC" w:rsidP="00786F4E">
            <w:pPr>
              <w:spacing w:beforeLines="50" w:before="156" w:afterLines="50" w:after="156"/>
              <w:rPr>
                <w:rFonts w:ascii="宋体" w:hAnsi="宋体" w:hint="eastAsia"/>
                <w:szCs w:val="21"/>
              </w:rPr>
            </w:pPr>
            <w:r>
              <w:rPr>
                <w:rFonts w:ascii="宋体" w:hAnsi="宋体" w:hint="eastAsia"/>
                <w:szCs w:val="21"/>
              </w:rPr>
              <w:t>深刻</w:t>
            </w:r>
            <w:r w:rsidR="00DA505E">
              <w:rPr>
                <w:rFonts w:ascii="宋体" w:hAnsi="宋体"/>
                <w:szCs w:val="21"/>
              </w:rPr>
              <w:t>理解</w:t>
            </w:r>
            <w:r w:rsidR="00DA505E">
              <w:rPr>
                <w:rFonts w:ascii="宋体" w:hAnsi="宋体" w:hint="eastAsia"/>
                <w:szCs w:val="21"/>
              </w:rPr>
              <w:t>高层</w:t>
            </w:r>
            <w:r w:rsidR="00DA505E">
              <w:rPr>
                <w:rFonts w:ascii="宋体" w:hAnsi="宋体"/>
                <w:szCs w:val="21"/>
              </w:rPr>
              <w:t>建筑和大跨度建筑等公共建筑的构造要点和技术方法</w:t>
            </w:r>
            <w:r w:rsidR="00DA505E">
              <w:rPr>
                <w:rFonts w:ascii="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3B43F0" w:rsidP="002A45DC">
            <w:pPr>
              <w:spacing w:beforeLines="50" w:before="156" w:afterLines="50" w:after="156"/>
              <w:rPr>
                <w:rFonts w:ascii="宋体" w:hAnsi="宋体"/>
                <w:szCs w:val="21"/>
              </w:rPr>
            </w:pPr>
            <w:r>
              <w:rPr>
                <w:rFonts w:ascii="宋体" w:hAnsi="宋体"/>
                <w:szCs w:val="21"/>
              </w:rPr>
              <w:t>理解</w:t>
            </w:r>
            <w:r>
              <w:rPr>
                <w:rFonts w:ascii="宋体" w:hAnsi="宋体" w:hint="eastAsia"/>
                <w:szCs w:val="21"/>
              </w:rPr>
              <w:t>高层</w:t>
            </w:r>
            <w:r>
              <w:rPr>
                <w:rFonts w:ascii="宋体" w:hAnsi="宋体"/>
                <w:szCs w:val="21"/>
              </w:rPr>
              <w:t>建筑和大跨度建筑等公共建筑的构造要点和技术方法</w:t>
            </w:r>
            <w:r>
              <w:rPr>
                <w:rFonts w:ascii="宋体" w:hAnsi="宋体" w:hint="eastAsia"/>
                <w:szCs w:val="21"/>
              </w:rPr>
              <w:t>。</w:t>
            </w:r>
          </w:p>
        </w:tc>
        <w:tc>
          <w:tcPr>
            <w:tcW w:w="1697" w:type="dxa"/>
            <w:tcBorders>
              <w:top w:val="single" w:sz="4" w:space="0" w:color="auto"/>
              <w:left w:val="single" w:sz="4" w:space="0" w:color="auto"/>
              <w:bottom w:val="single" w:sz="4" w:space="0" w:color="auto"/>
              <w:right w:val="single" w:sz="4" w:space="0" w:color="auto"/>
            </w:tcBorders>
          </w:tcPr>
          <w:p w:rsidR="0041630C" w:rsidRPr="00F56396" w:rsidRDefault="00786F4E" w:rsidP="002A45DC">
            <w:pPr>
              <w:spacing w:beforeLines="50" w:before="156" w:afterLines="50" w:after="156"/>
              <w:rPr>
                <w:rFonts w:ascii="宋体" w:hAnsi="宋体"/>
                <w:szCs w:val="21"/>
              </w:rPr>
            </w:pPr>
            <w:r>
              <w:rPr>
                <w:rFonts w:ascii="宋体" w:hAnsi="宋体" w:hint="eastAsia"/>
                <w:szCs w:val="21"/>
              </w:rPr>
              <w:t>基本</w:t>
            </w:r>
            <w:r w:rsidR="003B43F0">
              <w:rPr>
                <w:rFonts w:ascii="宋体" w:hAnsi="宋体"/>
                <w:szCs w:val="21"/>
              </w:rPr>
              <w:t>理解</w:t>
            </w:r>
            <w:r w:rsidR="003B43F0">
              <w:rPr>
                <w:rFonts w:ascii="宋体" w:hAnsi="宋体" w:hint="eastAsia"/>
                <w:szCs w:val="21"/>
              </w:rPr>
              <w:t>高层</w:t>
            </w:r>
            <w:r w:rsidR="003B43F0">
              <w:rPr>
                <w:rFonts w:ascii="宋体" w:hAnsi="宋体"/>
                <w:szCs w:val="21"/>
              </w:rPr>
              <w:t>建筑和大跨度建筑等公共建筑的构造要点和技术方法</w:t>
            </w:r>
            <w:r w:rsidR="003B43F0">
              <w:rPr>
                <w:rFonts w:ascii="宋体" w:hAnsi="宋体" w:hint="eastAsia"/>
                <w:szCs w:val="21"/>
              </w:rPr>
              <w:t>。</w:t>
            </w:r>
          </w:p>
        </w:tc>
        <w:tc>
          <w:tcPr>
            <w:tcW w:w="1925" w:type="dxa"/>
            <w:tcBorders>
              <w:top w:val="single" w:sz="4" w:space="0" w:color="auto"/>
              <w:left w:val="single" w:sz="4" w:space="0" w:color="auto"/>
              <w:bottom w:val="single" w:sz="4" w:space="0" w:color="auto"/>
              <w:right w:val="single" w:sz="4" w:space="0" w:color="auto"/>
            </w:tcBorders>
          </w:tcPr>
          <w:p w:rsidR="0041630C" w:rsidRPr="00F56396" w:rsidRDefault="00786F4E" w:rsidP="002A45DC">
            <w:pPr>
              <w:spacing w:beforeLines="50" w:before="156" w:afterLines="50" w:after="156"/>
              <w:rPr>
                <w:rFonts w:ascii="宋体" w:hAnsi="宋体"/>
                <w:szCs w:val="21"/>
              </w:rPr>
            </w:pPr>
            <w:r>
              <w:rPr>
                <w:rFonts w:ascii="宋体" w:hAnsi="宋体" w:hint="eastAsia"/>
                <w:szCs w:val="21"/>
              </w:rPr>
              <w:t>基本</w:t>
            </w:r>
            <w:r w:rsidR="003B43F0">
              <w:rPr>
                <w:rFonts w:ascii="宋体" w:hAnsi="宋体"/>
                <w:szCs w:val="21"/>
              </w:rPr>
              <w:t>理解</w:t>
            </w:r>
            <w:r w:rsidR="003B43F0">
              <w:rPr>
                <w:rFonts w:ascii="宋体" w:hAnsi="宋体" w:hint="eastAsia"/>
                <w:szCs w:val="21"/>
              </w:rPr>
              <w:t>高层</w:t>
            </w:r>
            <w:r w:rsidR="003B43F0">
              <w:rPr>
                <w:rFonts w:ascii="宋体" w:hAnsi="宋体"/>
                <w:szCs w:val="21"/>
              </w:rPr>
              <w:t>建筑和大跨度建筑等公共建筑的构造</w:t>
            </w:r>
            <w:r w:rsidR="003B43F0">
              <w:rPr>
                <w:rFonts w:ascii="宋体" w:hAnsi="宋体"/>
                <w:szCs w:val="21"/>
              </w:rPr>
              <w:t>要点</w:t>
            </w:r>
            <w:r w:rsidR="003B43F0">
              <w:rPr>
                <w:rFonts w:ascii="宋体" w:hAnsi="宋体" w:hint="eastAsia"/>
                <w:szCs w:val="21"/>
              </w:rPr>
              <w:t>，</w:t>
            </w:r>
            <w:r w:rsidR="003B43F0">
              <w:rPr>
                <w:rFonts w:ascii="宋体" w:hAnsi="宋体"/>
                <w:szCs w:val="21"/>
              </w:rPr>
              <w:t>并能在获取帮助下掌握主要的</w:t>
            </w:r>
            <w:r w:rsidR="003B43F0">
              <w:rPr>
                <w:rFonts w:ascii="宋体" w:hAnsi="宋体"/>
                <w:szCs w:val="21"/>
              </w:rPr>
              <w:t>技术方法</w:t>
            </w:r>
            <w:r w:rsidR="003B43F0">
              <w:rPr>
                <w:rFonts w:ascii="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rsidR="0041630C" w:rsidRPr="00F56396" w:rsidRDefault="00786F4E" w:rsidP="002A45DC">
            <w:pPr>
              <w:spacing w:beforeLines="50" w:before="156" w:afterLines="50" w:after="156"/>
              <w:rPr>
                <w:rFonts w:ascii="宋体" w:hAnsi="宋体"/>
                <w:szCs w:val="21"/>
              </w:rPr>
            </w:pPr>
            <w:r>
              <w:rPr>
                <w:rFonts w:ascii="宋体" w:hAnsi="宋体" w:hint="eastAsia"/>
                <w:szCs w:val="21"/>
              </w:rPr>
              <w:t>未</w:t>
            </w:r>
            <w:r>
              <w:rPr>
                <w:rFonts w:ascii="宋体" w:hAnsi="宋体"/>
                <w:szCs w:val="21"/>
              </w:rPr>
              <w:t>理解了</w:t>
            </w:r>
            <w:r w:rsidR="003B43F0">
              <w:rPr>
                <w:rFonts w:ascii="宋体" w:hAnsi="宋体" w:hint="eastAsia"/>
                <w:szCs w:val="21"/>
              </w:rPr>
              <w:t>高层</w:t>
            </w:r>
            <w:r w:rsidR="003B43F0">
              <w:rPr>
                <w:rFonts w:ascii="宋体" w:hAnsi="宋体"/>
                <w:szCs w:val="21"/>
              </w:rPr>
              <w:t>建筑和大跨度建筑等公共建筑的构造要点</w:t>
            </w:r>
            <w:r w:rsidR="003B43F0">
              <w:rPr>
                <w:rFonts w:ascii="宋体" w:hAnsi="宋体" w:hint="eastAsia"/>
                <w:szCs w:val="21"/>
              </w:rPr>
              <w:t>和</w:t>
            </w:r>
            <w:r w:rsidR="003B43F0">
              <w:rPr>
                <w:rFonts w:ascii="宋体" w:hAnsi="宋体"/>
                <w:szCs w:val="21"/>
              </w:rPr>
              <w:t>技术方法</w:t>
            </w:r>
            <w:r w:rsidR="003B43F0">
              <w:rPr>
                <w:rFonts w:ascii="宋体" w:hAnsi="宋体" w:hint="eastAsia"/>
                <w:szCs w:val="21"/>
              </w:rPr>
              <w:t>。</w:t>
            </w:r>
          </w:p>
        </w:tc>
      </w:tr>
    </w:tbl>
    <w:p w:rsidR="0041630C" w:rsidRDefault="0041630C" w:rsidP="0041630C">
      <w:pPr>
        <w:widowControl/>
        <w:jc w:val="left"/>
        <w:rPr>
          <w:rFonts w:ascii="宋体" w:hAnsi="宋体"/>
        </w:rPr>
      </w:pPr>
    </w:p>
    <w:p w:rsidR="0023641E" w:rsidRPr="0041630C" w:rsidRDefault="0023641E" w:rsidP="0023641E">
      <w:pPr>
        <w:widowControl/>
        <w:jc w:val="left"/>
        <w:rPr>
          <w:rFonts w:asciiTheme="minorEastAsia" w:eastAsiaTheme="minorEastAsia" w:hAnsiTheme="minorEastAsia"/>
          <w:b/>
          <w:sz w:val="28"/>
          <w:szCs w:val="28"/>
        </w:rPr>
      </w:pPr>
    </w:p>
    <w:sectPr w:rsidR="0023641E" w:rsidRPr="00416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31A" w:rsidRDefault="0084231A" w:rsidP="00464BEB">
      <w:r>
        <w:separator/>
      </w:r>
    </w:p>
  </w:endnote>
  <w:endnote w:type="continuationSeparator" w:id="0">
    <w:p w:rsidR="0084231A" w:rsidRDefault="0084231A" w:rsidP="004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31A" w:rsidRDefault="0084231A" w:rsidP="00464BEB">
      <w:r>
        <w:separator/>
      </w:r>
    </w:p>
  </w:footnote>
  <w:footnote w:type="continuationSeparator" w:id="0">
    <w:p w:rsidR="0084231A" w:rsidRDefault="0084231A" w:rsidP="00464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FD0C44"/>
    <w:multiLevelType w:val="singleLevel"/>
    <w:tmpl w:val="97FD0C44"/>
    <w:lvl w:ilvl="0">
      <w:start w:val="1"/>
      <w:numFmt w:val="decimal"/>
      <w:suff w:val="space"/>
      <w:lvlText w:val="%1."/>
      <w:lvlJc w:val="left"/>
    </w:lvl>
  </w:abstractNum>
  <w:abstractNum w:abstractNumId="1" w15:restartNumberingAfterBreak="0">
    <w:nsid w:val="B3D9E368"/>
    <w:multiLevelType w:val="singleLevel"/>
    <w:tmpl w:val="B3D9E368"/>
    <w:lvl w:ilvl="0">
      <w:start w:val="1"/>
      <w:numFmt w:val="decimal"/>
      <w:suff w:val="space"/>
      <w:lvlText w:val="%1."/>
      <w:lvlJc w:val="left"/>
    </w:lvl>
  </w:abstractNum>
  <w:abstractNum w:abstractNumId="2" w15:restartNumberingAfterBreak="0">
    <w:nsid w:val="00BA0C79"/>
    <w:multiLevelType w:val="hybridMultilevel"/>
    <w:tmpl w:val="AB6A9EF0"/>
    <w:lvl w:ilvl="0" w:tplc="C02E1B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05A52A46"/>
    <w:multiLevelType w:val="hybridMultilevel"/>
    <w:tmpl w:val="F6D85EB0"/>
    <w:lvl w:ilvl="0" w:tplc="7494EEF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79B01A6"/>
    <w:multiLevelType w:val="hybridMultilevel"/>
    <w:tmpl w:val="4182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CAF"/>
    <w:multiLevelType w:val="hybridMultilevel"/>
    <w:tmpl w:val="2FD8C77A"/>
    <w:lvl w:ilvl="0" w:tplc="0FD26466">
      <w:start w:val="1"/>
      <w:numFmt w:val="decimalFullWidth"/>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7A20A9"/>
    <w:multiLevelType w:val="multilevel"/>
    <w:tmpl w:val="157A20A9"/>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0E78FD"/>
    <w:multiLevelType w:val="hybridMultilevel"/>
    <w:tmpl w:val="A7EC7782"/>
    <w:lvl w:ilvl="0" w:tplc="0330849A">
      <w:start w:val="6"/>
      <w:numFmt w:val="bullet"/>
      <w:lvlText w:val="•"/>
      <w:lvlJc w:val="left"/>
      <w:pPr>
        <w:ind w:left="1170" w:hanging="720"/>
      </w:pPr>
      <w:rPr>
        <w:rFonts w:ascii="宋体" w:eastAsia="宋体" w:hAnsi="宋体" w:cs="Times New Roman" w:hint="eastAsia"/>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81755C7"/>
    <w:multiLevelType w:val="multilevel"/>
    <w:tmpl w:val="181755C7"/>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AA52C7"/>
    <w:multiLevelType w:val="hybridMultilevel"/>
    <w:tmpl w:val="6D9C78A2"/>
    <w:lvl w:ilvl="0" w:tplc="3416BE70">
      <w:start w:val="1"/>
      <w:numFmt w:val="japaneseCounting"/>
      <w:lvlText w:val="第%1节"/>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BF69D2D"/>
    <w:multiLevelType w:val="singleLevel"/>
    <w:tmpl w:val="1BF69D2D"/>
    <w:lvl w:ilvl="0">
      <w:start w:val="1"/>
      <w:numFmt w:val="chineseCounting"/>
      <w:suff w:val="space"/>
      <w:lvlText w:val="第%1节"/>
      <w:lvlJc w:val="left"/>
      <w:rPr>
        <w:rFonts w:hint="eastAsia"/>
      </w:rPr>
    </w:lvl>
  </w:abstractNum>
  <w:abstractNum w:abstractNumId="11" w15:restartNumberingAfterBreak="0">
    <w:nsid w:val="23DA13E4"/>
    <w:multiLevelType w:val="hybridMultilevel"/>
    <w:tmpl w:val="7C08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E11EC"/>
    <w:multiLevelType w:val="singleLevel"/>
    <w:tmpl w:val="253E11EC"/>
    <w:lvl w:ilvl="0">
      <w:start w:val="1"/>
      <w:numFmt w:val="decimal"/>
      <w:suff w:val="space"/>
      <w:lvlText w:val="%1."/>
      <w:lvlJc w:val="left"/>
    </w:lvl>
  </w:abstractNum>
  <w:abstractNum w:abstractNumId="13" w15:restartNumberingAfterBreak="0">
    <w:nsid w:val="26363165"/>
    <w:multiLevelType w:val="hybridMultilevel"/>
    <w:tmpl w:val="6A5C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D52E9"/>
    <w:multiLevelType w:val="hybridMultilevel"/>
    <w:tmpl w:val="CBB0D220"/>
    <w:lvl w:ilvl="0" w:tplc="22961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D04019"/>
    <w:multiLevelType w:val="multilevel"/>
    <w:tmpl w:val="29D04019"/>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2F4656CC"/>
    <w:multiLevelType w:val="multilevel"/>
    <w:tmpl w:val="2234AE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B0B6E"/>
    <w:multiLevelType w:val="hybridMultilevel"/>
    <w:tmpl w:val="4B00C766"/>
    <w:lvl w:ilvl="0" w:tplc="F43436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1B1214E"/>
    <w:multiLevelType w:val="hybridMultilevel"/>
    <w:tmpl w:val="D2AC898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550B3"/>
    <w:multiLevelType w:val="hybridMultilevel"/>
    <w:tmpl w:val="7E642818"/>
    <w:lvl w:ilvl="0" w:tplc="0AE4099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3AC11CA"/>
    <w:multiLevelType w:val="hybridMultilevel"/>
    <w:tmpl w:val="72A80F28"/>
    <w:lvl w:ilvl="0" w:tplc="CFDCC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62B60F3"/>
    <w:multiLevelType w:val="hybridMultilevel"/>
    <w:tmpl w:val="B358DA7C"/>
    <w:lvl w:ilvl="0" w:tplc="1C123098">
      <w:start w:val="1"/>
      <w:numFmt w:val="japaneseCounting"/>
      <w:lvlText w:val="第%1节"/>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CFD6961"/>
    <w:multiLevelType w:val="hybridMultilevel"/>
    <w:tmpl w:val="5FE67798"/>
    <w:lvl w:ilvl="0" w:tplc="1EEEEE9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F05D8"/>
    <w:multiLevelType w:val="multilevel"/>
    <w:tmpl w:val="3D1F05D8"/>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D3A2264"/>
    <w:multiLevelType w:val="multilevel"/>
    <w:tmpl w:val="37A04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A20E70"/>
    <w:multiLevelType w:val="hybridMultilevel"/>
    <w:tmpl w:val="2C68EF4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3F3B7ECC"/>
    <w:multiLevelType w:val="hybridMultilevel"/>
    <w:tmpl w:val="727A285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507A0"/>
    <w:multiLevelType w:val="hybridMultilevel"/>
    <w:tmpl w:val="FE90A6B6"/>
    <w:lvl w:ilvl="0" w:tplc="E5AEE29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4CF45ED9"/>
    <w:multiLevelType w:val="hybridMultilevel"/>
    <w:tmpl w:val="45D44AF0"/>
    <w:lvl w:ilvl="0" w:tplc="7CC4EE5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4E8A46F0"/>
    <w:multiLevelType w:val="multilevel"/>
    <w:tmpl w:val="4E8A46F0"/>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A438B2"/>
    <w:multiLevelType w:val="hybridMultilevel"/>
    <w:tmpl w:val="2910BC9A"/>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C823C7"/>
    <w:multiLevelType w:val="hybridMultilevel"/>
    <w:tmpl w:val="084E180A"/>
    <w:lvl w:ilvl="0" w:tplc="8E5A9798">
      <w:start w:val="1"/>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54824AA1"/>
    <w:multiLevelType w:val="multilevel"/>
    <w:tmpl w:val="54824AA1"/>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8B1304"/>
    <w:multiLevelType w:val="hybridMultilevel"/>
    <w:tmpl w:val="463238D4"/>
    <w:lvl w:ilvl="0" w:tplc="706421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40A29D7"/>
    <w:multiLevelType w:val="hybridMultilevel"/>
    <w:tmpl w:val="A4DADB8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AFC65"/>
    <w:multiLevelType w:val="singleLevel"/>
    <w:tmpl w:val="67DAFC65"/>
    <w:lvl w:ilvl="0">
      <w:start w:val="1"/>
      <w:numFmt w:val="decimal"/>
      <w:suff w:val="nothing"/>
      <w:lvlText w:val="（%1）"/>
      <w:lvlJc w:val="left"/>
    </w:lvl>
  </w:abstractNum>
  <w:abstractNum w:abstractNumId="36" w15:restartNumberingAfterBreak="0">
    <w:nsid w:val="6A53A5BF"/>
    <w:multiLevelType w:val="singleLevel"/>
    <w:tmpl w:val="6A53A5BF"/>
    <w:lvl w:ilvl="0">
      <w:start w:val="1"/>
      <w:numFmt w:val="chineseCounting"/>
      <w:suff w:val="nothing"/>
      <w:lvlText w:val="%1、"/>
      <w:lvlJc w:val="left"/>
      <w:rPr>
        <w:rFonts w:hint="eastAsia"/>
      </w:rPr>
    </w:lvl>
  </w:abstractNum>
  <w:abstractNum w:abstractNumId="37" w15:restartNumberingAfterBreak="0">
    <w:nsid w:val="6DA9370F"/>
    <w:multiLevelType w:val="hybridMultilevel"/>
    <w:tmpl w:val="827676A0"/>
    <w:lvl w:ilvl="0" w:tplc="FA90E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C2093F"/>
    <w:multiLevelType w:val="singleLevel"/>
    <w:tmpl w:val="6EC2093F"/>
    <w:lvl w:ilvl="0">
      <w:start w:val="1"/>
      <w:numFmt w:val="decimal"/>
      <w:suff w:val="nothing"/>
      <w:lvlText w:val="%1．"/>
      <w:lvlJc w:val="left"/>
    </w:lvl>
  </w:abstractNum>
  <w:abstractNum w:abstractNumId="39" w15:restartNumberingAfterBreak="0">
    <w:nsid w:val="6F36E21A"/>
    <w:multiLevelType w:val="singleLevel"/>
    <w:tmpl w:val="6F36E21A"/>
    <w:lvl w:ilvl="0">
      <w:start w:val="1"/>
      <w:numFmt w:val="decimal"/>
      <w:suff w:val="nothing"/>
      <w:lvlText w:val="（%1）"/>
      <w:lvlJc w:val="left"/>
    </w:lvl>
  </w:abstractNum>
  <w:abstractNum w:abstractNumId="40" w15:restartNumberingAfterBreak="0">
    <w:nsid w:val="71546DFE"/>
    <w:multiLevelType w:val="hybridMultilevel"/>
    <w:tmpl w:val="ADB6B376"/>
    <w:lvl w:ilvl="0" w:tplc="0330849A">
      <w:start w:val="6"/>
      <w:numFmt w:val="bullet"/>
      <w:lvlText w:val="•"/>
      <w:lvlJc w:val="left"/>
      <w:pPr>
        <w:ind w:left="840" w:hanging="360"/>
      </w:pPr>
      <w:rPr>
        <w:rFonts w:ascii="宋体" w:eastAsia="宋体" w:hAnsi="宋体" w:cs="Times New Roman" w:hint="eastAsi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1" w15:restartNumberingAfterBreak="0">
    <w:nsid w:val="71D12EB2"/>
    <w:multiLevelType w:val="hybridMultilevel"/>
    <w:tmpl w:val="0F4C1BAA"/>
    <w:lvl w:ilvl="0" w:tplc="C598E6C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2" w15:restartNumberingAfterBreak="0">
    <w:nsid w:val="74867EEA"/>
    <w:multiLevelType w:val="multilevel"/>
    <w:tmpl w:val="74867EEA"/>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E874C77"/>
    <w:multiLevelType w:val="hybridMultilevel"/>
    <w:tmpl w:val="6CD00A3C"/>
    <w:lvl w:ilvl="0" w:tplc="78F8379A">
      <w:start w:val="1"/>
      <w:numFmt w:val="decimal"/>
      <w:lvlText w:val="（%1）"/>
      <w:lvlJc w:val="left"/>
      <w:pPr>
        <w:ind w:left="1170" w:hanging="720"/>
      </w:pPr>
      <w:rPr>
        <w:rFonts w:hint="eastAsia"/>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9"/>
  </w:num>
  <w:num w:numId="2">
    <w:abstractNumId w:val="37"/>
  </w:num>
  <w:num w:numId="3">
    <w:abstractNumId w:val="6"/>
  </w:num>
  <w:num w:numId="4">
    <w:abstractNumId w:val="8"/>
  </w:num>
  <w:num w:numId="5">
    <w:abstractNumId w:val="32"/>
  </w:num>
  <w:num w:numId="6">
    <w:abstractNumId w:val="23"/>
  </w:num>
  <w:num w:numId="7">
    <w:abstractNumId w:val="29"/>
  </w:num>
  <w:num w:numId="8">
    <w:abstractNumId w:val="42"/>
  </w:num>
  <w:num w:numId="9">
    <w:abstractNumId w:val="1"/>
  </w:num>
  <w:num w:numId="10">
    <w:abstractNumId w:val="12"/>
  </w:num>
  <w:num w:numId="11">
    <w:abstractNumId w:val="38"/>
  </w:num>
  <w:num w:numId="12">
    <w:abstractNumId w:val="35"/>
  </w:num>
  <w:num w:numId="13">
    <w:abstractNumId w:val="10"/>
  </w:num>
  <w:num w:numId="14">
    <w:abstractNumId w:val="36"/>
  </w:num>
  <w:num w:numId="15">
    <w:abstractNumId w:val="39"/>
  </w:num>
  <w:num w:numId="16">
    <w:abstractNumId w:val="0"/>
  </w:num>
  <w:num w:numId="17">
    <w:abstractNumId w:val="28"/>
  </w:num>
  <w:num w:numId="18">
    <w:abstractNumId w:val="41"/>
  </w:num>
  <w:num w:numId="19">
    <w:abstractNumId w:val="33"/>
  </w:num>
  <w:num w:numId="20">
    <w:abstractNumId w:val="14"/>
  </w:num>
  <w:num w:numId="21">
    <w:abstractNumId w:val="3"/>
  </w:num>
  <w:num w:numId="22">
    <w:abstractNumId w:val="20"/>
  </w:num>
  <w:num w:numId="23">
    <w:abstractNumId w:val="21"/>
  </w:num>
  <w:num w:numId="24">
    <w:abstractNumId w:val="31"/>
  </w:num>
  <w:num w:numId="25">
    <w:abstractNumId w:val="9"/>
  </w:num>
  <w:num w:numId="26">
    <w:abstractNumId w:val="4"/>
  </w:num>
  <w:num w:numId="27">
    <w:abstractNumId w:val="27"/>
  </w:num>
  <w:num w:numId="28">
    <w:abstractNumId w:val="13"/>
  </w:num>
  <w:num w:numId="29">
    <w:abstractNumId w:val="2"/>
  </w:num>
  <w:num w:numId="30">
    <w:abstractNumId w:val="40"/>
  </w:num>
  <w:num w:numId="31">
    <w:abstractNumId w:val="43"/>
  </w:num>
  <w:num w:numId="32">
    <w:abstractNumId w:val="7"/>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0"/>
  </w:num>
  <w:num w:numId="36">
    <w:abstractNumId w:val="11"/>
  </w:num>
  <w:num w:numId="37">
    <w:abstractNumId w:val="26"/>
  </w:num>
  <w:num w:numId="38">
    <w:abstractNumId w:val="18"/>
  </w:num>
  <w:num w:numId="39">
    <w:abstractNumId w:val="34"/>
  </w:num>
  <w:num w:numId="40">
    <w:abstractNumId w:val="22"/>
  </w:num>
  <w:num w:numId="41">
    <w:abstractNumId w:val="17"/>
  </w:num>
  <w:num w:numId="42">
    <w:abstractNumId w:val="24"/>
  </w:num>
  <w:num w:numId="43">
    <w:abstractNumId w:val="1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1E"/>
    <w:rsid w:val="000D6100"/>
    <w:rsid w:val="00114A89"/>
    <w:rsid w:val="001C0F96"/>
    <w:rsid w:val="0023641E"/>
    <w:rsid w:val="00242A47"/>
    <w:rsid w:val="002600F3"/>
    <w:rsid w:val="002756DE"/>
    <w:rsid w:val="00282142"/>
    <w:rsid w:val="00294AFC"/>
    <w:rsid w:val="002A45DC"/>
    <w:rsid w:val="002C1F30"/>
    <w:rsid w:val="002E1A62"/>
    <w:rsid w:val="002E1BF0"/>
    <w:rsid w:val="002E5A8F"/>
    <w:rsid w:val="00301679"/>
    <w:rsid w:val="003358A8"/>
    <w:rsid w:val="0035572A"/>
    <w:rsid w:val="003B43F0"/>
    <w:rsid w:val="003D1252"/>
    <w:rsid w:val="0041630C"/>
    <w:rsid w:val="004418F7"/>
    <w:rsid w:val="00464BEB"/>
    <w:rsid w:val="00487530"/>
    <w:rsid w:val="004B31B5"/>
    <w:rsid w:val="004D1C5B"/>
    <w:rsid w:val="004D47D8"/>
    <w:rsid w:val="004E0D1E"/>
    <w:rsid w:val="005455B1"/>
    <w:rsid w:val="00584C5C"/>
    <w:rsid w:val="005E414B"/>
    <w:rsid w:val="00612421"/>
    <w:rsid w:val="00631B73"/>
    <w:rsid w:val="006B4873"/>
    <w:rsid w:val="007549F4"/>
    <w:rsid w:val="00774BA0"/>
    <w:rsid w:val="00786F4E"/>
    <w:rsid w:val="007D10CC"/>
    <w:rsid w:val="00803A68"/>
    <w:rsid w:val="00810635"/>
    <w:rsid w:val="0084231A"/>
    <w:rsid w:val="0085558A"/>
    <w:rsid w:val="008B2309"/>
    <w:rsid w:val="00935C72"/>
    <w:rsid w:val="009529B7"/>
    <w:rsid w:val="00952F48"/>
    <w:rsid w:val="00A22D14"/>
    <w:rsid w:val="00A2717A"/>
    <w:rsid w:val="00A8049F"/>
    <w:rsid w:val="00A844DA"/>
    <w:rsid w:val="00A86582"/>
    <w:rsid w:val="00AA1F32"/>
    <w:rsid w:val="00AC565B"/>
    <w:rsid w:val="00AE23B8"/>
    <w:rsid w:val="00B14A22"/>
    <w:rsid w:val="00B73F1E"/>
    <w:rsid w:val="00B84081"/>
    <w:rsid w:val="00BC54B4"/>
    <w:rsid w:val="00BF6B53"/>
    <w:rsid w:val="00C84EA8"/>
    <w:rsid w:val="00C95AB4"/>
    <w:rsid w:val="00D268CE"/>
    <w:rsid w:val="00D85E4F"/>
    <w:rsid w:val="00D87622"/>
    <w:rsid w:val="00DA505E"/>
    <w:rsid w:val="00DE6843"/>
    <w:rsid w:val="00E17BAF"/>
    <w:rsid w:val="00E27B55"/>
    <w:rsid w:val="00E46F61"/>
    <w:rsid w:val="00E8692F"/>
    <w:rsid w:val="00EC0FDA"/>
    <w:rsid w:val="00F03F1D"/>
    <w:rsid w:val="00F13378"/>
    <w:rsid w:val="00F14AD7"/>
    <w:rsid w:val="00F41736"/>
    <w:rsid w:val="00FF588E"/>
    <w:rsid w:val="00FF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5FF72F-C93F-4D34-B6C0-0D0519A3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41E"/>
    <w:pPr>
      <w:widowControl w:val="0"/>
      <w:jc w:val="both"/>
    </w:pPr>
    <w:rPr>
      <w:rFonts w:ascii="Calibri" w:eastAsia="宋体" w:hAnsi="Calibri" w:cs="Times New Roman"/>
      <w:szCs w:val="24"/>
    </w:rPr>
  </w:style>
  <w:style w:type="paragraph" w:styleId="1">
    <w:name w:val="heading 1"/>
    <w:basedOn w:val="a"/>
    <w:next w:val="a"/>
    <w:link w:val="1Char"/>
    <w:autoRedefine/>
    <w:uiPriority w:val="9"/>
    <w:qFormat/>
    <w:rsid w:val="0023641E"/>
    <w:pPr>
      <w:keepNext/>
      <w:keepLines/>
      <w:spacing w:beforeLines="100" w:before="100" w:afterLines="100" w:after="100" w:line="360" w:lineRule="auto"/>
      <w:jc w:val="center"/>
      <w:outlineLvl w:val="0"/>
    </w:pPr>
    <w:rPr>
      <w:rFonts w:ascii="Times New Roman" w:eastAsia="黑体" w:hAnsi="Times New Roman"/>
      <w:bCs/>
      <w:kern w:val="44"/>
      <w:sz w:val="36"/>
      <w:szCs w:val="36"/>
    </w:rPr>
  </w:style>
  <w:style w:type="paragraph" w:styleId="2">
    <w:name w:val="heading 2"/>
    <w:basedOn w:val="a"/>
    <w:next w:val="a"/>
    <w:link w:val="2Char"/>
    <w:uiPriority w:val="9"/>
    <w:unhideWhenUsed/>
    <w:qFormat/>
    <w:rsid w:val="00612421"/>
    <w:pPr>
      <w:keepNext/>
      <w:keepLines/>
      <w:spacing w:line="360"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nhideWhenUsed/>
    <w:qFormat/>
    <w:rsid w:val="00301679"/>
    <w:pPr>
      <w:keepNext/>
      <w:keepLines/>
      <w:spacing w:line="360" w:lineRule="auto"/>
      <w:ind w:firstLineChars="200" w:firstLine="20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01679"/>
    <w:rPr>
      <w:b/>
      <w:bCs/>
      <w:sz w:val="24"/>
      <w:szCs w:val="32"/>
    </w:rPr>
  </w:style>
  <w:style w:type="character" w:customStyle="1" w:styleId="2Char">
    <w:name w:val="标题 2 Char"/>
    <w:basedOn w:val="a0"/>
    <w:link w:val="2"/>
    <w:uiPriority w:val="9"/>
    <w:rsid w:val="00612421"/>
    <w:rPr>
      <w:rFonts w:asciiTheme="majorHAnsi" w:eastAsiaTheme="majorEastAsia" w:hAnsiTheme="majorHAnsi" w:cstheme="majorBidi"/>
      <w:b/>
      <w:bCs/>
      <w:sz w:val="28"/>
      <w:szCs w:val="32"/>
    </w:rPr>
  </w:style>
  <w:style w:type="character" w:customStyle="1" w:styleId="1Char">
    <w:name w:val="标题 1 Char"/>
    <w:basedOn w:val="a0"/>
    <w:link w:val="1"/>
    <w:uiPriority w:val="9"/>
    <w:rsid w:val="0023641E"/>
    <w:rPr>
      <w:rFonts w:ascii="Times New Roman" w:eastAsia="黑体" w:hAnsi="Times New Roman" w:cs="Times New Roman"/>
      <w:bCs/>
      <w:kern w:val="44"/>
      <w:sz w:val="36"/>
      <w:szCs w:val="36"/>
    </w:rPr>
  </w:style>
  <w:style w:type="paragraph" w:styleId="a3">
    <w:name w:val="footer"/>
    <w:basedOn w:val="a"/>
    <w:link w:val="Char1"/>
    <w:uiPriority w:val="99"/>
    <w:rsid w:val="0023641E"/>
    <w:pPr>
      <w:tabs>
        <w:tab w:val="center" w:pos="4153"/>
        <w:tab w:val="right" w:pos="8306"/>
      </w:tabs>
      <w:snapToGrid w:val="0"/>
      <w:jc w:val="left"/>
    </w:pPr>
    <w:rPr>
      <w:sz w:val="18"/>
      <w:szCs w:val="18"/>
    </w:rPr>
  </w:style>
  <w:style w:type="character" w:customStyle="1" w:styleId="Char">
    <w:name w:val="页脚 Char"/>
    <w:basedOn w:val="a0"/>
    <w:uiPriority w:val="99"/>
    <w:rsid w:val="0023641E"/>
    <w:rPr>
      <w:rFonts w:ascii="Calibri" w:eastAsia="宋体" w:hAnsi="Calibri" w:cs="Times New Roman"/>
      <w:sz w:val="18"/>
      <w:szCs w:val="18"/>
    </w:rPr>
  </w:style>
  <w:style w:type="character" w:customStyle="1" w:styleId="Char1">
    <w:name w:val="页脚 Char1"/>
    <w:basedOn w:val="a0"/>
    <w:link w:val="a3"/>
    <w:uiPriority w:val="99"/>
    <w:rsid w:val="0023641E"/>
    <w:rPr>
      <w:rFonts w:ascii="Calibri" w:eastAsia="宋体" w:hAnsi="Calibri" w:cs="Times New Roman"/>
      <w:sz w:val="18"/>
      <w:szCs w:val="18"/>
    </w:rPr>
  </w:style>
  <w:style w:type="character" w:styleId="a4">
    <w:name w:val="page number"/>
    <w:basedOn w:val="a0"/>
    <w:rsid w:val="0023641E"/>
  </w:style>
  <w:style w:type="paragraph" w:styleId="a5">
    <w:name w:val="header"/>
    <w:basedOn w:val="a"/>
    <w:link w:val="Char10"/>
    <w:uiPriority w:val="99"/>
    <w:rsid w:val="002364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rsid w:val="0023641E"/>
    <w:rPr>
      <w:rFonts w:ascii="Calibri" w:eastAsia="宋体" w:hAnsi="Calibri" w:cs="Times New Roman"/>
      <w:sz w:val="18"/>
      <w:szCs w:val="18"/>
    </w:rPr>
  </w:style>
  <w:style w:type="character" w:customStyle="1" w:styleId="Char10">
    <w:name w:val="页眉 Char1"/>
    <w:basedOn w:val="a0"/>
    <w:link w:val="a5"/>
    <w:uiPriority w:val="99"/>
    <w:rsid w:val="0023641E"/>
    <w:rPr>
      <w:rFonts w:ascii="Calibri" w:eastAsia="宋体" w:hAnsi="Calibri" w:cs="Times New Roman"/>
      <w:sz w:val="18"/>
      <w:szCs w:val="18"/>
    </w:rPr>
  </w:style>
  <w:style w:type="paragraph" w:customStyle="1" w:styleId="Default">
    <w:name w:val="Default"/>
    <w:rsid w:val="0023641E"/>
    <w:pPr>
      <w:widowControl w:val="0"/>
      <w:autoSpaceDE w:val="0"/>
      <w:autoSpaceDN w:val="0"/>
      <w:adjustRightInd w:val="0"/>
    </w:pPr>
    <w:rPr>
      <w:rFonts w:ascii="黑体" w:eastAsia="黑体" w:hAnsi="Calibri" w:cs="黑体"/>
      <w:color w:val="000000"/>
      <w:kern w:val="0"/>
      <w:sz w:val="24"/>
      <w:szCs w:val="24"/>
    </w:rPr>
  </w:style>
  <w:style w:type="paragraph" w:styleId="a6">
    <w:name w:val="List Paragraph"/>
    <w:basedOn w:val="a"/>
    <w:uiPriority w:val="99"/>
    <w:qFormat/>
    <w:rsid w:val="0023641E"/>
    <w:pPr>
      <w:ind w:firstLineChars="200" w:firstLine="420"/>
    </w:pPr>
  </w:style>
  <w:style w:type="numbering" w:customStyle="1" w:styleId="10">
    <w:name w:val="无列表1"/>
    <w:next w:val="a2"/>
    <w:uiPriority w:val="99"/>
    <w:semiHidden/>
    <w:unhideWhenUsed/>
    <w:rsid w:val="0023641E"/>
  </w:style>
  <w:style w:type="character" w:styleId="a7">
    <w:name w:val="Emphasis"/>
    <w:uiPriority w:val="20"/>
    <w:qFormat/>
    <w:rsid w:val="0023641E"/>
    <w:rPr>
      <w:i/>
    </w:rPr>
  </w:style>
  <w:style w:type="character" w:customStyle="1" w:styleId="Char11">
    <w:name w:val="批注框文本 Char1"/>
    <w:link w:val="a8"/>
    <w:uiPriority w:val="99"/>
    <w:rsid w:val="0023641E"/>
    <w:rPr>
      <w:sz w:val="18"/>
      <w:szCs w:val="18"/>
    </w:rPr>
  </w:style>
  <w:style w:type="paragraph" w:styleId="a8">
    <w:name w:val="Balloon Text"/>
    <w:basedOn w:val="a"/>
    <w:link w:val="Char11"/>
    <w:uiPriority w:val="99"/>
    <w:unhideWhenUsed/>
    <w:rsid w:val="0023641E"/>
    <w:rPr>
      <w:rFonts w:asciiTheme="minorHAnsi" w:eastAsiaTheme="minorEastAsia" w:hAnsiTheme="minorHAnsi" w:cstheme="minorBidi"/>
      <w:sz w:val="18"/>
      <w:szCs w:val="18"/>
    </w:rPr>
  </w:style>
  <w:style w:type="character" w:customStyle="1" w:styleId="Char2">
    <w:name w:val="批注框文本 Char"/>
    <w:basedOn w:val="a0"/>
    <w:uiPriority w:val="99"/>
    <w:semiHidden/>
    <w:rsid w:val="0023641E"/>
    <w:rPr>
      <w:rFonts w:ascii="Calibri" w:eastAsia="宋体" w:hAnsi="Calibri" w:cs="Times New Roman"/>
      <w:sz w:val="18"/>
      <w:szCs w:val="18"/>
    </w:rPr>
  </w:style>
  <w:style w:type="character" w:customStyle="1" w:styleId="11">
    <w:name w:val="批注框文本 字符1"/>
    <w:basedOn w:val="a0"/>
    <w:semiHidden/>
    <w:rsid w:val="0023641E"/>
    <w:rPr>
      <w:rFonts w:ascii="Calibri" w:hAnsi="Calibri"/>
      <w:kern w:val="2"/>
      <w:sz w:val="18"/>
      <w:szCs w:val="18"/>
    </w:rPr>
  </w:style>
  <w:style w:type="paragraph" w:styleId="a9">
    <w:name w:val="Normal (Web)"/>
    <w:basedOn w:val="a"/>
    <w:uiPriority w:val="99"/>
    <w:unhideWhenUsed/>
    <w:rsid w:val="0023641E"/>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qFormat/>
    <w:rsid w:val="0023641E"/>
    <w:pPr>
      <w:ind w:firstLineChars="200" w:firstLine="420"/>
    </w:pPr>
    <w:rPr>
      <w:rFonts w:ascii="Times New Roman" w:hAnsi="Times New Roman"/>
      <w:sz w:val="24"/>
    </w:rPr>
  </w:style>
  <w:style w:type="table" w:styleId="aa">
    <w:name w:val="Table Grid"/>
    <w:basedOn w:val="a1"/>
    <w:uiPriority w:val="59"/>
    <w:rsid w:val="0023641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a2"/>
    <w:uiPriority w:val="99"/>
    <w:semiHidden/>
    <w:unhideWhenUsed/>
    <w:rsid w:val="0023641E"/>
  </w:style>
  <w:style w:type="numbering" w:customStyle="1" w:styleId="30">
    <w:name w:val="无列表3"/>
    <w:next w:val="a2"/>
    <w:uiPriority w:val="99"/>
    <w:semiHidden/>
    <w:unhideWhenUsed/>
    <w:rsid w:val="0023641E"/>
  </w:style>
  <w:style w:type="character" w:styleId="ab">
    <w:name w:val="Strong"/>
    <w:basedOn w:val="a0"/>
    <w:uiPriority w:val="22"/>
    <w:qFormat/>
    <w:rsid w:val="0023641E"/>
    <w:rPr>
      <w:b/>
    </w:rPr>
  </w:style>
  <w:style w:type="table" w:customStyle="1" w:styleId="12">
    <w:name w:val="网格型1"/>
    <w:basedOn w:val="a1"/>
    <w:next w:val="aa"/>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a2"/>
    <w:uiPriority w:val="99"/>
    <w:semiHidden/>
    <w:unhideWhenUsed/>
    <w:rsid w:val="0023641E"/>
  </w:style>
  <w:style w:type="numbering" w:customStyle="1" w:styleId="5">
    <w:name w:val="无列表5"/>
    <w:next w:val="a2"/>
    <w:uiPriority w:val="99"/>
    <w:semiHidden/>
    <w:unhideWhenUsed/>
    <w:rsid w:val="0023641E"/>
  </w:style>
  <w:style w:type="table" w:customStyle="1" w:styleId="21">
    <w:name w:val="网格型2"/>
    <w:basedOn w:val="a1"/>
    <w:next w:val="aa"/>
    <w:uiPriority w:val="59"/>
    <w:rsid w:val="0023641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超链接1"/>
    <w:basedOn w:val="a0"/>
    <w:uiPriority w:val="99"/>
    <w:unhideWhenUsed/>
    <w:rsid w:val="0023641E"/>
    <w:rPr>
      <w:color w:val="0000FF"/>
      <w:u w:val="single"/>
    </w:rPr>
  </w:style>
  <w:style w:type="character" w:styleId="ac">
    <w:name w:val="Hyperlink"/>
    <w:basedOn w:val="a0"/>
    <w:uiPriority w:val="99"/>
    <w:unhideWhenUsed/>
    <w:rsid w:val="0023641E"/>
    <w:rPr>
      <w:color w:val="0563C1" w:themeColor="hyperlink"/>
      <w:u w:val="single"/>
    </w:rPr>
  </w:style>
  <w:style w:type="numbering" w:customStyle="1" w:styleId="6">
    <w:name w:val="无列表6"/>
    <w:next w:val="a2"/>
    <w:uiPriority w:val="99"/>
    <w:semiHidden/>
    <w:unhideWhenUsed/>
    <w:rsid w:val="0023641E"/>
  </w:style>
  <w:style w:type="numbering" w:customStyle="1" w:styleId="7">
    <w:name w:val="无列表7"/>
    <w:next w:val="a2"/>
    <w:uiPriority w:val="99"/>
    <w:semiHidden/>
    <w:unhideWhenUsed/>
    <w:rsid w:val="0023641E"/>
  </w:style>
  <w:style w:type="numbering" w:customStyle="1" w:styleId="8">
    <w:name w:val="无列表8"/>
    <w:next w:val="a2"/>
    <w:uiPriority w:val="99"/>
    <w:semiHidden/>
    <w:unhideWhenUsed/>
    <w:rsid w:val="0023641E"/>
  </w:style>
  <w:style w:type="numbering" w:customStyle="1" w:styleId="9">
    <w:name w:val="无列表9"/>
    <w:next w:val="a2"/>
    <w:uiPriority w:val="99"/>
    <w:semiHidden/>
    <w:unhideWhenUsed/>
    <w:rsid w:val="0023641E"/>
  </w:style>
  <w:style w:type="numbering" w:customStyle="1" w:styleId="100">
    <w:name w:val="无列表10"/>
    <w:next w:val="a2"/>
    <w:uiPriority w:val="99"/>
    <w:semiHidden/>
    <w:unhideWhenUsed/>
    <w:rsid w:val="0023641E"/>
  </w:style>
  <w:style w:type="table" w:customStyle="1" w:styleId="31">
    <w:name w:val="网格型3"/>
    <w:basedOn w:val="a1"/>
    <w:next w:val="aa"/>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23641E"/>
  </w:style>
  <w:style w:type="table" w:customStyle="1" w:styleId="40">
    <w:name w:val="网格型4"/>
    <w:basedOn w:val="a1"/>
    <w:next w:val="aa"/>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Char3"/>
    <w:qFormat/>
    <w:rsid w:val="0023641E"/>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d"/>
    <w:rsid w:val="0023641E"/>
    <w:rPr>
      <w:rFonts w:asciiTheme="majorHAnsi" w:eastAsiaTheme="majorEastAsia" w:hAnsiTheme="majorHAnsi" w:cstheme="majorBidi"/>
      <w:b/>
      <w:bCs/>
      <w:sz w:val="32"/>
      <w:szCs w:val="32"/>
    </w:rPr>
  </w:style>
  <w:style w:type="paragraph" w:styleId="14">
    <w:name w:val="toc 1"/>
    <w:basedOn w:val="a"/>
    <w:next w:val="a"/>
    <w:autoRedefine/>
    <w:uiPriority w:val="39"/>
    <w:unhideWhenUsed/>
    <w:rsid w:val="0023641E"/>
    <w:pPr>
      <w:tabs>
        <w:tab w:val="right" w:leader="dot" w:pos="8834"/>
      </w:tabs>
      <w:jc w:val="center"/>
    </w:pPr>
    <w:rPr>
      <w:rFonts w:ascii="黑体" w:eastAsia="黑体" w:hAnsi="黑体"/>
      <w:sz w:val="44"/>
    </w:rPr>
  </w:style>
  <w:style w:type="paragraph" w:styleId="ae">
    <w:name w:val="Plain Text"/>
    <w:basedOn w:val="a"/>
    <w:link w:val="Char4"/>
    <w:uiPriority w:val="99"/>
    <w:qFormat/>
    <w:rsid w:val="00631B73"/>
    <w:rPr>
      <w:rFonts w:ascii="宋体" w:hAnsi="Courier New"/>
      <w:szCs w:val="20"/>
    </w:rPr>
  </w:style>
  <w:style w:type="character" w:customStyle="1" w:styleId="Char4">
    <w:name w:val="纯文本 Char"/>
    <w:basedOn w:val="a0"/>
    <w:link w:val="ae"/>
    <w:uiPriority w:val="99"/>
    <w:rsid w:val="00631B73"/>
    <w:rPr>
      <w:rFonts w:ascii="宋体" w:eastAsia="宋体" w:hAnsi="Courier New" w:cs="Times New Roman"/>
      <w:szCs w:val="20"/>
    </w:rPr>
  </w:style>
  <w:style w:type="character" w:customStyle="1" w:styleId="black0001">
    <w:name w:val="black0001"/>
    <w:qFormat/>
    <w:rsid w:val="00AA1F32"/>
    <w:rPr>
      <w:rFonts w:ascii="Times New Roman" w:eastAsia="宋体"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46100">
      <w:bodyDiv w:val="1"/>
      <w:marLeft w:val="0"/>
      <w:marRight w:val="0"/>
      <w:marTop w:val="0"/>
      <w:marBottom w:val="0"/>
      <w:divBdr>
        <w:top w:val="none" w:sz="0" w:space="0" w:color="auto"/>
        <w:left w:val="none" w:sz="0" w:space="0" w:color="auto"/>
        <w:bottom w:val="none" w:sz="0" w:space="0" w:color="auto"/>
        <w:right w:val="none" w:sz="0" w:space="0" w:color="auto"/>
      </w:divBdr>
    </w:div>
    <w:div w:id="15442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17</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jwu</cp:lastModifiedBy>
  <cp:revision>14</cp:revision>
  <dcterms:created xsi:type="dcterms:W3CDTF">2021-06-30T14:36:00Z</dcterms:created>
  <dcterms:modified xsi:type="dcterms:W3CDTF">2021-07-02T03:48:00Z</dcterms:modified>
</cp:coreProperties>
</file>