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SimHei" w:hAnsi="SimHei" w:eastAsia="SimHei"/>
          <w:sz w:val="32"/>
          <w:szCs w:val="32"/>
        </w:rPr>
      </w:pPr>
      <w:r>
        <w:rPr>
          <w:rFonts w:hint="eastAsia" w:ascii="SimHei" w:hAnsi="SimHei" w:eastAsia="SimHei"/>
          <w:sz w:val="32"/>
          <w:szCs w:val="32"/>
        </w:rPr>
        <w:t>《</w:t>
      </w:r>
      <w:r>
        <w:rPr>
          <w:rFonts w:ascii="SimHei" w:hAnsi="SimHei" w:eastAsia="SimHei"/>
          <w:sz w:val="32"/>
          <w:szCs w:val="32"/>
        </w:rPr>
        <w:t>专业劳动教育实践</w:t>
      </w:r>
      <w:r>
        <w:rPr>
          <w:rFonts w:hint="eastAsia" w:ascii="SimHei" w:hAnsi="SimHei" w:eastAsia="SimHei"/>
          <w:sz w:val="32"/>
          <w:szCs w:val="32"/>
        </w:rPr>
        <w:t>》课程教学大纲</w:t>
      </w:r>
    </w:p>
    <w:p>
      <w:pPr>
        <w:pStyle w:val="2"/>
        <w:spacing w:before="156" w:beforeLines="50" w:after="156" w:afterLines="50"/>
        <w:ind w:firstLine="562" w:firstLineChars="200"/>
        <w:jc w:val="left"/>
        <w:rPr>
          <w:rFonts w:hAnsi="SimSun" w:cs="SimSun"/>
        </w:rPr>
      </w:pPr>
      <w:r>
        <w:rPr>
          <w:rFonts w:hint="eastAsia" w:ascii="SimHei" w:hAnsi="SimHei" w:eastAsia="SimHei" w:cs="SimSun"/>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英文名称</w:t>
            </w:r>
          </w:p>
        </w:tc>
        <w:tc>
          <w:tcPr>
            <w:tcW w:w="3685" w:type="dxa"/>
            <w:vAlign w:val="center"/>
          </w:tcPr>
          <w:p>
            <w:pPr>
              <w:spacing w:before="156" w:beforeLines="50" w:after="156" w:afterLines="50"/>
              <w:jc w:val="left"/>
              <w:rPr>
                <w:rFonts w:ascii="SimSun" w:hAnsi="SimSun" w:eastAsia="SimSun"/>
              </w:rPr>
            </w:pPr>
            <w:r>
              <w:rPr>
                <w:rFonts w:hint="eastAsia" w:ascii="SimSun" w:hAnsi="SimSun" w:eastAsia="SimSun"/>
              </w:rPr>
              <w:t>Practice</w:t>
            </w:r>
            <w:r>
              <w:rPr>
                <w:rFonts w:ascii="SimSun" w:hAnsi="SimSun" w:eastAsia="SimSun"/>
              </w:rPr>
              <w:t xml:space="preserve"> </w:t>
            </w:r>
            <w:r>
              <w:rPr>
                <w:rFonts w:hint="eastAsia" w:ascii="SimSun" w:hAnsi="SimSun" w:eastAsia="SimSun"/>
              </w:rPr>
              <w:t>of</w:t>
            </w:r>
            <w:r>
              <w:rPr>
                <w:rFonts w:ascii="SimSun" w:hAnsi="SimSun" w:eastAsia="SimSun"/>
              </w:rPr>
              <w:t xml:space="preserve"> Professional Labour Education </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课程代码</w:t>
            </w:r>
          </w:p>
        </w:tc>
        <w:tc>
          <w:tcPr>
            <w:tcW w:w="2744" w:type="dxa"/>
            <w:shd w:val="clear" w:color="auto" w:fill="auto"/>
            <w:vAlign w:val="center"/>
          </w:tcPr>
          <w:p>
            <w:pPr>
              <w:spacing w:before="156" w:beforeLines="50" w:after="156" w:afterLines="50"/>
              <w:rPr>
                <w:rFonts w:ascii="SimSun" w:hAnsi="SimSun" w:eastAsia="SimSun"/>
              </w:rPr>
            </w:pPr>
            <w:r>
              <w:rPr>
                <w:rFonts w:ascii="SimSun" w:hAnsi="SimSun" w:eastAsia="SimSun"/>
                <w:color w:val="000000" w:themeColor="text1"/>
                <w14:textFill>
                  <w14:solidFill>
                    <w14:schemeClr w14:val="tx1"/>
                  </w14:solidFill>
                </w14:textFill>
              </w:rPr>
              <w:t>HBCE1032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课程性质</w:t>
            </w:r>
          </w:p>
        </w:tc>
        <w:tc>
          <w:tcPr>
            <w:tcW w:w="3685" w:type="dxa"/>
            <w:vAlign w:val="center"/>
          </w:tcPr>
          <w:p>
            <w:pPr>
              <w:spacing w:before="156" w:beforeLines="50" w:after="156" w:afterLines="50"/>
              <w:jc w:val="left"/>
              <w:rPr>
                <w:rFonts w:ascii="SimSun" w:hAnsi="SimSun" w:eastAsia="SimSun"/>
              </w:rPr>
            </w:pPr>
            <w:r>
              <w:rPr>
                <w:rFonts w:hint="eastAsia" w:ascii="SimSun" w:hAnsi="SimSun" w:eastAsia="SimSun"/>
                <w:lang w:val="en-US" w:eastAsia="zh-CN"/>
              </w:rPr>
              <w:t>学科基础</w:t>
            </w:r>
            <w:r>
              <w:rPr>
                <w:rFonts w:hint="eastAsia" w:ascii="SimSun" w:hAnsi="SimSun" w:eastAsia="SimSun"/>
              </w:rPr>
              <w:t>课程</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授课对象</w:t>
            </w:r>
          </w:p>
        </w:tc>
        <w:tc>
          <w:tcPr>
            <w:tcW w:w="2744" w:type="dxa"/>
            <w:vAlign w:val="center"/>
          </w:tcPr>
          <w:p>
            <w:pPr>
              <w:spacing w:before="156" w:beforeLines="50" w:after="156" w:afterLines="50"/>
              <w:rPr>
                <w:rFonts w:ascii="SimSun" w:hAnsi="SimSun" w:eastAsia="SimSun"/>
              </w:rPr>
            </w:pPr>
            <w:r>
              <w:rPr>
                <w:rFonts w:hint="eastAsia" w:ascii="SimSun" w:hAnsi="SimSun" w:eastAsia="SimSun"/>
              </w:rPr>
              <w:t>历史建筑工程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学   分</w:t>
            </w:r>
          </w:p>
        </w:tc>
        <w:tc>
          <w:tcPr>
            <w:tcW w:w="3685" w:type="dxa"/>
            <w:vAlign w:val="center"/>
          </w:tcPr>
          <w:p>
            <w:pPr>
              <w:spacing w:before="156" w:beforeLines="50" w:after="156" w:afterLines="50"/>
              <w:jc w:val="left"/>
              <w:rPr>
                <w:rFonts w:ascii="SimSun" w:hAnsi="SimSun" w:eastAsia="SimSun"/>
              </w:rPr>
            </w:pPr>
            <w:r>
              <w:rPr>
                <w:rFonts w:ascii="SimSun" w:hAnsi="SimSun" w:eastAsia="SimSun"/>
              </w:rPr>
              <w:t>完成所有学期的课程后生成《</w:t>
            </w:r>
            <w:r>
              <w:rPr>
                <w:rFonts w:hint="eastAsia" w:ascii="SimSun" w:hAnsi="SimSun" w:eastAsia="SimSun"/>
              </w:rPr>
              <w:t>专业劳动教育实践</w:t>
            </w:r>
            <w:r>
              <w:rPr>
                <w:rFonts w:ascii="SimSun" w:hAnsi="SimSun" w:eastAsia="SimSun"/>
              </w:rPr>
              <w:t>》课程成绩，学分为1</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学   时</w:t>
            </w:r>
          </w:p>
        </w:tc>
        <w:tc>
          <w:tcPr>
            <w:tcW w:w="2744" w:type="dxa"/>
            <w:vAlign w:val="center"/>
          </w:tcPr>
          <w:p>
            <w:pPr>
              <w:spacing w:before="156" w:beforeLines="50" w:after="156" w:afterLines="50"/>
              <w:rPr>
                <w:rFonts w:ascii="SimSun" w:hAnsi="SimSun" w:eastAsia="SimSun"/>
              </w:rPr>
            </w:pPr>
            <w:r>
              <w:rPr>
                <w:rFonts w:ascii="SimSun" w:hAnsi="SimSun" w:eastAsia="SimSun"/>
              </w:rPr>
              <w:t>32+4</w:t>
            </w:r>
            <w:r>
              <w:rPr>
                <w:rFonts w:hint="eastAsia" w:ascii="SimSun" w:hAnsi="SimSun" w:eastAsia="SimSun"/>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主讲教师</w:t>
            </w:r>
          </w:p>
        </w:tc>
        <w:tc>
          <w:tcPr>
            <w:tcW w:w="3685" w:type="dxa"/>
            <w:vAlign w:val="center"/>
          </w:tcPr>
          <w:p>
            <w:pPr>
              <w:spacing w:before="156" w:beforeLines="50" w:after="156" w:afterLines="50"/>
              <w:jc w:val="left"/>
              <w:rPr>
                <w:rFonts w:ascii="SimSun" w:hAnsi="SimSun" w:eastAsia="SimSun"/>
              </w:rPr>
            </w:pPr>
            <w:r>
              <w:rPr>
                <w:rFonts w:hint="eastAsia" w:ascii="SimSun" w:hAnsi="SimSun" w:eastAsia="SimSun"/>
              </w:rPr>
              <w:t>单超</w:t>
            </w:r>
            <w:r>
              <w:rPr>
                <w:rFonts w:hint="eastAsia" w:ascii="SimSun" w:hAnsi="SimSun" w:eastAsia="SimSun"/>
                <w:lang w:eastAsia="zh-CN"/>
              </w:rPr>
              <w:t>、</w:t>
            </w:r>
            <w:r>
              <w:rPr>
                <w:rFonts w:hint="eastAsia" w:ascii="SimSun" w:hAnsi="SimSun" w:eastAsia="SimSun"/>
              </w:rPr>
              <w:t>钱晓冬</w:t>
            </w:r>
            <w:r>
              <w:rPr>
                <w:rFonts w:hint="eastAsia" w:ascii="SimSun" w:hAnsi="SimSun" w:eastAsia="SimSun"/>
                <w:lang w:eastAsia="zh-CN"/>
              </w:rPr>
              <w:t>、</w:t>
            </w:r>
            <w:r>
              <w:rPr>
                <w:rFonts w:hint="eastAsia" w:ascii="SimSun" w:hAnsi="SimSun" w:eastAsia="SimSun"/>
                <w:lang w:eastAsia="zh-Hans"/>
              </w:rPr>
              <w:t>巨凯夫</w:t>
            </w:r>
            <w:r>
              <w:rPr>
                <w:rFonts w:hint="eastAsia" w:ascii="SimSun" w:hAnsi="SimSun" w:eastAsia="SimSun"/>
                <w:lang w:eastAsia="zh-CN"/>
              </w:rPr>
              <w:t>、</w:t>
            </w:r>
            <w:r>
              <w:rPr>
                <w:rFonts w:hint="eastAsia" w:ascii="SimSun" w:hAnsi="SimSun" w:eastAsia="SimSun"/>
              </w:rPr>
              <w:t>陈曦、</w:t>
            </w:r>
            <w:r>
              <w:rPr>
                <w:rFonts w:hint="eastAsia" w:ascii="SimSun" w:hAnsi="SimSun" w:eastAsia="SimSun"/>
                <w:lang w:val="en-US" w:eastAsia="zh-CN"/>
              </w:rPr>
              <w:t>王诗若</w:t>
            </w:r>
            <w:r>
              <w:rPr>
                <w:rFonts w:hint="eastAsia" w:ascii="SimSun" w:hAnsi="SimSun" w:eastAsia="SimSun"/>
              </w:rPr>
              <w:t>、徐粤</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修订日期</w:t>
            </w:r>
          </w:p>
        </w:tc>
        <w:tc>
          <w:tcPr>
            <w:tcW w:w="2744" w:type="dxa"/>
            <w:vAlign w:val="center"/>
          </w:tcPr>
          <w:p>
            <w:pPr>
              <w:spacing w:before="156" w:beforeLines="50" w:after="156" w:afterLines="50"/>
              <w:rPr>
                <w:rFonts w:ascii="SimSun" w:hAnsi="SimSun" w:eastAsia="SimSun"/>
              </w:rPr>
            </w:pPr>
            <w:r>
              <w:rPr>
                <w:rFonts w:ascii="SimSun" w:hAnsi="SimSun" w:eastAsia="SimSun"/>
              </w:rPr>
              <w:t>2021年09月12日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指定教材</w:t>
            </w:r>
          </w:p>
        </w:tc>
        <w:tc>
          <w:tcPr>
            <w:tcW w:w="7563" w:type="dxa"/>
            <w:gridSpan w:val="3"/>
            <w:vAlign w:val="center"/>
          </w:tcPr>
          <w:p>
            <w:pPr>
              <w:spacing w:before="156" w:beforeLines="50" w:after="156" w:afterLines="50"/>
              <w:rPr>
                <w:rFonts w:ascii="SimSun" w:hAnsi="SimSun" w:eastAsia="SimSun"/>
              </w:rPr>
            </w:pPr>
            <w:r>
              <w:rPr>
                <w:rFonts w:hint="eastAsia" w:ascii="SimSun" w:hAnsi="SimSun" w:eastAsia="SimSun"/>
              </w:rPr>
              <w:t>彭一刚.建筑空间组合论[</w:t>
            </w:r>
            <w:r>
              <w:rPr>
                <w:rFonts w:ascii="SimSun" w:hAnsi="SimSun" w:eastAsia="SimSun"/>
              </w:rPr>
              <w:t>M].</w:t>
            </w:r>
            <w:r>
              <w:rPr>
                <w:rFonts w:hint="eastAsia" w:ascii="SimSun" w:hAnsi="SimSun" w:eastAsia="SimSun"/>
              </w:rPr>
              <w:t>中国建筑工业出版社，1</w:t>
            </w:r>
            <w:r>
              <w:rPr>
                <w:rFonts w:ascii="SimSun" w:hAnsi="SimSun" w:eastAsia="SimSun"/>
              </w:rPr>
              <w:t>998.</w:t>
            </w:r>
          </w:p>
          <w:p>
            <w:pPr>
              <w:spacing w:before="156" w:beforeLines="50" w:after="156" w:afterLines="50"/>
              <w:rPr>
                <w:rFonts w:ascii="SimSun" w:hAnsi="SimSun" w:eastAsia="SimSun"/>
              </w:rPr>
            </w:pPr>
            <w:r>
              <w:rPr>
                <w:rFonts w:hint="eastAsia" w:ascii="SimSun" w:hAnsi="SimSun" w:eastAsia="SimSun"/>
              </w:rPr>
              <w:t>程大锦.建筑：形式空间和秩序（第3版）[</w:t>
            </w:r>
            <w:r>
              <w:rPr>
                <w:rFonts w:ascii="SimSun" w:hAnsi="SimSun" w:eastAsia="SimSun"/>
              </w:rPr>
              <w:t>M].</w:t>
            </w:r>
            <w:r>
              <w:rPr>
                <w:rFonts w:hint="eastAsia" w:ascii="SimSun" w:hAnsi="SimSun" w:eastAsia="SimSun"/>
              </w:rPr>
              <w:t>天津大学出版社，2</w:t>
            </w:r>
            <w:r>
              <w:rPr>
                <w:rFonts w:ascii="SimSun" w:hAnsi="SimSun" w:eastAsia="SimSun"/>
              </w:rPr>
              <w:t>008</w:t>
            </w:r>
            <w:r>
              <w:rPr>
                <w:rFonts w:hint="eastAsia" w:ascii="SimSun" w:hAnsi="SimSun" w:eastAsia="SimSun"/>
              </w:rPr>
              <w:t>.</w:t>
            </w:r>
          </w:p>
          <w:p>
            <w:pPr>
              <w:spacing w:before="156" w:beforeLines="50" w:after="156" w:afterLines="50"/>
              <w:rPr>
                <w:rFonts w:ascii="SimSun" w:hAnsi="SimSun" w:eastAsia="SimSun"/>
              </w:rPr>
            </w:pPr>
            <w:r>
              <w:rPr>
                <w:rFonts w:hint="eastAsia" w:ascii="SimSun" w:hAnsi="SimSun" w:eastAsia="SimSun"/>
              </w:rPr>
              <w:t>李浈.中国传统建筑形制与工艺[</w:t>
            </w:r>
            <w:r>
              <w:rPr>
                <w:rFonts w:ascii="SimSun" w:hAnsi="SimSun" w:eastAsia="SimSun"/>
              </w:rPr>
              <w:t>M].</w:t>
            </w:r>
            <w:r>
              <w:rPr>
                <w:rFonts w:hint="eastAsia" w:ascii="SimSun" w:hAnsi="SimSun" w:eastAsia="SimSun"/>
              </w:rPr>
              <w:t>同济大学出版社，200</w:t>
            </w:r>
            <w:r>
              <w:rPr>
                <w:rFonts w:ascii="SimSun" w:hAnsi="SimSun" w:eastAsia="SimSun"/>
              </w:rPr>
              <w:t>6.</w:t>
            </w:r>
          </w:p>
          <w:p>
            <w:pPr>
              <w:spacing w:before="156" w:beforeLines="50" w:after="156" w:afterLines="50"/>
              <w:rPr>
                <w:rFonts w:ascii="SimSun" w:hAnsi="SimSun" w:eastAsia="SimSun" w:cs="SimSun"/>
                <w:szCs w:val="21"/>
              </w:rPr>
            </w:pPr>
            <w:r>
              <w:rPr>
                <w:rFonts w:hint="eastAsia" w:ascii="SimSun" w:hAnsi="SimSun" w:eastAsia="SimSun" w:cs="SimSun"/>
                <w:szCs w:val="21"/>
              </w:rPr>
              <w:t>马炳坚</w:t>
            </w:r>
            <w:r>
              <w:rPr>
                <w:rFonts w:ascii="SimSun" w:hAnsi="SimSun" w:eastAsia="SimSun" w:cs="SimSun"/>
                <w:szCs w:val="21"/>
              </w:rPr>
              <w:t>.</w:t>
            </w:r>
            <w:r>
              <w:rPr>
                <w:rFonts w:hint="eastAsia" w:ascii="SimSun" w:hAnsi="SimSun" w:eastAsia="SimSun" w:cs="SimSun"/>
                <w:szCs w:val="21"/>
              </w:rPr>
              <w:t>中国古代建筑木作营造技术</w:t>
            </w:r>
            <w:r>
              <w:rPr>
                <w:rFonts w:ascii="SimSun" w:hAnsi="SimSun" w:eastAsia="SimSun" w:cs="SimSun"/>
                <w:szCs w:val="21"/>
              </w:rPr>
              <w:t>[M].</w:t>
            </w:r>
            <w:r>
              <w:rPr>
                <w:rFonts w:hint="eastAsia" w:ascii="SimSun" w:hAnsi="SimSun" w:eastAsia="SimSun" w:cs="SimSun"/>
                <w:szCs w:val="21"/>
              </w:rPr>
              <w:t>科学出版</w:t>
            </w:r>
            <w:r>
              <w:rPr>
                <w:rFonts w:ascii="SimSun" w:hAnsi="SimSun" w:eastAsia="SimSun" w:cs="SimSun"/>
                <w:szCs w:val="21"/>
              </w:rPr>
              <w:t>,</w:t>
            </w:r>
            <w:r>
              <w:rPr>
                <w:rFonts w:hint="eastAsia" w:ascii="SimSun" w:hAnsi="SimSun" w:eastAsia="SimSun" w:cs="SimSun"/>
                <w:szCs w:val="21"/>
              </w:rPr>
              <w:t>2007</w:t>
            </w:r>
            <w:r>
              <w:rPr>
                <w:rFonts w:ascii="SimSun" w:hAnsi="SimSun" w:eastAsia="SimSun" w:cs="SimSun"/>
                <w:szCs w:val="21"/>
              </w:rPr>
              <w:t>.</w:t>
            </w:r>
          </w:p>
          <w:p>
            <w:pPr>
              <w:spacing w:before="156" w:beforeLines="50" w:after="156" w:afterLines="50"/>
              <w:rPr>
                <w:rFonts w:ascii="SimSun" w:hAnsi="SimSun" w:eastAsia="SimSun"/>
              </w:rPr>
            </w:pPr>
            <w:r>
              <w:rPr>
                <w:rFonts w:ascii="SimSun" w:hAnsi="SimSun" w:eastAsia="SimSun"/>
              </w:rPr>
              <w:t>王其亨</w:t>
            </w:r>
            <w:r>
              <w:rPr>
                <w:rFonts w:hint="eastAsia" w:ascii="SimSun" w:hAnsi="SimSun" w:eastAsia="SimSun"/>
              </w:rPr>
              <w:t>.</w:t>
            </w:r>
            <w:r>
              <w:rPr>
                <w:rFonts w:ascii="SimSun" w:hAnsi="SimSun" w:eastAsia="SimSun"/>
              </w:rPr>
              <w:t>古建筑测绘</w:t>
            </w:r>
            <w:r>
              <w:rPr>
                <w:rFonts w:hint="eastAsia" w:ascii="SimSun" w:hAnsi="SimSun" w:eastAsia="SimSun"/>
              </w:rPr>
              <w:t>[</w:t>
            </w:r>
            <w:r>
              <w:rPr>
                <w:rFonts w:ascii="SimSun" w:hAnsi="SimSun" w:eastAsia="SimSun"/>
              </w:rPr>
              <w:t>M]</w:t>
            </w:r>
            <w:r>
              <w:rPr>
                <w:rFonts w:hint="eastAsia" w:ascii="SimSun" w:hAnsi="SimSun" w:eastAsia="SimSun"/>
              </w:rPr>
              <w:t>.</w:t>
            </w:r>
            <w:r>
              <w:rPr>
                <w:rFonts w:ascii="SimSun" w:hAnsi="SimSun" w:eastAsia="SimSun"/>
              </w:rPr>
              <w:t>中国建筑工业出版社</w:t>
            </w:r>
            <w:r>
              <w:rPr>
                <w:rFonts w:hint="eastAsia" w:ascii="SimSun" w:hAnsi="SimSun" w:eastAsia="SimSun"/>
              </w:rPr>
              <w:t>，</w:t>
            </w:r>
            <w:r>
              <w:rPr>
                <w:rFonts w:ascii="SimSun" w:hAnsi="SimSun" w:eastAsia="SimSun"/>
              </w:rPr>
              <w:t>2006.</w:t>
            </w:r>
          </w:p>
        </w:tc>
      </w:tr>
    </w:tbl>
    <w:p>
      <w:pPr>
        <w:pStyle w:val="2"/>
        <w:spacing w:before="156" w:beforeLines="50" w:after="156" w:afterLines="50"/>
        <w:ind w:firstLine="562" w:firstLineChars="200"/>
        <w:rPr>
          <w:rFonts w:hAnsi="SimSun" w:cs="SimSun"/>
        </w:rPr>
      </w:pPr>
      <w:r>
        <w:rPr>
          <w:rFonts w:hint="eastAsia" w:ascii="SimHei" w:hAnsi="SimHei" w:eastAsia="SimHei" w:cs="SimSun"/>
          <w:b/>
          <w:sz w:val="28"/>
          <w:szCs w:val="28"/>
        </w:rPr>
        <w:t>二、课程目标</w:t>
      </w:r>
    </w:p>
    <w:p>
      <w:pPr>
        <w:pStyle w:val="2"/>
        <w:spacing w:before="156" w:beforeLines="50" w:after="156" w:afterLines="50"/>
        <w:ind w:firstLine="480" w:firstLineChars="200"/>
        <w:rPr>
          <w:rFonts w:ascii="SimHei" w:hAnsi="SimHei" w:eastAsia="SimHei" w:cs="SimSun"/>
          <w:b/>
          <w:sz w:val="24"/>
          <w:szCs w:val="24"/>
        </w:rPr>
      </w:pPr>
      <w:r>
        <w:rPr>
          <w:rFonts w:hint="eastAsia" w:ascii="SimHei" w:hAnsi="SimHei" w:eastAsia="SimHei" w:cs="SimSun"/>
          <w:sz w:val="24"/>
          <w:szCs w:val="24"/>
        </w:rPr>
        <w:t>（一）</w:t>
      </w:r>
      <w:r>
        <w:rPr>
          <w:rFonts w:hint="eastAsia" w:ascii="SimHei" w:hAnsi="SimHei" w:eastAsia="SimHei" w:cs="SimSun"/>
          <w:b/>
          <w:sz w:val="24"/>
          <w:szCs w:val="24"/>
        </w:rPr>
        <w:t>总体目标：</w:t>
      </w:r>
    </w:p>
    <w:p>
      <w:pPr>
        <w:pStyle w:val="2"/>
        <w:spacing w:before="156" w:beforeLines="50" w:after="156" w:afterLines="50"/>
        <w:ind w:firstLine="420" w:firstLineChars="200"/>
        <w:rPr>
          <w:rFonts w:hAnsi="SimSun" w:cs="SimSun"/>
        </w:rPr>
      </w:pPr>
      <w:r>
        <w:rPr>
          <w:rFonts w:hAnsi="SimSun" w:cs="SimSun"/>
        </w:rPr>
        <w:t>专业劳动教育实践</w:t>
      </w:r>
      <w:r>
        <w:rPr>
          <w:rFonts w:hint="eastAsia" w:hAnsi="SimSun" w:cs="SimSun"/>
        </w:rPr>
        <w:t>课</w:t>
      </w:r>
      <w:r>
        <w:rPr>
          <w:rFonts w:hAnsi="SimSun" w:cs="SimSun"/>
        </w:rPr>
        <w:t>全学程开设。第一至四学年每学年8学时+1周劳动周，四学年合计共32学时+4周</w:t>
      </w:r>
      <w:r>
        <w:rPr>
          <w:rFonts w:hint="eastAsia" w:hAnsi="SimSun" w:cs="SimSun"/>
        </w:rPr>
        <w:t>。</w:t>
      </w:r>
      <w:r>
        <w:rPr>
          <w:rFonts w:hAnsi="SimSun" w:cs="SimSun"/>
        </w:rPr>
        <w:t>劳动周安排：第一学期1周建筑认知实习、第</w:t>
      </w:r>
      <w:r>
        <w:rPr>
          <w:rFonts w:hint="eastAsia" w:hAnsi="SimSun" w:cs="SimSun"/>
        </w:rPr>
        <w:t>三</w:t>
      </w:r>
      <w:r>
        <w:rPr>
          <w:rFonts w:hAnsi="SimSun" w:cs="SimSun"/>
        </w:rPr>
        <w:t>学期1周保护现场实习、第</w:t>
      </w:r>
      <w:r>
        <w:rPr>
          <w:rFonts w:hint="eastAsia" w:hAnsi="SimSun" w:cs="SimSun"/>
        </w:rPr>
        <w:t>五</w:t>
      </w:r>
      <w:r>
        <w:rPr>
          <w:rFonts w:hAnsi="SimSun" w:cs="SimSun"/>
        </w:rPr>
        <w:t>学期1周传统工艺工坊、第八学期1周历史建筑及工艺实录（寒假毕设基地实录）。</w:t>
      </w:r>
    </w:p>
    <w:p>
      <w:pPr>
        <w:pStyle w:val="2"/>
        <w:spacing w:before="156" w:beforeLines="50" w:after="156" w:afterLines="50"/>
        <w:ind w:firstLine="420" w:firstLineChars="200"/>
        <w:rPr>
          <w:rFonts w:hAnsi="SimSun" w:cs="SimSun"/>
        </w:rPr>
      </w:pPr>
      <w:r>
        <w:rPr>
          <w:rFonts w:hAnsi="SimSun" w:cs="SimSun"/>
        </w:rPr>
        <w:t>第一学期建筑认知实习</w:t>
      </w:r>
      <w:r>
        <w:rPr>
          <w:rFonts w:hint="eastAsia" w:hAnsi="SimSun" w:cs="SimSun"/>
        </w:rPr>
        <w:t>，配合《建筑设计基础（一）》的课堂教学内容，培养学生建筑综合素养的途径。通过认知实习，让学生从科学与艺术等角度，了解、感知历史建筑的特点，着重培养学生实地调研、观察、分析和总结的能力，为进一步学习专业奠定良好基础。此外，在理论课环节介绍劳动法的相关内容。</w:t>
      </w:r>
    </w:p>
    <w:p>
      <w:pPr>
        <w:pStyle w:val="2"/>
        <w:spacing w:before="156" w:beforeLines="50" w:after="156" w:afterLines="50"/>
        <w:ind w:firstLine="420" w:firstLineChars="200"/>
        <w:rPr>
          <w:rFonts w:hAnsi="SimSun" w:cs="SimSun"/>
        </w:rPr>
      </w:pPr>
      <w:r>
        <w:rPr>
          <w:rFonts w:hint="eastAsia" w:hAnsi="SimSun" w:cs="SimSun"/>
        </w:rPr>
        <w:t>第三学期保护现场实习</w:t>
      </w:r>
      <w:r>
        <w:rPr>
          <w:rFonts w:hAnsi="SimSun" w:cs="SimSun"/>
        </w:rPr>
        <w:t>，是《中国建筑史》及《外国建筑史》《形制与工艺》理论课程的延续环节。通过详尽深入了解历史建筑某个构造的工艺特点，踏勘实地工坊，了解加工流程及工艺做法。</w:t>
      </w:r>
    </w:p>
    <w:p>
      <w:pPr>
        <w:pStyle w:val="2"/>
        <w:spacing w:before="156" w:beforeLines="50" w:after="156" w:afterLines="50"/>
        <w:ind w:firstLine="420" w:firstLineChars="200"/>
        <w:rPr>
          <w:rFonts w:hAnsi="SimSun" w:cs="SimSun"/>
        </w:rPr>
      </w:pPr>
      <w:r>
        <w:rPr>
          <w:rFonts w:hAnsi="SimSun" w:cs="SimSun"/>
        </w:rPr>
        <w:t>第</w:t>
      </w:r>
      <w:r>
        <w:rPr>
          <w:rFonts w:hint="eastAsia" w:hAnsi="SimSun" w:cs="SimSun"/>
        </w:rPr>
        <w:t>五</w:t>
      </w:r>
      <w:r>
        <w:rPr>
          <w:rFonts w:hAnsi="SimSun" w:cs="SimSun"/>
        </w:rPr>
        <w:t>学期传统工艺工坊，承接中国建筑史与中国传统建筑形制与工艺两门课程的内容。通过这门课程的学习，增强学生对中国古代建筑的实体感受，对古代建筑的结构构造及工艺积累起感性的认识。</w:t>
      </w:r>
    </w:p>
    <w:p>
      <w:pPr>
        <w:pStyle w:val="2"/>
        <w:spacing w:before="156" w:beforeLines="50" w:after="156" w:afterLines="50"/>
        <w:ind w:firstLine="420" w:firstLineChars="200"/>
        <w:rPr>
          <w:rFonts w:hAnsi="SimSun" w:cs="SimSun"/>
        </w:rPr>
      </w:pPr>
      <w:r>
        <w:rPr>
          <w:rFonts w:hAnsi="SimSun" w:cs="SimSun"/>
        </w:rPr>
        <w:t>第八学期历史建筑及工艺实录，是历史建筑保护工程专业第四学年寒假毕设基地实录。通过准确测量历史建筑物的真实尺度、结构、构造、各组成构件的实际尺寸等,使学生了解历史代建筑物整体与局部之间的真实比例关系；通过详尽地描绘建筑物的外观形态、艺术特征、结构做法以及细部的加工处理手法，使学生学习历史建筑测量技能和计算机CAD制图技能、加深对历史代建筑的感性认识、奠定历史建筑理论研究的基础，提高分析与解决实际问题能力。</w:t>
      </w:r>
    </w:p>
    <w:p>
      <w:pPr>
        <w:pStyle w:val="2"/>
        <w:spacing w:before="156" w:beforeLines="50" w:after="156" w:afterLines="50"/>
        <w:ind w:firstLine="480" w:firstLineChars="200"/>
        <w:rPr>
          <w:rFonts w:ascii="SimHei" w:hAnsi="SimHei" w:eastAsia="SimHei" w:cs="SimSun"/>
          <w:sz w:val="24"/>
          <w:szCs w:val="24"/>
        </w:rPr>
      </w:pPr>
      <w:r>
        <w:rPr>
          <w:rFonts w:hint="eastAsia" w:ascii="SimHei" w:hAnsi="SimHei" w:eastAsia="SimHei" w:cs="SimSun"/>
          <w:sz w:val="24"/>
          <w:szCs w:val="24"/>
        </w:rPr>
        <w:t>（二）课程目标：</w:t>
      </w:r>
    </w:p>
    <w:p>
      <w:pPr>
        <w:pStyle w:val="2"/>
        <w:ind w:firstLine="422" w:firstLineChars="200"/>
        <w:rPr>
          <w:rFonts w:hAnsi="SimSun" w:cs="SimSun"/>
          <w:b/>
        </w:rPr>
      </w:pPr>
      <w:r>
        <w:rPr>
          <w:rFonts w:hint="eastAsia" w:hAnsi="SimSun" w:cs="SimSun"/>
          <w:b/>
        </w:rPr>
        <w:t>课程目标1：掌握基础理论，实践建筑知识</w:t>
      </w:r>
    </w:p>
    <w:p>
      <w:pPr>
        <w:pStyle w:val="2"/>
        <w:ind w:firstLine="420" w:firstLineChars="200"/>
        <w:rPr>
          <w:rFonts w:hAnsi="SimSun" w:cs="SimSun"/>
        </w:rPr>
      </w:pPr>
      <w:r>
        <w:rPr>
          <w:rFonts w:hint="eastAsia" w:hAnsi="SimSun" w:cs="SimSun"/>
        </w:rPr>
        <w:t>1．开阔学生视野，扩大和巩固专业基础知识，提高学生对建筑和环境的认识和理解能力，提高学生学习建筑学的兴趣。</w:t>
      </w:r>
    </w:p>
    <w:p>
      <w:pPr>
        <w:pStyle w:val="2"/>
        <w:ind w:firstLine="420" w:firstLineChars="200"/>
        <w:rPr>
          <w:rFonts w:hAnsi="SimSun" w:cs="SimSun"/>
        </w:rPr>
      </w:pPr>
      <w:r>
        <w:rPr>
          <w:rFonts w:hAnsi="SimSun" w:cs="SimSun"/>
        </w:rPr>
        <w:t>2</w:t>
      </w:r>
      <w:r>
        <w:rPr>
          <w:rFonts w:hint="eastAsia" w:hAnsi="SimSun" w:cs="SimSun"/>
        </w:rPr>
        <w:t>．培养学生全面认识建筑与人、建筑与社会等关系，获取有关建筑、结构、构造等方面的感性认识，以及培养学生建立正确的古典建筑历史观。</w:t>
      </w:r>
    </w:p>
    <w:p>
      <w:pPr>
        <w:pStyle w:val="2"/>
        <w:ind w:firstLine="420" w:firstLineChars="200"/>
        <w:rPr>
          <w:rFonts w:hAnsi="SimSun" w:cs="SimSun"/>
        </w:rPr>
      </w:pPr>
    </w:p>
    <w:p>
      <w:pPr>
        <w:pStyle w:val="2"/>
        <w:ind w:firstLine="422" w:firstLineChars="200"/>
        <w:rPr>
          <w:rFonts w:hAnsi="SimSun" w:cs="SimSun"/>
          <w:b/>
          <w:bCs/>
        </w:rPr>
      </w:pPr>
      <w:r>
        <w:rPr>
          <w:rFonts w:hAnsi="SimSun" w:cs="SimSun"/>
          <w:b/>
          <w:bCs/>
        </w:rPr>
        <w:t>课程目标</w:t>
      </w:r>
      <w:r>
        <w:rPr>
          <w:rFonts w:hint="eastAsia" w:hAnsi="SimSun" w:cs="SimSun"/>
          <w:b/>
          <w:bCs/>
        </w:rPr>
        <w:t>2</w:t>
      </w:r>
      <w:r>
        <w:rPr>
          <w:rFonts w:hAnsi="SimSun" w:cs="SimSun"/>
          <w:b/>
          <w:bCs/>
        </w:rPr>
        <w:t>：掌握保护概念，记录工艺工法</w:t>
      </w:r>
    </w:p>
    <w:p>
      <w:pPr>
        <w:pStyle w:val="2"/>
        <w:ind w:firstLine="420" w:firstLineChars="200"/>
        <w:rPr>
          <w:rFonts w:hAnsi="SimSun" w:cs="SimSun"/>
        </w:rPr>
      </w:pPr>
      <w:r>
        <w:rPr>
          <w:rFonts w:hAnsi="SimSun" w:cs="SimSun"/>
        </w:rPr>
        <w:t>1．</w:t>
      </w:r>
      <w:r>
        <w:rPr>
          <w:rFonts w:hint="eastAsia" w:hAnsi="SimSun" w:cs="SimSun"/>
          <w:lang w:val="en-US" w:eastAsia="zh-CN"/>
        </w:rPr>
        <w:t>通过对保护现场的实地调研考察，让学生对保护工作的落地性进行更为全面的认知，并对课堂所学的保护理论知识进行深化</w:t>
      </w:r>
      <w:r>
        <w:rPr>
          <w:rFonts w:hAnsi="SimSun" w:cs="SimSun"/>
        </w:rPr>
        <w:t>，</w:t>
      </w:r>
      <w:r>
        <w:rPr>
          <w:rFonts w:hint="eastAsia" w:hAnsi="SimSun" w:cs="SimSun"/>
          <w:lang w:val="en-US" w:eastAsia="zh-CN"/>
        </w:rPr>
        <w:t>增强</w:t>
      </w:r>
      <w:r>
        <w:rPr>
          <w:rFonts w:hAnsi="SimSun" w:cs="SimSun"/>
        </w:rPr>
        <w:t>学生对</w:t>
      </w:r>
      <w:r>
        <w:rPr>
          <w:rFonts w:hint="eastAsia" w:hAnsi="SimSun" w:cs="SimSun"/>
          <w:lang w:val="en-US" w:eastAsia="zh-CN"/>
        </w:rPr>
        <w:t>历史建筑保护专业</w:t>
      </w:r>
      <w:r>
        <w:rPr>
          <w:rFonts w:hAnsi="SimSun" w:cs="SimSun"/>
        </w:rPr>
        <w:t>价值的</w:t>
      </w:r>
      <w:r>
        <w:rPr>
          <w:rFonts w:hint="eastAsia" w:hAnsi="SimSun" w:cs="SimSun"/>
          <w:lang w:val="en-US" w:eastAsia="zh-CN"/>
        </w:rPr>
        <w:t>理解</w:t>
      </w:r>
      <w:r>
        <w:rPr>
          <w:rFonts w:hAnsi="SimSun" w:cs="SimSun"/>
        </w:rPr>
        <w:t>，提高学生学习历史建筑保护</w:t>
      </w:r>
      <w:r>
        <w:rPr>
          <w:rFonts w:hint="eastAsia" w:hAnsi="SimSun" w:cs="SimSun"/>
          <w:lang w:val="en-US" w:eastAsia="zh-CN"/>
        </w:rPr>
        <w:t>工作</w:t>
      </w:r>
      <w:r>
        <w:rPr>
          <w:rFonts w:hAnsi="SimSun" w:cs="SimSun"/>
        </w:rPr>
        <w:t>的兴趣。</w:t>
      </w:r>
    </w:p>
    <w:p>
      <w:pPr>
        <w:pStyle w:val="2"/>
        <w:ind w:firstLine="420" w:firstLineChars="200"/>
        <w:rPr>
          <w:rFonts w:hAnsi="SimSun" w:cs="SimSun"/>
        </w:rPr>
      </w:pPr>
      <w:r>
        <w:rPr>
          <w:rFonts w:hAnsi="SimSun" w:cs="SimSun"/>
        </w:rPr>
        <w:t>2．培养学生认识对保护现场工艺工法的认知方式，记录方式以及对今后在保护设计时的运用方法。</w:t>
      </w:r>
    </w:p>
    <w:p>
      <w:pPr>
        <w:pStyle w:val="2"/>
        <w:ind w:firstLine="420" w:firstLineChars="200"/>
        <w:rPr>
          <w:rFonts w:hAnsi="SimSun" w:cs="SimSun"/>
        </w:rPr>
      </w:pPr>
    </w:p>
    <w:p>
      <w:pPr>
        <w:pStyle w:val="2"/>
        <w:ind w:firstLine="422" w:firstLineChars="200"/>
        <w:rPr>
          <w:rFonts w:hint="eastAsia" w:hAnsi="SimSun" w:cs="SimSun"/>
          <w:b/>
        </w:rPr>
      </w:pPr>
      <w:r>
        <w:rPr>
          <w:rFonts w:hint="eastAsia" w:hAnsi="SimSun" w:cs="SimSun"/>
          <w:b/>
        </w:rPr>
        <w:t>课程目标3：把握工艺特征，理解施工环节</w:t>
      </w:r>
    </w:p>
    <w:p>
      <w:pPr>
        <w:pStyle w:val="2"/>
        <w:numPr>
          <w:ilvl w:val="0"/>
          <w:numId w:val="1"/>
        </w:numPr>
        <w:ind w:firstLine="420" w:firstLineChars="0"/>
        <w:rPr>
          <w:rFonts w:hAnsi="SimSun" w:cs="SimSun"/>
        </w:rPr>
      </w:pPr>
      <w:r>
        <w:rPr>
          <w:rFonts w:hint="eastAsia" w:hAnsi="SimSun" w:cs="SimSun"/>
          <w:bCs/>
          <w:lang w:eastAsia="zh-Hans"/>
        </w:rPr>
        <w:t>把握大木结构的基本受力特征</w:t>
      </w:r>
      <w:r>
        <w:rPr>
          <w:rFonts w:hint="eastAsia" w:hAnsi="SimSun" w:cs="SimSun"/>
          <w:bCs/>
          <w:lang w:eastAsia="zh-CN"/>
        </w:rPr>
        <w:t>，</w:t>
      </w:r>
      <w:r>
        <w:rPr>
          <w:rFonts w:hint="eastAsia" w:hAnsi="SimSun" w:cs="SimSun"/>
          <w:bCs/>
          <w:lang w:eastAsia="zh-Hans"/>
        </w:rPr>
        <w:t>掌握大木结构的各类构件的叫法</w:t>
      </w:r>
      <w:r>
        <w:rPr>
          <w:rFonts w:hint="eastAsia" w:hAnsi="SimSun" w:cs="SimSun"/>
          <w:bCs/>
          <w:lang w:eastAsia="zh-CN"/>
        </w:rPr>
        <w:t>，</w:t>
      </w:r>
      <w:r>
        <w:rPr>
          <w:rFonts w:hint="eastAsia" w:hAnsi="SimSun" w:cs="SimSun"/>
          <w:bCs/>
          <w:lang w:eastAsia="zh-Hans"/>
        </w:rPr>
        <w:t>掌握大木结构的受力关系</w:t>
      </w:r>
      <w:r>
        <w:rPr>
          <w:rFonts w:hint="eastAsia" w:hAnsi="SimSun" w:cs="SimSun"/>
          <w:bCs/>
          <w:lang w:eastAsia="zh-CN"/>
        </w:rPr>
        <w:t>。</w:t>
      </w:r>
    </w:p>
    <w:p>
      <w:pPr>
        <w:pStyle w:val="2"/>
        <w:ind w:firstLine="420" w:firstLineChars="200"/>
        <w:rPr>
          <w:rFonts w:hint="eastAsia" w:hAnsi="SimSun" w:eastAsia="SimSun" w:cs="SimSun"/>
          <w:bCs/>
          <w:lang w:eastAsia="zh-CN"/>
        </w:rPr>
      </w:pPr>
      <w:r>
        <w:rPr>
          <w:rFonts w:hAnsi="SimSun" w:cs="SimSun"/>
        </w:rPr>
        <w:t>2．</w:t>
      </w:r>
      <w:r>
        <w:rPr>
          <w:rFonts w:hint="eastAsia" w:hAnsi="SimSun" w:cs="SimSun"/>
          <w:bCs/>
          <w:lang w:eastAsia="zh-Hans"/>
        </w:rPr>
        <w:t>把握小木作、砖作、石作的形态特征</w:t>
      </w:r>
      <w:r>
        <w:rPr>
          <w:rFonts w:hint="eastAsia" w:hAnsi="SimSun" w:cs="SimSun"/>
          <w:bCs/>
          <w:lang w:eastAsia="zh-CN"/>
        </w:rPr>
        <w:t>，</w:t>
      </w:r>
      <w:r>
        <w:rPr>
          <w:rFonts w:hint="eastAsia" w:hAnsi="SimSun" w:cs="SimSun"/>
          <w:bCs/>
          <w:lang w:eastAsia="zh-Hans"/>
        </w:rPr>
        <w:t>掌握小木作的种类及样式特征</w:t>
      </w:r>
      <w:r>
        <w:rPr>
          <w:rFonts w:hint="eastAsia" w:hAnsi="SimSun" w:cs="SimSun"/>
          <w:bCs/>
          <w:lang w:eastAsia="zh-CN"/>
        </w:rPr>
        <w:t>，</w:t>
      </w:r>
      <w:r>
        <w:rPr>
          <w:rFonts w:hint="eastAsia" w:hAnsi="SimSun" w:cs="SimSun"/>
          <w:bCs/>
          <w:lang w:eastAsia="zh-Hans"/>
        </w:rPr>
        <w:t>掌握砖作、石作的基本样式特征</w:t>
      </w:r>
      <w:r>
        <w:rPr>
          <w:rFonts w:hint="eastAsia" w:hAnsi="SimSun" w:cs="SimSun"/>
          <w:bCs/>
          <w:lang w:eastAsia="zh-CN"/>
        </w:rPr>
        <w:t>。</w:t>
      </w:r>
    </w:p>
    <w:p>
      <w:pPr>
        <w:pStyle w:val="2"/>
        <w:numPr>
          <w:ilvl w:val="0"/>
          <w:numId w:val="0"/>
        </w:numPr>
        <w:ind w:firstLine="420" w:firstLineChars="0"/>
        <w:rPr>
          <w:rFonts w:hint="eastAsia" w:hAnsi="SimSun" w:eastAsia="SimSun" w:cs="SimSun"/>
          <w:bCs/>
          <w:lang w:eastAsia="zh-CN"/>
        </w:rPr>
      </w:pPr>
      <w:r>
        <w:rPr>
          <w:rFonts w:hint="eastAsia" w:hAnsi="SimSun" w:cs="SimSun"/>
          <w:lang w:val="en-US" w:eastAsia="zh-CN"/>
        </w:rPr>
        <w:t>3</w:t>
      </w:r>
      <w:r>
        <w:rPr>
          <w:rFonts w:hAnsi="SimSun" w:cs="SimSun"/>
        </w:rPr>
        <w:t>．</w:t>
      </w:r>
      <w:r>
        <w:rPr>
          <w:rFonts w:hint="eastAsia" w:hAnsi="SimSun" w:cs="SimSun"/>
          <w:bCs/>
          <w:lang w:eastAsia="zh-Hans"/>
        </w:rPr>
        <w:t>理解施工工艺的主要环节</w:t>
      </w:r>
      <w:r>
        <w:rPr>
          <w:rFonts w:hint="eastAsia" w:hAnsi="SimSun" w:cs="SimSun"/>
          <w:bCs/>
          <w:lang w:eastAsia="zh-CN"/>
        </w:rPr>
        <w:t>，</w:t>
      </w:r>
      <w:r>
        <w:rPr>
          <w:rFonts w:hint="eastAsia" w:hAnsi="SimSun" w:cs="SimSun"/>
          <w:lang w:eastAsia="zh-Hans"/>
        </w:rPr>
        <w:t>理解大木构件的加工工艺、拼接流程</w:t>
      </w:r>
      <w:r>
        <w:rPr>
          <w:rFonts w:hint="eastAsia" w:hAnsi="SimSun" w:cs="SimSun"/>
          <w:lang w:eastAsia="zh-CN"/>
        </w:rPr>
        <w:t>，</w:t>
      </w:r>
      <w:r>
        <w:rPr>
          <w:rFonts w:hint="eastAsia" w:hAnsi="SimSun" w:cs="SimSun"/>
          <w:lang w:val="en-US" w:eastAsia="zh-CN"/>
        </w:rPr>
        <w:t>了</w:t>
      </w:r>
      <w:r>
        <w:rPr>
          <w:rFonts w:hint="eastAsia" w:hAnsi="SimSun" w:cs="SimSun"/>
          <w:lang w:eastAsia="zh-Hans"/>
        </w:rPr>
        <w:t>解小木作的加工工具和工艺做法</w:t>
      </w:r>
      <w:r>
        <w:rPr>
          <w:rFonts w:hint="eastAsia" w:hAnsi="SimSun" w:cs="SimSun"/>
          <w:lang w:eastAsia="zh-CN"/>
        </w:rPr>
        <w:t>，</w:t>
      </w:r>
      <w:r>
        <w:rPr>
          <w:rFonts w:hint="eastAsia" w:hAnsi="SimSun" w:cs="SimSun"/>
          <w:lang w:val="en-US" w:eastAsia="zh-CN"/>
        </w:rPr>
        <w:t>了</w:t>
      </w:r>
      <w:r>
        <w:rPr>
          <w:rFonts w:hint="eastAsia" w:hAnsi="SimSun" w:cs="SimSun"/>
          <w:lang w:eastAsia="zh-Hans"/>
        </w:rPr>
        <w:t>解砖作、石作的加工工具和工艺做法</w:t>
      </w:r>
      <w:r>
        <w:rPr>
          <w:rFonts w:hint="eastAsia" w:hAnsi="SimSun" w:cs="SimSun"/>
          <w:bCs/>
          <w:lang w:eastAsia="zh-CN"/>
        </w:rPr>
        <w:t>。</w:t>
      </w:r>
    </w:p>
    <w:p>
      <w:pPr>
        <w:pStyle w:val="2"/>
        <w:rPr>
          <w:rFonts w:hAnsi="SimSun" w:cs="SimSun"/>
        </w:rPr>
      </w:pPr>
    </w:p>
    <w:p>
      <w:pPr>
        <w:pStyle w:val="2"/>
        <w:ind w:firstLine="422" w:firstLineChars="200"/>
        <w:rPr>
          <w:rFonts w:hAnsi="SimSun" w:cs="SimSun"/>
          <w:b/>
          <w:color w:val="000000" w:themeColor="text1"/>
          <w14:textFill>
            <w14:solidFill>
              <w14:schemeClr w14:val="tx1"/>
            </w14:solidFill>
          </w14:textFill>
        </w:rPr>
      </w:pPr>
      <w:r>
        <w:rPr>
          <w:rFonts w:hint="eastAsia" w:hAnsi="SimSun" w:cs="SimSun"/>
          <w:b/>
          <w:color w:val="000000" w:themeColor="text1"/>
          <w14:textFill>
            <w14:solidFill>
              <w14:schemeClr w14:val="tx1"/>
            </w14:solidFill>
          </w14:textFill>
        </w:rPr>
        <w:t>课程目标4：理论和技术综合运用，掌握采集与</w:t>
      </w:r>
      <w:r>
        <w:rPr>
          <w:rFonts w:hAnsi="SimSun" w:cs="SimSun"/>
          <w:b/>
          <w:color w:val="000000" w:themeColor="text1"/>
          <w14:textFill>
            <w14:solidFill>
              <w14:schemeClr w14:val="tx1"/>
            </w14:solidFill>
          </w14:textFill>
        </w:rPr>
        <w:t>分析技能</w:t>
      </w:r>
    </w:p>
    <w:p>
      <w:pPr>
        <w:pStyle w:val="2"/>
        <w:numPr>
          <w:ilvl w:val="0"/>
          <w:numId w:val="0"/>
        </w:numPr>
        <w:ind w:firstLine="420" w:firstLineChars="0"/>
        <w:rPr>
          <w:rFonts w:hAnsi="SimSun" w:cs="SimSun"/>
          <w:color w:val="000000" w:themeColor="text1"/>
          <w14:textFill>
            <w14:solidFill>
              <w14:schemeClr w14:val="tx1"/>
            </w14:solidFill>
          </w14:textFill>
        </w:rPr>
      </w:pPr>
      <w:r>
        <w:rPr>
          <w:rFonts w:hAnsi="SimSun" w:cs="SimSun"/>
        </w:rPr>
        <w:t>1．</w:t>
      </w:r>
      <w:r>
        <w:rPr>
          <w:rFonts w:hAnsi="SimSun" w:cs="SimSun"/>
          <w:color w:val="000000" w:themeColor="text1"/>
          <w14:textFill>
            <w14:solidFill>
              <w14:schemeClr w14:val="tx1"/>
            </w14:solidFill>
          </w14:textFill>
        </w:rPr>
        <w:t>通过对目标对象实地测绘、现状记录、残损判断等工作，训练对于文物建筑现场信息的认识与采集能力；</w:t>
      </w:r>
    </w:p>
    <w:p>
      <w:pPr>
        <w:pStyle w:val="2"/>
        <w:ind w:left="420"/>
        <w:rPr>
          <w:rFonts w:hAnsi="SimSun" w:cs="SimSun"/>
          <w:color w:val="000000" w:themeColor="text1"/>
          <w14:textFill>
            <w14:solidFill>
              <w14:schemeClr w14:val="tx1"/>
            </w14:solidFill>
          </w14:textFill>
        </w:rPr>
      </w:pPr>
      <w:r>
        <w:rPr>
          <w:rFonts w:hint="eastAsia" w:hAnsi="SimSun" w:cs="SimSun"/>
          <w:color w:val="000000" w:themeColor="text1"/>
          <w14:textFill>
            <w14:solidFill>
              <w14:schemeClr w14:val="tx1"/>
            </w14:solidFill>
          </w14:textFill>
        </w:rPr>
        <w:t>2</w:t>
      </w:r>
      <w:r>
        <w:rPr>
          <w:rFonts w:hAnsi="SimSun" w:cs="SimSun"/>
          <w:color w:val="000000" w:themeColor="text1"/>
          <w14:textFill>
            <w14:solidFill>
              <w14:schemeClr w14:val="tx1"/>
            </w14:solidFill>
          </w14:textFill>
        </w:rPr>
        <w:t>. 通过对目标对象相关文献资料的发掘与梳理，训练对于文物建筑的历史研究能力。</w:t>
      </w:r>
    </w:p>
    <w:p>
      <w:pPr>
        <w:pStyle w:val="2"/>
        <w:ind w:firstLine="420" w:firstLineChars="200"/>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 xml:space="preserve">3. </w:t>
      </w:r>
      <w:bookmarkStart w:id="0" w:name="_GoBack"/>
      <w:bookmarkEnd w:id="0"/>
      <w:r>
        <w:rPr>
          <w:rFonts w:hint="eastAsia" w:hAnsi="SimSun" w:cs="SimSun"/>
          <w:color w:val="000000" w:themeColor="text1"/>
          <w14:textFill>
            <w14:solidFill>
              <w14:schemeClr w14:val="tx1"/>
            </w14:solidFill>
          </w14:textFill>
        </w:rPr>
        <w:t>研究结论与表达的技能。</w:t>
      </w:r>
    </w:p>
    <w:p>
      <w:pPr>
        <w:pStyle w:val="2"/>
        <w:ind w:firstLine="420" w:firstLineChars="200"/>
        <w:rPr>
          <w:rFonts w:hAnsi="SimSun" w:cs="SimSun"/>
          <w:color w:val="000000" w:themeColor="text1"/>
          <w14:textFill>
            <w14:solidFill>
              <w14:schemeClr w14:val="tx1"/>
            </w14:solidFill>
          </w14:textFill>
        </w:rPr>
      </w:pPr>
    </w:p>
    <w:p>
      <w:pPr>
        <w:pStyle w:val="2"/>
        <w:spacing w:before="156" w:beforeLines="50" w:after="156" w:afterLines="50"/>
        <w:ind w:firstLine="480" w:firstLineChars="200"/>
        <w:rPr>
          <w:rFonts w:hAnsi="SimSun" w:cs="SimSun"/>
        </w:rPr>
      </w:pPr>
      <w:r>
        <w:rPr>
          <w:rFonts w:hint="eastAsia" w:ascii="SimHei" w:hAnsi="SimHei" w:eastAsia="SimHei" w:cs="SimSun"/>
          <w:sz w:val="24"/>
          <w:szCs w:val="24"/>
        </w:rPr>
        <w:t>（三）课程目标与毕业要求、课程内容的对应关系</w:t>
      </w:r>
    </w:p>
    <w:p>
      <w:pPr>
        <w:pStyle w:val="2"/>
        <w:spacing w:before="156" w:beforeLines="50" w:after="156" w:afterLines="50"/>
        <w:ind w:firstLine="422" w:firstLineChars="200"/>
        <w:jc w:val="center"/>
        <w:rPr>
          <w:rFonts w:ascii="SimHei" w:hAnsi="SimSun"/>
          <w:b/>
          <w:bCs/>
          <w:szCs w:val="21"/>
        </w:rPr>
      </w:pPr>
      <w:r>
        <w:rPr>
          <w:rFonts w:hint="eastAsia" w:ascii="SimHei" w:hAnsi="SimSun"/>
          <w:b/>
          <w:bCs/>
          <w:szCs w:val="21"/>
        </w:rPr>
        <w:t>表1：课程目标与课程内容、毕业要求的对应关系表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18"/>
        <w:gridCol w:w="3690"/>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vAlign w:val="center"/>
          </w:tcPr>
          <w:p>
            <w:pPr>
              <w:pStyle w:val="2"/>
              <w:jc w:val="center"/>
              <w:rPr>
                <w:rFonts w:ascii="SimHei" w:hAnsi="SimSun"/>
                <w:b/>
                <w:bCs/>
                <w:szCs w:val="21"/>
              </w:rPr>
            </w:pPr>
            <w:r>
              <w:rPr>
                <w:rFonts w:hint="eastAsia" w:ascii="SimHei" w:hAnsi="SimSun"/>
                <w:b/>
                <w:bCs/>
                <w:szCs w:val="21"/>
              </w:rPr>
              <w:t>课程目标</w:t>
            </w:r>
          </w:p>
        </w:tc>
        <w:tc>
          <w:tcPr>
            <w:tcW w:w="1418" w:type="dxa"/>
            <w:vAlign w:val="center"/>
          </w:tcPr>
          <w:p>
            <w:pPr>
              <w:pStyle w:val="2"/>
              <w:jc w:val="center"/>
              <w:rPr>
                <w:rFonts w:hAnsi="SimSun" w:cs="SimSun"/>
                <w:b/>
              </w:rPr>
            </w:pPr>
            <w:r>
              <w:rPr>
                <w:rFonts w:hint="eastAsia" w:hAnsi="SimSun" w:cs="SimSun"/>
                <w:b/>
              </w:rPr>
              <w:t>课程子目标</w:t>
            </w:r>
          </w:p>
        </w:tc>
        <w:tc>
          <w:tcPr>
            <w:tcW w:w="3690" w:type="dxa"/>
            <w:vAlign w:val="center"/>
          </w:tcPr>
          <w:p>
            <w:pPr>
              <w:pStyle w:val="2"/>
              <w:jc w:val="center"/>
              <w:rPr>
                <w:rFonts w:ascii="SimHei" w:hAnsi="SimSun"/>
                <w:b/>
                <w:bCs/>
                <w:szCs w:val="21"/>
              </w:rPr>
            </w:pPr>
            <w:r>
              <w:rPr>
                <w:rFonts w:hint="eastAsia" w:ascii="SimHei" w:hAnsi="SimSun"/>
                <w:b/>
                <w:bCs/>
                <w:szCs w:val="21"/>
              </w:rPr>
              <w:t>对应课程内容</w:t>
            </w:r>
          </w:p>
        </w:tc>
        <w:tc>
          <w:tcPr>
            <w:tcW w:w="2688" w:type="dxa"/>
            <w:vAlign w:val="center"/>
          </w:tcPr>
          <w:p>
            <w:pPr>
              <w:pStyle w:val="2"/>
              <w:jc w:val="center"/>
              <w:rPr>
                <w:rFonts w:ascii="SimHei" w:hAnsi="SimSun"/>
                <w:b/>
                <w:bCs/>
                <w:szCs w:val="21"/>
              </w:rPr>
            </w:pPr>
            <w:r>
              <w:rPr>
                <w:rFonts w:hint="eastAsia" w:ascii="SimHei" w:hAnsi="SimSun"/>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vMerge w:val="restart"/>
            <w:vAlign w:val="center"/>
          </w:tcPr>
          <w:p>
            <w:pPr>
              <w:pStyle w:val="2"/>
              <w:jc w:val="center"/>
              <w:rPr>
                <w:rFonts w:hAnsi="SimSun" w:cs="SimSun"/>
                <w:szCs w:val="21"/>
              </w:rPr>
            </w:pPr>
            <w:r>
              <w:rPr>
                <w:rFonts w:hint="eastAsia" w:hAnsi="SimSun" w:cs="SimSun"/>
                <w:szCs w:val="21"/>
              </w:rPr>
              <w:t>课程目标1</w:t>
            </w:r>
          </w:p>
        </w:tc>
        <w:tc>
          <w:tcPr>
            <w:tcW w:w="1418" w:type="dxa"/>
            <w:vAlign w:val="center"/>
          </w:tcPr>
          <w:p>
            <w:pPr>
              <w:pStyle w:val="2"/>
              <w:jc w:val="center"/>
              <w:rPr>
                <w:rFonts w:hAnsi="SimSun" w:cs="SimSun"/>
              </w:rPr>
            </w:pPr>
            <w:r>
              <w:rPr>
                <w:rFonts w:hAnsi="SimSun" w:cs="SimSun"/>
              </w:rPr>
              <w:t>1.</w:t>
            </w:r>
            <w:r>
              <w:rPr>
                <w:rFonts w:hint="eastAsia" w:hAnsi="SimSun" w:cs="SimSun"/>
              </w:rPr>
              <w:t>1</w:t>
            </w:r>
          </w:p>
        </w:tc>
        <w:tc>
          <w:tcPr>
            <w:tcW w:w="3690" w:type="dxa"/>
            <w:vAlign w:val="center"/>
          </w:tcPr>
          <w:p>
            <w:pPr>
              <w:pStyle w:val="2"/>
              <w:jc w:val="center"/>
              <w:rPr>
                <w:rFonts w:hAnsi="SimSun" w:cs="SimSun"/>
              </w:rPr>
            </w:pPr>
            <w:r>
              <w:rPr>
                <w:rFonts w:hint="eastAsia" w:hAnsi="SimSun" w:cs="SimSun"/>
                <w:lang w:val="en-US" w:eastAsia="zh-CN"/>
              </w:rPr>
              <w:t>第一学期</w:t>
            </w:r>
            <w:r>
              <w:rPr>
                <w:rFonts w:hint="eastAsia" w:hAnsi="SimSun" w:cs="SimSun"/>
              </w:rPr>
              <w:t>第1周.对建筑学基础知识的讲解；认知实习动员、介绍内容及目的。</w:t>
            </w:r>
          </w:p>
        </w:tc>
        <w:tc>
          <w:tcPr>
            <w:tcW w:w="2688" w:type="dxa"/>
            <w:vMerge w:val="restart"/>
            <w:vAlign w:val="center"/>
          </w:tcPr>
          <w:p>
            <w:pPr>
              <w:pStyle w:val="2"/>
              <w:rPr>
                <w:rFonts w:hAnsi="SimSun" w:cs="SimSun"/>
                <w:b/>
                <w:bCs/>
              </w:rPr>
            </w:pPr>
            <w:r>
              <w:rPr>
                <w:rFonts w:hint="eastAsia" w:hAnsi="SimSun" w:cs="SimSun"/>
                <w:b/>
                <w:bCs/>
              </w:rPr>
              <w:t>毕业要求1：工程知识</w:t>
            </w:r>
          </w:p>
          <w:p>
            <w:pPr>
              <w:pStyle w:val="2"/>
              <w:rPr>
                <w:rFonts w:hAnsi="SimSun" w:cs="SimSun"/>
              </w:rPr>
            </w:pPr>
            <w:r>
              <w:rPr>
                <w:rFonts w:hAnsi="SimSun" w:cs="SimSun"/>
              </w:rPr>
              <w:t>1-1掌握建筑学的基础理论与知识，建筑学通用技术体系，建筑设计能力；</w:t>
            </w:r>
          </w:p>
          <w:p>
            <w:pPr>
              <w:pStyle w:val="2"/>
              <w:rPr>
                <w:rFonts w:hAnsi="SimSun" w:cs="SimSun"/>
                <w:b/>
                <w:bCs/>
              </w:rPr>
            </w:pPr>
            <w:r>
              <w:rPr>
                <w:rFonts w:hint="eastAsia" w:hAnsi="SimSun" w:cs="SimSun"/>
                <w:b/>
                <w:bCs/>
              </w:rPr>
              <w:t>毕业要求4：研究</w:t>
            </w:r>
          </w:p>
          <w:p>
            <w:pPr>
              <w:pStyle w:val="2"/>
              <w:rPr>
                <w:rFonts w:hAnsi="SimSun" w:cs="SimSun"/>
              </w:rPr>
            </w:pPr>
            <w:r>
              <w:rPr>
                <w:rFonts w:hAnsi="SimSun" w:cs="SimSun"/>
              </w:rPr>
              <w:t>4-1掌握建筑学基本知识和专业基础理论，中外建筑古今演变的过程及时空特征</w:t>
            </w:r>
            <w:r>
              <w:rPr>
                <w:rFonts w:hint="eastAsia" w:hAnsi="SimSun" w:cs="SimSun"/>
              </w:rPr>
              <w:t>；</w:t>
            </w:r>
          </w:p>
          <w:p>
            <w:pPr>
              <w:pStyle w:val="2"/>
              <w:rPr>
                <w:rFonts w:hAnsi="SimSun" w:cs="SimSun"/>
              </w:rPr>
            </w:pPr>
            <w:r>
              <w:rPr>
                <w:rFonts w:hAnsi="SimSun" w:cs="SimSun"/>
              </w:rPr>
              <w:t>4-4有能力进行地域建筑与历史建筑的调查测绘。</w:t>
            </w:r>
          </w:p>
          <w:p>
            <w:pPr>
              <w:pStyle w:val="2"/>
              <w:rPr>
                <w:rFonts w:hAnsi="SimSun" w:cs="SimSun"/>
                <w:b/>
                <w:bCs/>
              </w:rPr>
            </w:pPr>
            <w:r>
              <w:rPr>
                <w:rFonts w:hint="eastAsia" w:hAnsi="SimSun" w:cs="SimSun"/>
                <w:b/>
                <w:bCs/>
              </w:rPr>
              <w:t>毕业要求</w:t>
            </w:r>
            <w:r>
              <w:rPr>
                <w:rFonts w:hAnsi="SimSun" w:cs="SimSun"/>
                <w:b/>
                <w:bCs/>
              </w:rPr>
              <w:t>6：工程与社会</w:t>
            </w:r>
          </w:p>
          <w:p>
            <w:pPr>
              <w:pStyle w:val="2"/>
              <w:rPr>
                <w:rFonts w:hAnsi="SimSun" w:cs="SimSun"/>
              </w:rPr>
            </w:pPr>
            <w:r>
              <w:rPr>
                <w:rFonts w:hAnsi="SimSun" w:cs="SimSun"/>
              </w:rPr>
              <w:t>6-1通过参与实习实践，将所学基础理论、专业知识和基本技能综合运用于专业实践，培养独立从事历史建筑保护与更新的能力，增强对于实际工程项目的认识和能力。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vMerge w:val="continue"/>
            <w:vAlign w:val="center"/>
          </w:tcPr>
          <w:p>
            <w:pPr>
              <w:pStyle w:val="2"/>
              <w:jc w:val="center"/>
              <w:rPr>
                <w:rFonts w:hAnsi="SimSun" w:cs="SimSun"/>
                <w:szCs w:val="21"/>
              </w:rPr>
            </w:pPr>
          </w:p>
        </w:tc>
        <w:tc>
          <w:tcPr>
            <w:tcW w:w="1418" w:type="dxa"/>
            <w:vAlign w:val="center"/>
          </w:tcPr>
          <w:p>
            <w:pPr>
              <w:pStyle w:val="2"/>
              <w:jc w:val="center"/>
              <w:rPr>
                <w:rFonts w:hAnsi="SimSun" w:cs="SimSun"/>
              </w:rPr>
            </w:pPr>
            <w:r>
              <w:rPr>
                <w:rFonts w:hAnsi="SimSun" w:cs="SimSun"/>
              </w:rPr>
              <w:t>1.</w:t>
            </w:r>
            <w:r>
              <w:rPr>
                <w:rFonts w:hint="eastAsia" w:hAnsi="SimSun" w:cs="SimSun"/>
              </w:rPr>
              <w:t>2</w:t>
            </w:r>
          </w:p>
        </w:tc>
        <w:tc>
          <w:tcPr>
            <w:tcW w:w="3690" w:type="dxa"/>
            <w:vAlign w:val="center"/>
          </w:tcPr>
          <w:p>
            <w:pPr>
              <w:pStyle w:val="2"/>
              <w:jc w:val="center"/>
              <w:rPr>
                <w:rFonts w:hAnsi="SimSun" w:cs="SimSun"/>
              </w:rPr>
            </w:pPr>
            <w:r>
              <w:rPr>
                <w:rFonts w:hint="eastAsia" w:hAnsi="SimSun" w:cs="SimSun"/>
                <w:lang w:val="en-US" w:eastAsia="zh-CN"/>
              </w:rPr>
              <w:t>第一学期</w:t>
            </w:r>
            <w:r>
              <w:rPr>
                <w:rFonts w:hint="eastAsia" w:hAnsi="SimSun" w:cs="SimSun"/>
              </w:rPr>
              <w:t>第2周.大型建筑（群）调研、历史街区调研、古典园林调研，并形成调研报告。</w:t>
            </w:r>
          </w:p>
        </w:tc>
        <w:tc>
          <w:tcPr>
            <w:tcW w:w="2688" w:type="dxa"/>
            <w:vMerge w:val="continue"/>
            <w:vAlign w:val="center"/>
          </w:tcPr>
          <w:p>
            <w:pPr>
              <w:pStyle w:val="2"/>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vMerge w:val="restart"/>
            <w:tcBorders>
              <w:top w:val="single" w:color="auto" w:sz="4" w:space="0"/>
              <w:left w:val="single" w:color="auto" w:sz="4" w:space="0"/>
              <w:right w:val="single" w:color="auto" w:sz="4" w:space="0"/>
            </w:tcBorders>
            <w:vAlign w:val="center"/>
          </w:tcPr>
          <w:p>
            <w:pPr>
              <w:pStyle w:val="2"/>
              <w:jc w:val="center"/>
              <w:rPr>
                <w:rFonts w:hAnsi="SimSun" w:cs="SimSun"/>
                <w:szCs w:val="21"/>
              </w:rPr>
            </w:pPr>
            <w:r>
              <w:rPr>
                <w:rFonts w:hint="eastAsia" w:hAnsi="SimSun" w:cs="SimSun"/>
                <w:szCs w:val="21"/>
              </w:rPr>
              <w:t>课程目标2</w:t>
            </w:r>
          </w:p>
        </w:tc>
        <w:tc>
          <w:tcPr>
            <w:tcW w:w="1418" w:type="dxa"/>
            <w:tcBorders>
              <w:top w:val="single" w:color="auto" w:sz="4" w:space="0"/>
              <w:left w:val="single" w:color="auto" w:sz="4" w:space="0"/>
              <w:bottom w:val="single" w:color="auto" w:sz="4" w:space="0"/>
              <w:right w:val="single" w:color="auto" w:sz="4" w:space="0"/>
            </w:tcBorders>
            <w:vAlign w:val="center"/>
          </w:tcPr>
          <w:p>
            <w:pPr>
              <w:pStyle w:val="2"/>
              <w:jc w:val="center"/>
              <w:rPr>
                <w:rFonts w:hAnsi="SimSun" w:cs="SimSun"/>
              </w:rPr>
            </w:pPr>
            <w:r>
              <w:rPr>
                <w:rFonts w:hAnsi="SimSun" w:cs="SimSun"/>
              </w:rPr>
              <w:t>2.</w:t>
            </w:r>
            <w:r>
              <w:rPr>
                <w:rFonts w:hint="eastAsia" w:hAnsi="SimSun" w:cs="SimSun"/>
              </w:rPr>
              <w:t>1</w:t>
            </w:r>
          </w:p>
        </w:tc>
        <w:tc>
          <w:tcPr>
            <w:tcW w:w="3690" w:type="dxa"/>
            <w:tcBorders>
              <w:top w:val="single" w:color="auto" w:sz="4" w:space="0"/>
              <w:left w:val="single" w:color="auto" w:sz="4" w:space="0"/>
              <w:bottom w:val="single" w:color="auto" w:sz="4" w:space="0"/>
              <w:right w:val="single" w:color="auto" w:sz="4" w:space="0"/>
            </w:tcBorders>
            <w:vAlign w:val="center"/>
          </w:tcPr>
          <w:p>
            <w:pPr>
              <w:pStyle w:val="2"/>
              <w:jc w:val="center"/>
              <w:rPr>
                <w:rFonts w:hAnsi="SimSun" w:cs="SimSun"/>
              </w:rPr>
            </w:pPr>
          </w:p>
          <w:p>
            <w:pPr>
              <w:pStyle w:val="2"/>
              <w:jc w:val="center"/>
              <w:rPr>
                <w:rFonts w:hAnsi="SimSun" w:cs="SimSun"/>
              </w:rPr>
            </w:pPr>
          </w:p>
          <w:p>
            <w:pPr>
              <w:pStyle w:val="2"/>
              <w:jc w:val="center"/>
              <w:rPr>
                <w:rFonts w:hAnsi="SimSun" w:cs="SimSun"/>
              </w:rPr>
            </w:pPr>
          </w:p>
          <w:p>
            <w:pPr>
              <w:pStyle w:val="2"/>
              <w:jc w:val="center"/>
              <w:rPr>
                <w:rFonts w:hAnsi="SimSun" w:cs="SimSun"/>
              </w:rPr>
            </w:pPr>
          </w:p>
          <w:p>
            <w:pPr>
              <w:pStyle w:val="2"/>
              <w:jc w:val="center"/>
              <w:rPr>
                <w:rFonts w:hAnsi="SimSun" w:cs="SimSun"/>
              </w:rPr>
            </w:pPr>
            <w:r>
              <w:rPr>
                <w:rFonts w:hint="eastAsia" w:hAnsi="SimSun" w:cs="SimSun"/>
                <w:lang w:val="en-US" w:eastAsia="zh-CN"/>
              </w:rPr>
              <w:t>第三学期</w:t>
            </w:r>
            <w:r>
              <w:rPr>
                <w:rFonts w:hint="eastAsia" w:hAnsi="SimSun" w:cs="SimSun"/>
              </w:rPr>
              <w:t>第1周.对保护对象的知识的讲解；认知实习动员、介绍内容及目的。</w:t>
            </w:r>
          </w:p>
          <w:p>
            <w:pPr>
              <w:pStyle w:val="2"/>
              <w:jc w:val="center"/>
              <w:rPr>
                <w:rFonts w:hAnsi="SimSun" w:cs="SimSun"/>
              </w:rPr>
            </w:pPr>
          </w:p>
          <w:p>
            <w:pPr>
              <w:pStyle w:val="2"/>
              <w:jc w:val="center"/>
              <w:rPr>
                <w:rFonts w:hAnsi="SimSun" w:cs="SimSun"/>
              </w:rPr>
            </w:pPr>
          </w:p>
          <w:p>
            <w:pPr>
              <w:pStyle w:val="2"/>
              <w:rPr>
                <w:rFonts w:hAnsi="SimSun" w:cs="SimSun"/>
              </w:rPr>
            </w:pPr>
          </w:p>
        </w:tc>
        <w:tc>
          <w:tcPr>
            <w:tcW w:w="2688" w:type="dxa"/>
            <w:vMerge w:val="restart"/>
            <w:tcBorders>
              <w:top w:val="single" w:color="auto" w:sz="4" w:space="0"/>
              <w:left w:val="single" w:color="auto" w:sz="4" w:space="0"/>
              <w:right w:val="single" w:color="auto" w:sz="4" w:space="0"/>
            </w:tcBorders>
            <w:vAlign w:val="center"/>
          </w:tcPr>
          <w:p>
            <w:pPr>
              <w:pStyle w:val="2"/>
              <w:rPr>
                <w:rFonts w:hAnsi="SimSun" w:cs="SimSun"/>
                <w:b/>
                <w:bCs/>
              </w:rPr>
            </w:pPr>
            <w:r>
              <w:rPr>
                <w:rFonts w:hint="eastAsia" w:hAnsi="SimSun" w:cs="SimSun"/>
                <w:b/>
                <w:bCs/>
              </w:rPr>
              <w:t>毕业要求4：研究</w:t>
            </w:r>
          </w:p>
          <w:p>
            <w:pPr>
              <w:pStyle w:val="2"/>
              <w:rPr>
                <w:rFonts w:hAnsi="SimSun" w:cs="SimSun"/>
              </w:rPr>
            </w:pPr>
            <w:r>
              <w:rPr>
                <w:rFonts w:hAnsi="SimSun" w:cs="SimSun"/>
              </w:rPr>
              <w:t>4-2掌握历史建筑的形制与工艺特征，及其与所依附文化系统的关系；</w:t>
            </w:r>
          </w:p>
          <w:p>
            <w:pPr>
              <w:pStyle w:val="2"/>
              <w:rPr>
                <w:rFonts w:hAnsi="SimSun" w:cs="SimSun"/>
                <w:b/>
                <w:bCs/>
              </w:rPr>
            </w:pPr>
            <w:r>
              <w:rPr>
                <w:rFonts w:hint="eastAsia" w:hAnsi="SimSun" w:cs="SimSun"/>
                <w:b/>
                <w:bCs/>
              </w:rPr>
              <w:t>毕业要求10：沟通</w:t>
            </w:r>
          </w:p>
          <w:p>
            <w:pPr>
              <w:pStyle w:val="2"/>
              <w:rPr>
                <w:rFonts w:hAnsi="SimSun" w:cs="SimSun"/>
              </w:rPr>
            </w:pPr>
            <w:r>
              <w:rPr>
                <w:rFonts w:hAnsi="SimSun" w:cs="SimSun"/>
              </w:rPr>
              <w:t>10-1</w:t>
            </w:r>
            <w:r>
              <w:rPr>
                <w:rFonts w:hint="eastAsia" w:hAnsi="SimSun" w:cs="SimSun"/>
              </w:rPr>
              <w:t>能够就历史建筑</w:t>
            </w:r>
            <w:r>
              <w:rPr>
                <w:rFonts w:hAnsi="SimSun" w:cs="SimSun"/>
              </w:rPr>
              <w:t>保护与更新、</w:t>
            </w:r>
            <w:r>
              <w:rPr>
                <w:rFonts w:hint="eastAsia" w:hAnsi="SimSun" w:cs="SimSun"/>
              </w:rPr>
              <w:t>城乡</w:t>
            </w:r>
            <w:r>
              <w:rPr>
                <w:rFonts w:hAnsi="SimSun" w:cs="SimSun"/>
              </w:rPr>
              <w:t>遗产保护</w:t>
            </w:r>
            <w:r>
              <w:rPr>
                <w:rFonts w:hint="eastAsia" w:hAnsi="SimSun" w:cs="SimSun"/>
              </w:rPr>
              <w:t>等问题与业界同行及社会公众进行有效沟通和交流，包括撰写报告和设计文稿、陈述发言、清晰表达或回应指令。</w:t>
            </w:r>
            <w:r>
              <w:rPr>
                <w:rFonts w:hAnsi="SimSun" w:cs="SimSun"/>
              </w:rPr>
              <w:t>。</w:t>
            </w:r>
          </w:p>
          <w:p>
            <w:pPr>
              <w:pStyle w:val="2"/>
              <w:rPr>
                <w:rFonts w:hAnsi="SimSun" w:cs="SimSun"/>
                <w:b/>
                <w:bCs/>
              </w:rPr>
            </w:pPr>
            <w:r>
              <w:rPr>
                <w:rFonts w:hint="eastAsia" w:hAnsi="SimSun" w:cs="SimSun"/>
                <w:b/>
                <w:bCs/>
              </w:rPr>
              <w:t>毕业要求</w:t>
            </w:r>
            <w:r>
              <w:rPr>
                <w:rFonts w:hAnsi="SimSun" w:cs="SimSun"/>
                <w:b/>
                <w:bCs/>
              </w:rPr>
              <w:t>6：工程与社会</w:t>
            </w:r>
          </w:p>
          <w:p>
            <w:pPr>
              <w:pStyle w:val="2"/>
              <w:rPr>
                <w:rFonts w:hAnsi="SimSun" w:cs="SimSun"/>
              </w:rPr>
            </w:pPr>
            <w:r>
              <w:rPr>
                <w:rFonts w:hAnsi="SimSun" w:cs="SimSun"/>
              </w:rPr>
              <w:t>6-1通过参与实习实践，将所学基础理论、专业知识和基本技能综合运用于专业实践，培养独立从事历史建筑保护与更新的能力，增强对于实际工程项目的认识和能力。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vMerge w:val="continue"/>
            <w:tcBorders>
              <w:left w:val="single" w:color="auto" w:sz="4" w:space="0"/>
              <w:bottom w:val="single" w:color="auto" w:sz="4" w:space="0"/>
              <w:right w:val="single" w:color="auto" w:sz="4" w:space="0"/>
            </w:tcBorders>
            <w:vAlign w:val="center"/>
          </w:tcPr>
          <w:p>
            <w:pPr>
              <w:pStyle w:val="2"/>
              <w:jc w:val="center"/>
              <w:rPr>
                <w:rFonts w:hAnsi="SimSun" w:cs="SimSun"/>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2"/>
              <w:jc w:val="center"/>
              <w:rPr>
                <w:rFonts w:hAnsi="SimSun" w:cs="SimSun"/>
              </w:rPr>
            </w:pPr>
            <w:r>
              <w:rPr>
                <w:rFonts w:hAnsi="SimSun" w:cs="SimSun"/>
              </w:rPr>
              <w:t>2.</w:t>
            </w:r>
            <w:r>
              <w:rPr>
                <w:rFonts w:hint="eastAsia" w:hAnsi="SimSun" w:cs="SimSun"/>
              </w:rPr>
              <w:t>2</w:t>
            </w:r>
          </w:p>
        </w:tc>
        <w:tc>
          <w:tcPr>
            <w:tcW w:w="3690" w:type="dxa"/>
            <w:tcBorders>
              <w:top w:val="single" w:color="auto" w:sz="4" w:space="0"/>
              <w:left w:val="single" w:color="auto" w:sz="4" w:space="0"/>
              <w:bottom w:val="single" w:color="auto" w:sz="4" w:space="0"/>
              <w:right w:val="single" w:color="auto" w:sz="4" w:space="0"/>
            </w:tcBorders>
            <w:vAlign w:val="center"/>
          </w:tcPr>
          <w:p>
            <w:pPr>
              <w:pStyle w:val="2"/>
              <w:jc w:val="center"/>
              <w:rPr>
                <w:rFonts w:hAnsi="SimSun" w:cs="SimSun"/>
              </w:rPr>
            </w:pPr>
            <w:r>
              <w:rPr>
                <w:rFonts w:hint="eastAsia" w:hAnsi="SimSun" w:cs="SimSun"/>
                <w:lang w:val="en-US" w:eastAsia="zh-CN"/>
              </w:rPr>
              <w:t>第三学期</w:t>
            </w:r>
            <w:r>
              <w:rPr>
                <w:rFonts w:hint="eastAsia" w:hAnsi="SimSun" w:cs="SimSun"/>
              </w:rPr>
              <w:t>第2周.保护现场调研、周边环境调研，并形成调研报告。</w:t>
            </w:r>
          </w:p>
        </w:tc>
        <w:tc>
          <w:tcPr>
            <w:tcW w:w="2688" w:type="dxa"/>
            <w:vMerge w:val="continue"/>
            <w:tcBorders>
              <w:left w:val="single" w:color="auto" w:sz="4" w:space="0"/>
              <w:bottom w:val="single" w:color="auto" w:sz="4" w:space="0"/>
              <w:right w:val="single" w:color="auto" w:sz="4" w:space="0"/>
            </w:tcBorders>
            <w:vAlign w:val="center"/>
          </w:tcPr>
          <w:p>
            <w:pPr>
              <w:pStyle w:val="2"/>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94" w:hRule="atLeast"/>
          <w:jc w:val="center"/>
        </w:trPr>
        <w:tc>
          <w:tcPr>
            <w:tcW w:w="1271" w:type="dxa"/>
            <w:vMerge w:val="restart"/>
            <w:tcBorders>
              <w:top w:val="single" w:color="auto" w:sz="4" w:space="0"/>
              <w:left w:val="single" w:color="auto" w:sz="4" w:space="0"/>
              <w:right w:val="single" w:color="auto" w:sz="4" w:space="0"/>
            </w:tcBorders>
            <w:vAlign w:val="center"/>
          </w:tcPr>
          <w:p>
            <w:pPr>
              <w:pStyle w:val="2"/>
              <w:jc w:val="center"/>
              <w:rPr>
                <w:rFonts w:hAnsi="SimSun" w:cs="SimSun"/>
                <w:szCs w:val="21"/>
              </w:rPr>
            </w:pPr>
            <w:r>
              <w:rPr>
                <w:rFonts w:hint="eastAsia" w:hAnsi="SimSun" w:cs="SimSun"/>
                <w:szCs w:val="21"/>
              </w:rPr>
              <w:t>课程目标</w:t>
            </w:r>
            <w:r>
              <w:rPr>
                <w:rFonts w:hAnsi="SimSun" w:cs="SimSun"/>
                <w:szCs w:val="21"/>
              </w:rPr>
              <w:t>3</w:t>
            </w:r>
          </w:p>
          <w:p>
            <w:pPr>
              <w:pStyle w:val="2"/>
              <w:jc w:val="center"/>
              <w:rPr>
                <w:rFonts w:hAnsi="SimSun" w:cs="SimSun"/>
                <w:szCs w:val="21"/>
              </w:rPr>
            </w:pPr>
          </w:p>
        </w:tc>
        <w:tc>
          <w:tcPr>
            <w:tcW w:w="1418" w:type="dxa"/>
            <w:tcBorders>
              <w:top w:val="single" w:color="auto" w:sz="4" w:space="0"/>
              <w:left w:val="single" w:color="auto" w:sz="4" w:space="0"/>
              <w:right w:val="single" w:color="auto" w:sz="4" w:space="0"/>
            </w:tcBorders>
            <w:vAlign w:val="center"/>
          </w:tcPr>
          <w:p>
            <w:pPr>
              <w:pStyle w:val="2"/>
              <w:jc w:val="center"/>
              <w:rPr>
                <w:rFonts w:hAnsi="SimSun" w:cs="SimSun"/>
                <w:bCs/>
              </w:rPr>
            </w:pPr>
            <w:r>
              <w:rPr>
                <w:rFonts w:hAnsi="SimSun" w:cs="SimSun"/>
              </w:rPr>
              <w:t>3.1</w:t>
            </w:r>
          </w:p>
          <w:p>
            <w:pPr>
              <w:pStyle w:val="2"/>
              <w:jc w:val="center"/>
              <w:rPr>
                <w:rFonts w:hAnsi="SimSun" w:cs="SimSun"/>
              </w:rPr>
            </w:pPr>
          </w:p>
        </w:tc>
        <w:tc>
          <w:tcPr>
            <w:tcW w:w="3690" w:type="dxa"/>
            <w:tcBorders>
              <w:top w:val="single" w:color="auto" w:sz="4" w:space="0"/>
              <w:left w:val="single" w:color="auto" w:sz="4" w:space="0"/>
              <w:right w:val="single" w:color="auto" w:sz="4" w:space="0"/>
            </w:tcBorders>
            <w:vAlign w:val="center"/>
          </w:tcPr>
          <w:p>
            <w:pPr>
              <w:pStyle w:val="2"/>
              <w:jc w:val="both"/>
              <w:rPr>
                <w:rFonts w:hAnsi="SimSun" w:cs="SimSun"/>
              </w:rPr>
            </w:pPr>
            <w:r>
              <w:rPr>
                <w:rFonts w:hint="eastAsia" w:hAnsi="SimSun" w:cs="SimSun"/>
                <w:lang w:val="en-US" w:eastAsia="zh-CN"/>
              </w:rPr>
              <w:t>第五学期</w:t>
            </w:r>
            <w:r>
              <w:rPr>
                <w:rFonts w:hint="eastAsia" w:hAnsi="SimSun" w:cs="SimSun"/>
              </w:rPr>
              <w:t>模块一：传统建筑工艺知识讲授</w:t>
            </w:r>
          </w:p>
        </w:tc>
        <w:tc>
          <w:tcPr>
            <w:tcW w:w="2688" w:type="dxa"/>
            <w:tcBorders>
              <w:top w:val="single" w:color="auto" w:sz="4" w:space="0"/>
              <w:left w:val="single" w:color="auto" w:sz="4" w:space="0"/>
              <w:right w:val="single" w:color="auto" w:sz="4" w:space="0"/>
            </w:tcBorders>
            <w:vAlign w:val="center"/>
          </w:tcPr>
          <w:p>
            <w:pPr>
              <w:pStyle w:val="2"/>
              <w:rPr>
                <w:rFonts w:hAnsi="SimSun" w:cs="SimSun"/>
                <w:b/>
                <w:bCs/>
              </w:rPr>
            </w:pPr>
            <w:r>
              <w:rPr>
                <w:rFonts w:hAnsi="SimSun" w:cs="SimSun"/>
                <w:b/>
                <w:bCs/>
              </w:rPr>
              <w:t>毕业要求8：职业规范</w:t>
            </w:r>
          </w:p>
          <w:p>
            <w:pPr>
              <w:pStyle w:val="2"/>
              <w:rPr>
                <w:rFonts w:hAnsi="SimSun" w:cs="SimSun"/>
              </w:rPr>
            </w:pPr>
            <w:r>
              <w:rPr>
                <w:rFonts w:hint="eastAsia" w:hAnsi="SimSun" w:cs="SimSun"/>
              </w:rPr>
              <w:t>8-2提高学生综合职业素质，使学生具有人文社会科学素养、社会责任感；</w:t>
            </w:r>
          </w:p>
          <w:p>
            <w:pPr>
              <w:pStyle w:val="2"/>
              <w:rPr>
                <w:rFonts w:hAnsi="SimSun" w:cs="SimSun"/>
                <w:b/>
                <w:bCs/>
              </w:rPr>
            </w:pPr>
            <w:r>
              <w:rPr>
                <w:rFonts w:hAnsi="SimSun" w:cs="SimSun"/>
                <w:b/>
                <w:bCs/>
              </w:rPr>
              <w:t>毕业要求12：终身学习</w:t>
            </w:r>
          </w:p>
          <w:p>
            <w:pPr>
              <w:pStyle w:val="2"/>
              <w:rPr>
                <w:rFonts w:hAnsi="SimSun" w:cs="SimSun"/>
              </w:rPr>
            </w:pPr>
            <w:r>
              <w:rPr>
                <w:rFonts w:hint="eastAsia" w:hAnsi="SimSun" w:cs="SimSun"/>
              </w:rPr>
              <w:t>12-1具有自主学习和终身学习的意识，培养在专业领域不断学习和适应发展的能力。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vMerge w:val="continue"/>
            <w:tcBorders>
              <w:left w:val="single" w:color="auto" w:sz="4" w:space="0"/>
              <w:right w:val="single" w:color="auto" w:sz="4" w:space="0"/>
            </w:tcBorders>
            <w:vAlign w:val="center"/>
          </w:tcPr>
          <w:p>
            <w:pPr>
              <w:pStyle w:val="2"/>
              <w:jc w:val="center"/>
              <w:rPr>
                <w:rFonts w:hAnsi="SimSun" w:cs="SimSun"/>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2"/>
              <w:jc w:val="center"/>
              <w:rPr>
                <w:rFonts w:hAnsi="SimSun" w:cs="SimSun"/>
              </w:rPr>
            </w:pPr>
            <w:r>
              <w:rPr>
                <w:rFonts w:hAnsi="SimSun" w:cs="SimSun"/>
              </w:rPr>
              <w:t>3.2</w:t>
            </w:r>
          </w:p>
        </w:tc>
        <w:tc>
          <w:tcPr>
            <w:tcW w:w="3690" w:type="dxa"/>
            <w:tcBorders>
              <w:top w:val="single" w:color="auto" w:sz="4" w:space="0"/>
              <w:left w:val="single" w:color="auto" w:sz="4" w:space="0"/>
              <w:bottom w:val="single" w:color="auto" w:sz="4" w:space="0"/>
              <w:right w:val="single" w:color="auto" w:sz="4" w:space="0"/>
            </w:tcBorders>
            <w:vAlign w:val="center"/>
          </w:tcPr>
          <w:p>
            <w:pPr>
              <w:pStyle w:val="2"/>
              <w:jc w:val="center"/>
              <w:rPr>
                <w:rFonts w:hAnsi="SimSun" w:cs="SimSun"/>
              </w:rPr>
            </w:pPr>
            <w:r>
              <w:rPr>
                <w:rFonts w:hint="eastAsia" w:hAnsi="SimSun" w:cs="SimSun"/>
                <w:lang w:val="en-US" w:eastAsia="zh-CN"/>
              </w:rPr>
              <w:t>第五学期</w:t>
            </w:r>
            <w:r>
              <w:rPr>
                <w:rFonts w:hint="eastAsia" w:hAnsi="SimSun" w:cs="SimSun"/>
              </w:rPr>
              <w:t>模块二：建筑参观实习与现场绘图</w:t>
            </w:r>
          </w:p>
        </w:tc>
        <w:tc>
          <w:tcPr>
            <w:tcW w:w="2688" w:type="dxa"/>
            <w:tcBorders>
              <w:top w:val="single" w:color="auto" w:sz="4" w:space="0"/>
              <w:left w:val="single" w:color="auto" w:sz="4" w:space="0"/>
              <w:bottom w:val="single" w:color="auto" w:sz="4" w:space="0"/>
              <w:right w:val="single" w:color="auto" w:sz="4" w:space="0"/>
            </w:tcBorders>
            <w:vAlign w:val="center"/>
          </w:tcPr>
          <w:p>
            <w:pPr>
              <w:pStyle w:val="2"/>
              <w:rPr>
                <w:rFonts w:hAnsi="SimSun" w:cs="SimSun"/>
                <w:b/>
                <w:bCs/>
              </w:rPr>
            </w:pPr>
            <w:r>
              <w:rPr>
                <w:rFonts w:hint="eastAsia" w:hAnsi="SimSun" w:cs="SimSun"/>
                <w:b/>
                <w:bCs/>
              </w:rPr>
              <w:t>毕业要求</w:t>
            </w:r>
            <w:r>
              <w:rPr>
                <w:rFonts w:hAnsi="SimSun" w:cs="SimSun"/>
                <w:b/>
                <w:bCs/>
              </w:rPr>
              <w:t>6：工程与社会</w:t>
            </w:r>
          </w:p>
          <w:p>
            <w:pPr>
              <w:pStyle w:val="2"/>
              <w:rPr>
                <w:rFonts w:hAnsi="SimSun" w:cs="SimSun"/>
              </w:rPr>
            </w:pPr>
            <w:r>
              <w:rPr>
                <w:rFonts w:hint="eastAsia" w:hAnsi="SimSun" w:cs="SimSun"/>
              </w:rPr>
              <w:t>6-1通过参与实习实践，将所学基础理论、专业知识和基本技能综合运用于专业实践，培养独立从事历史建筑保护与更新的能力，增强对于实际工程项目的认识和能力；</w:t>
            </w:r>
          </w:p>
          <w:p>
            <w:pPr>
              <w:pStyle w:val="2"/>
              <w:rPr>
                <w:rFonts w:hAnsi="SimSun" w:cs="SimSun"/>
                <w:b/>
                <w:bCs/>
              </w:rPr>
            </w:pPr>
            <w:r>
              <w:rPr>
                <w:rFonts w:hAnsi="SimSun" w:cs="SimSun"/>
                <w:b/>
                <w:bCs/>
              </w:rPr>
              <w:t>毕业要求11：项目管理</w:t>
            </w:r>
          </w:p>
          <w:p>
            <w:pPr>
              <w:pStyle w:val="2"/>
              <w:rPr>
                <w:rFonts w:hAnsi="SimSun" w:cs="SimSun"/>
              </w:rPr>
            </w:pPr>
            <w:r>
              <w:rPr>
                <w:rFonts w:hint="eastAsia" w:hAnsi="SimSun" w:cs="SimSun"/>
              </w:rPr>
              <w:t>11-1了解与历史建筑保护与再利用有关的工程管理原理与市场经济知识，包括概预算、评价、投资与房地产等的概念。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vMerge w:val="continue"/>
            <w:tcBorders>
              <w:left w:val="single" w:color="auto" w:sz="4" w:space="0"/>
              <w:right w:val="single" w:color="auto" w:sz="4" w:space="0"/>
            </w:tcBorders>
            <w:vAlign w:val="center"/>
          </w:tcPr>
          <w:p>
            <w:pPr>
              <w:pStyle w:val="2"/>
              <w:jc w:val="center"/>
              <w:rPr>
                <w:rFonts w:hAnsi="SimSun" w:cs="SimSun"/>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2"/>
              <w:jc w:val="center"/>
              <w:rPr>
                <w:rFonts w:hAnsi="SimSun" w:cs="SimSun"/>
              </w:rPr>
            </w:pPr>
            <w:r>
              <w:rPr>
                <w:rFonts w:hAnsi="SimSun" w:cs="SimSun"/>
              </w:rPr>
              <w:t>3</w:t>
            </w:r>
            <w:r>
              <w:rPr>
                <w:rFonts w:hint="eastAsia" w:hAnsi="SimSun" w:cs="SimSun"/>
              </w:rPr>
              <w:t>.</w:t>
            </w:r>
            <w:r>
              <w:rPr>
                <w:rFonts w:hAnsi="SimSun" w:cs="SimSun"/>
              </w:rPr>
              <w:t>3</w:t>
            </w:r>
          </w:p>
        </w:tc>
        <w:tc>
          <w:tcPr>
            <w:tcW w:w="3690" w:type="dxa"/>
            <w:tcBorders>
              <w:top w:val="single" w:color="auto" w:sz="4" w:space="0"/>
              <w:left w:val="single" w:color="auto" w:sz="4" w:space="0"/>
              <w:bottom w:val="single" w:color="auto" w:sz="4" w:space="0"/>
              <w:right w:val="single" w:color="auto" w:sz="4" w:space="0"/>
            </w:tcBorders>
            <w:vAlign w:val="center"/>
          </w:tcPr>
          <w:p>
            <w:pPr>
              <w:pStyle w:val="2"/>
              <w:jc w:val="center"/>
              <w:rPr>
                <w:rFonts w:hAnsi="SimSun" w:cs="SimSun"/>
              </w:rPr>
            </w:pPr>
            <w:r>
              <w:rPr>
                <w:rFonts w:hint="eastAsia" w:hAnsi="SimSun" w:cs="SimSun"/>
                <w:lang w:val="en-US" w:eastAsia="zh-CN"/>
              </w:rPr>
              <w:t>第五学期</w:t>
            </w:r>
            <w:r>
              <w:rPr>
                <w:rFonts w:hint="eastAsia" w:hAnsi="SimSun" w:cs="SimSun"/>
              </w:rPr>
              <w:t>模块三：工坊参观与匠人访谈</w:t>
            </w:r>
          </w:p>
        </w:tc>
        <w:tc>
          <w:tcPr>
            <w:tcW w:w="2688" w:type="dxa"/>
            <w:tcBorders>
              <w:top w:val="single" w:color="auto" w:sz="4" w:space="0"/>
              <w:left w:val="single" w:color="auto" w:sz="4" w:space="0"/>
              <w:bottom w:val="single" w:color="auto" w:sz="4" w:space="0"/>
              <w:right w:val="single" w:color="auto" w:sz="4" w:space="0"/>
            </w:tcBorders>
            <w:vAlign w:val="center"/>
          </w:tcPr>
          <w:p>
            <w:pPr>
              <w:pStyle w:val="2"/>
              <w:rPr>
                <w:rFonts w:hAnsi="SimSun" w:cs="SimSun"/>
                <w:b/>
                <w:bCs/>
              </w:rPr>
            </w:pPr>
            <w:r>
              <w:rPr>
                <w:rFonts w:hint="eastAsia" w:hAnsi="SimSun" w:cs="SimSun"/>
                <w:b/>
                <w:bCs/>
              </w:rPr>
              <w:t>毕业要求1：工程知识</w:t>
            </w:r>
          </w:p>
          <w:p>
            <w:pPr>
              <w:pStyle w:val="2"/>
              <w:rPr>
                <w:rFonts w:hAnsi="SimSun" w:cs="SimSun"/>
              </w:rPr>
            </w:pPr>
            <w:r>
              <w:rPr>
                <w:rFonts w:hint="eastAsia" w:hAnsi="SimSun" w:cs="SimSun"/>
              </w:rPr>
              <w:t>1-3经过保护技术类课程学习和实验室实习的过程，掌握保护建筑中不同材料的性能及其修复工艺，理解历史建筑保护的工具性和实践性；</w:t>
            </w:r>
          </w:p>
          <w:p>
            <w:pPr>
              <w:pStyle w:val="2"/>
              <w:rPr>
                <w:rFonts w:hAnsi="SimSun" w:cs="SimSun"/>
                <w:b/>
                <w:bCs/>
              </w:rPr>
            </w:pPr>
            <w:r>
              <w:rPr>
                <w:rFonts w:hAnsi="SimSun" w:cs="SimSun"/>
                <w:b/>
                <w:bCs/>
              </w:rPr>
              <w:t>毕业要求7：环境和可持续发展</w:t>
            </w:r>
          </w:p>
          <w:p>
            <w:pPr>
              <w:pStyle w:val="2"/>
              <w:rPr>
                <w:rFonts w:hAnsi="SimSun" w:cs="SimSun"/>
              </w:rPr>
            </w:pPr>
            <w:r>
              <w:rPr>
                <w:rFonts w:hint="eastAsia" w:hAnsi="SimSun" w:cs="SimSun"/>
              </w:rPr>
              <w:t>7-2从本学科的相关专业知识出发，能够理解和评价针对复杂工程问题的专业工程实践对于上述方面的各方面影响，自觉在设计实践中加以综合运用；</w:t>
            </w:r>
          </w:p>
          <w:p>
            <w:pPr>
              <w:pStyle w:val="2"/>
              <w:rPr>
                <w:rFonts w:hAnsi="SimSun" w:cs="SimSun"/>
                <w:b/>
                <w:bCs/>
              </w:rPr>
            </w:pPr>
            <w:r>
              <w:rPr>
                <w:rFonts w:hAnsi="SimSun" w:cs="SimSun"/>
                <w:b/>
                <w:bCs/>
              </w:rPr>
              <w:t>毕业要求8：职业规范</w:t>
            </w:r>
          </w:p>
          <w:p>
            <w:pPr>
              <w:pStyle w:val="2"/>
              <w:rPr>
                <w:rFonts w:hAnsi="SimSun" w:cs="SimSun"/>
              </w:rPr>
            </w:pPr>
            <w:r>
              <w:rPr>
                <w:rFonts w:hint="eastAsia" w:hAnsi="SimSun" w:cs="SimSun"/>
              </w:rPr>
              <w:t>8-1通过名师讲堂、社团活动、社会实践以及就业实习等教育环节加强学生的职业操守和专业知识。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vMerge w:val="restart"/>
            <w:tcBorders>
              <w:top w:val="single" w:color="auto" w:sz="4" w:space="0"/>
              <w:left w:val="single" w:color="auto" w:sz="4" w:space="0"/>
              <w:right w:val="single" w:color="auto" w:sz="4" w:space="0"/>
            </w:tcBorders>
            <w:vAlign w:val="center"/>
          </w:tcPr>
          <w:p>
            <w:pPr>
              <w:pStyle w:val="2"/>
              <w:jc w:val="center"/>
              <w:rPr>
                <w:rFonts w:hAnsi="SimSun" w:cs="SimSun"/>
                <w:szCs w:val="21"/>
              </w:rPr>
            </w:pPr>
            <w:r>
              <w:rPr>
                <w:rFonts w:hAnsi="SimSun" w:cs="SimSun"/>
                <w:szCs w:val="21"/>
              </w:rPr>
              <w:t>课程目标4</w:t>
            </w:r>
          </w:p>
        </w:tc>
        <w:tc>
          <w:tcPr>
            <w:tcW w:w="1418" w:type="dxa"/>
            <w:tcBorders>
              <w:top w:val="single" w:color="auto" w:sz="4" w:space="0"/>
              <w:left w:val="single" w:color="auto" w:sz="4" w:space="0"/>
              <w:bottom w:val="single" w:color="auto" w:sz="4" w:space="0"/>
              <w:right w:val="single" w:color="auto" w:sz="4" w:space="0"/>
            </w:tcBorders>
            <w:vAlign w:val="center"/>
          </w:tcPr>
          <w:p>
            <w:pPr>
              <w:pStyle w:val="2"/>
              <w:jc w:val="center"/>
              <w:rPr>
                <w:rFonts w:hAnsi="SimSun" w:cs="SimSun"/>
              </w:rPr>
            </w:pPr>
            <w:r>
              <w:rPr>
                <w:rFonts w:hAnsi="SimSun" w:cs="SimSun"/>
              </w:rPr>
              <w:t>4.1</w:t>
            </w:r>
          </w:p>
        </w:tc>
        <w:tc>
          <w:tcPr>
            <w:tcW w:w="3690" w:type="dxa"/>
            <w:tcBorders>
              <w:top w:val="single" w:color="auto" w:sz="4" w:space="0"/>
              <w:left w:val="single" w:color="auto" w:sz="4" w:space="0"/>
              <w:bottom w:val="single" w:color="auto" w:sz="4" w:space="0"/>
              <w:right w:val="single" w:color="auto" w:sz="4" w:space="0"/>
            </w:tcBorders>
            <w:vAlign w:val="center"/>
          </w:tcPr>
          <w:p>
            <w:pPr>
              <w:pStyle w:val="2"/>
              <w:jc w:val="center"/>
              <w:rPr>
                <w:rFonts w:hAnsi="SimSun" w:cs="SimSun"/>
              </w:rPr>
            </w:pPr>
          </w:p>
          <w:p>
            <w:pPr>
              <w:pStyle w:val="2"/>
              <w:jc w:val="center"/>
              <w:rPr>
                <w:rFonts w:hAnsi="SimSun" w:cs="SimSun"/>
              </w:rPr>
            </w:pPr>
          </w:p>
          <w:p>
            <w:pPr>
              <w:pStyle w:val="2"/>
              <w:jc w:val="center"/>
              <w:rPr>
                <w:rFonts w:hAnsi="SimSun" w:cs="SimSun"/>
              </w:rPr>
            </w:pPr>
          </w:p>
          <w:p>
            <w:pPr>
              <w:pStyle w:val="2"/>
              <w:jc w:val="center"/>
              <w:rPr>
                <w:rFonts w:hAnsi="SimSun" w:cs="SimSun"/>
              </w:rPr>
            </w:pPr>
          </w:p>
          <w:p>
            <w:pPr>
              <w:pStyle w:val="2"/>
              <w:jc w:val="center"/>
              <w:rPr>
                <w:rFonts w:hAnsi="SimSun" w:cs="SimSun"/>
              </w:rPr>
            </w:pPr>
            <w:r>
              <w:rPr>
                <w:rFonts w:hint="eastAsia" w:hAnsi="SimSun" w:cs="SimSun"/>
                <w:lang w:val="en-US" w:eastAsia="zh-CN"/>
              </w:rPr>
              <w:t>第八学期</w:t>
            </w:r>
            <w:r>
              <w:rPr>
                <w:rFonts w:hint="eastAsia" w:hAnsi="SimSun" w:cs="SimSun"/>
              </w:rPr>
              <w:t>现场调研</w:t>
            </w:r>
          </w:p>
          <w:p>
            <w:pPr>
              <w:pStyle w:val="2"/>
              <w:jc w:val="center"/>
              <w:rPr>
                <w:rFonts w:hAnsi="SimSun" w:cs="SimSun"/>
              </w:rPr>
            </w:pPr>
          </w:p>
          <w:p>
            <w:pPr>
              <w:pStyle w:val="2"/>
              <w:jc w:val="center"/>
              <w:rPr>
                <w:rFonts w:hAnsi="SimSun" w:cs="SimSun"/>
              </w:rPr>
            </w:pPr>
          </w:p>
          <w:p>
            <w:pPr>
              <w:pStyle w:val="2"/>
              <w:jc w:val="center"/>
              <w:rPr>
                <w:rFonts w:hAnsi="SimSun" w:cs="SimSun"/>
              </w:rPr>
            </w:pPr>
          </w:p>
          <w:p>
            <w:pPr>
              <w:pStyle w:val="2"/>
              <w:jc w:val="center"/>
              <w:rPr>
                <w:rFonts w:hAnsi="SimSun" w:cs="SimSun"/>
              </w:rPr>
            </w:pPr>
          </w:p>
        </w:tc>
        <w:tc>
          <w:tcPr>
            <w:tcW w:w="2688" w:type="dxa"/>
            <w:vMerge w:val="restart"/>
            <w:tcBorders>
              <w:top w:val="single" w:color="auto" w:sz="4" w:space="0"/>
              <w:left w:val="single" w:color="auto" w:sz="4" w:space="0"/>
              <w:right w:val="single" w:color="auto" w:sz="4" w:space="0"/>
            </w:tcBorders>
            <w:vAlign w:val="center"/>
          </w:tcPr>
          <w:p>
            <w:pPr>
              <w:pStyle w:val="2"/>
              <w:rPr>
                <w:rFonts w:hAnsi="SimSun" w:cs="SimSun"/>
                <w:b/>
                <w:bCs/>
              </w:rPr>
            </w:pPr>
            <w:r>
              <w:rPr>
                <w:rFonts w:hAnsi="SimSun" w:cs="SimSun"/>
                <w:b/>
                <w:bCs/>
              </w:rPr>
              <w:t>毕业要求2：问题分析</w:t>
            </w:r>
          </w:p>
          <w:p>
            <w:pPr>
              <w:pStyle w:val="2"/>
              <w:rPr>
                <w:rFonts w:hAnsi="SimSun" w:cs="SimSun"/>
              </w:rPr>
            </w:pPr>
            <w:r>
              <w:rPr>
                <w:rFonts w:hAnsi="SimSun" w:cs="SimSun"/>
              </w:rPr>
              <w:t>2-2掌握历史建筑的文化和技术信息采集与处理，以及对其材料和结构的‘病理诊断’，再到修复材料与工艺特征和应用要领等。</w:t>
            </w:r>
          </w:p>
          <w:p>
            <w:pPr>
              <w:pStyle w:val="2"/>
              <w:rPr>
                <w:rFonts w:hAnsi="SimSun" w:cs="SimSun"/>
                <w:b/>
                <w:bCs/>
              </w:rPr>
            </w:pPr>
            <w:r>
              <w:rPr>
                <w:rFonts w:hAnsi="SimSun" w:cs="SimSun"/>
                <w:b/>
                <w:bCs/>
              </w:rPr>
              <w:t>毕业要求4：研究</w:t>
            </w:r>
          </w:p>
          <w:p>
            <w:pPr>
              <w:pStyle w:val="2"/>
              <w:rPr>
                <w:rFonts w:hAnsi="SimSun" w:cs="SimSun"/>
              </w:rPr>
            </w:pPr>
            <w:r>
              <w:rPr>
                <w:rFonts w:hAnsi="SimSun" w:cs="SimSun"/>
              </w:rPr>
              <w:t>4-4有能力进行地域建筑与历史建筑的调查测绘。</w:t>
            </w:r>
          </w:p>
          <w:p>
            <w:pPr>
              <w:pStyle w:val="2"/>
              <w:rPr>
                <w:rFonts w:hAnsi="SimSun" w:cs="SimSun"/>
                <w:b/>
                <w:bCs/>
              </w:rPr>
            </w:pPr>
            <w:r>
              <w:rPr>
                <w:rFonts w:hAnsi="SimSun" w:cs="SimSun"/>
                <w:b/>
                <w:bCs/>
              </w:rPr>
              <w:t>毕业要求5：使用现代工具</w:t>
            </w:r>
          </w:p>
          <w:p>
            <w:pPr>
              <w:pStyle w:val="2"/>
              <w:rPr>
                <w:rFonts w:hAnsi="SimSun" w:cs="SimSun"/>
              </w:rPr>
            </w:pPr>
            <w:r>
              <w:rPr>
                <w:rFonts w:hAnsi="SimSun" w:cs="SimSun"/>
              </w:rPr>
              <w:t>5-4 掌握从历史建筑的文化和技术信息采集与处理，到对其构成材料的“病理诊断”，再到修复材料与工艺的特性和应用要领等一套完整的技术。</w:t>
            </w:r>
          </w:p>
          <w:p>
            <w:pPr>
              <w:pStyle w:val="2"/>
              <w:rPr>
                <w:rFonts w:hAnsi="SimSun" w:cs="SimSun"/>
                <w:b/>
                <w:bCs/>
              </w:rPr>
            </w:pPr>
            <w:r>
              <w:rPr>
                <w:rFonts w:hAnsi="SimSun" w:cs="SimSun"/>
                <w:b/>
                <w:bCs/>
              </w:rPr>
              <w:t>毕业要求6：工程与社会</w:t>
            </w:r>
          </w:p>
          <w:p>
            <w:pPr>
              <w:pStyle w:val="2"/>
              <w:rPr>
                <w:rFonts w:hAnsi="SimSun" w:cs="SimSun"/>
              </w:rPr>
            </w:pPr>
            <w:r>
              <w:rPr>
                <w:rFonts w:hAnsi="SimSun" w:cs="SimSun"/>
              </w:rPr>
              <w:t>6-1通过参与实习实践，将所学基础理论、专业知识和基本技能综合运用于专业实践，培养独立从事历史建筑保护与更新的能力，增强对于实际工程项目的认识和能力。</w:t>
            </w:r>
          </w:p>
          <w:p>
            <w:pPr>
              <w:pStyle w:val="2"/>
              <w:rPr>
                <w:rFonts w:hAnsi="SimSun" w:cs="SimSun"/>
                <w:b/>
                <w:bCs/>
              </w:rPr>
            </w:pPr>
            <w:r>
              <w:rPr>
                <w:rFonts w:hAnsi="SimSun" w:cs="SimSun"/>
                <w:b/>
                <w:bCs/>
              </w:rPr>
              <w:t>毕业要求9：个人和团队</w:t>
            </w:r>
          </w:p>
          <w:p>
            <w:pPr>
              <w:pStyle w:val="2"/>
              <w:rPr>
                <w:rFonts w:hAnsi="SimSun" w:cs="SimSun"/>
              </w:rPr>
            </w:pPr>
            <w:r>
              <w:rPr>
                <w:rFonts w:hAnsi="SimSun" w:cs="SimSun"/>
              </w:rPr>
              <w:t>9-1具有团队合作精神或意识。</w:t>
            </w:r>
          </w:p>
          <w:p>
            <w:pPr>
              <w:pStyle w:val="2"/>
              <w:rPr>
                <w:rFonts w:hAnsi="SimSun" w:cs="SimSun"/>
              </w:rPr>
            </w:pPr>
            <w:r>
              <w:rPr>
                <w:rFonts w:hAnsi="SimSun" w:cs="SimSun"/>
              </w:rPr>
              <w:t>9-2能够在多学科背景下的团队中承担个体、团队成员以及负责人的角色，培养团队合作精神。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vMerge w:val="continue"/>
            <w:tcBorders>
              <w:left w:val="single" w:color="auto" w:sz="4" w:space="0"/>
              <w:right w:val="single" w:color="auto" w:sz="4" w:space="0"/>
            </w:tcBorders>
            <w:vAlign w:val="center"/>
          </w:tcPr>
          <w:p>
            <w:pPr>
              <w:pStyle w:val="2"/>
              <w:jc w:val="center"/>
              <w:rPr>
                <w:rFonts w:hAnsi="SimSun" w:cs="SimSun"/>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2"/>
              <w:jc w:val="center"/>
              <w:rPr>
                <w:rFonts w:hAnsi="SimSun" w:cs="SimSun"/>
              </w:rPr>
            </w:pPr>
            <w:r>
              <w:rPr>
                <w:rFonts w:hAnsi="SimSun" w:cs="SimSun"/>
              </w:rPr>
              <w:t>4</w:t>
            </w:r>
            <w:r>
              <w:rPr>
                <w:rFonts w:hint="eastAsia" w:hAnsi="SimSun" w:cs="SimSun"/>
              </w:rPr>
              <w:t>.2</w:t>
            </w:r>
          </w:p>
        </w:tc>
        <w:tc>
          <w:tcPr>
            <w:tcW w:w="3690" w:type="dxa"/>
            <w:tcBorders>
              <w:top w:val="single" w:color="auto" w:sz="4" w:space="0"/>
              <w:left w:val="single" w:color="auto" w:sz="4" w:space="0"/>
              <w:bottom w:val="single" w:color="auto" w:sz="4" w:space="0"/>
              <w:right w:val="single" w:color="auto" w:sz="4" w:space="0"/>
            </w:tcBorders>
            <w:vAlign w:val="center"/>
          </w:tcPr>
          <w:p>
            <w:pPr>
              <w:pStyle w:val="2"/>
              <w:jc w:val="center"/>
              <w:rPr>
                <w:rFonts w:hAnsi="SimSun" w:cs="SimSun"/>
              </w:rPr>
            </w:pPr>
          </w:p>
          <w:p>
            <w:pPr>
              <w:pStyle w:val="2"/>
              <w:jc w:val="center"/>
              <w:rPr>
                <w:rFonts w:hAnsi="SimSun" w:cs="SimSun"/>
              </w:rPr>
            </w:pPr>
          </w:p>
          <w:p>
            <w:pPr>
              <w:pStyle w:val="2"/>
              <w:jc w:val="center"/>
              <w:rPr>
                <w:rFonts w:hAnsi="SimSun" w:cs="SimSun"/>
              </w:rPr>
            </w:pPr>
          </w:p>
          <w:p>
            <w:pPr>
              <w:pStyle w:val="2"/>
              <w:jc w:val="center"/>
              <w:rPr>
                <w:rFonts w:hAnsi="SimSun" w:cs="SimSun"/>
              </w:rPr>
            </w:pPr>
          </w:p>
          <w:p>
            <w:pPr>
              <w:pStyle w:val="2"/>
              <w:jc w:val="center"/>
              <w:rPr>
                <w:rFonts w:hAnsi="SimSun" w:cs="SimSun"/>
              </w:rPr>
            </w:pPr>
          </w:p>
          <w:p>
            <w:pPr>
              <w:pStyle w:val="2"/>
              <w:jc w:val="center"/>
              <w:rPr>
                <w:rFonts w:hAnsi="SimSun" w:cs="SimSun"/>
              </w:rPr>
            </w:pPr>
          </w:p>
          <w:p>
            <w:pPr>
              <w:pStyle w:val="2"/>
              <w:jc w:val="center"/>
              <w:rPr>
                <w:rFonts w:hAnsi="SimSun" w:cs="SimSun"/>
              </w:rPr>
            </w:pPr>
          </w:p>
          <w:p>
            <w:pPr>
              <w:pStyle w:val="2"/>
              <w:jc w:val="center"/>
              <w:rPr>
                <w:rFonts w:hAnsi="SimSun" w:cs="SimSun"/>
              </w:rPr>
            </w:pPr>
            <w:r>
              <w:rPr>
                <w:rFonts w:hint="eastAsia" w:hAnsi="SimSun" w:cs="SimSun"/>
                <w:lang w:val="en-US" w:eastAsia="zh-CN"/>
              </w:rPr>
              <w:t>第八学期</w:t>
            </w:r>
            <w:r>
              <w:rPr>
                <w:rFonts w:hint="eastAsia" w:hAnsi="SimSun" w:cs="SimSun"/>
              </w:rPr>
              <w:t>文献调查</w:t>
            </w:r>
          </w:p>
          <w:p>
            <w:pPr>
              <w:pStyle w:val="2"/>
              <w:jc w:val="center"/>
              <w:rPr>
                <w:rFonts w:hAnsi="SimSun" w:cs="SimSun"/>
              </w:rPr>
            </w:pPr>
          </w:p>
          <w:p>
            <w:pPr>
              <w:pStyle w:val="2"/>
              <w:jc w:val="center"/>
              <w:rPr>
                <w:rFonts w:hAnsi="SimSun" w:cs="SimSun"/>
              </w:rPr>
            </w:pPr>
          </w:p>
          <w:p>
            <w:pPr>
              <w:pStyle w:val="2"/>
              <w:jc w:val="center"/>
              <w:rPr>
                <w:rFonts w:hAnsi="SimSun" w:cs="SimSun"/>
              </w:rPr>
            </w:pPr>
          </w:p>
          <w:p>
            <w:pPr>
              <w:pStyle w:val="2"/>
              <w:jc w:val="center"/>
              <w:rPr>
                <w:rFonts w:hAnsi="SimSun" w:cs="SimSun"/>
              </w:rPr>
            </w:pPr>
          </w:p>
          <w:p>
            <w:pPr>
              <w:pStyle w:val="2"/>
              <w:jc w:val="center"/>
              <w:rPr>
                <w:rFonts w:hAnsi="SimSun" w:cs="SimSun"/>
              </w:rPr>
            </w:pPr>
          </w:p>
          <w:p>
            <w:pPr>
              <w:pStyle w:val="2"/>
              <w:jc w:val="center"/>
              <w:rPr>
                <w:rFonts w:hAnsi="SimSun" w:cs="SimSun"/>
              </w:rPr>
            </w:pPr>
          </w:p>
          <w:p>
            <w:pPr>
              <w:pStyle w:val="2"/>
              <w:jc w:val="center"/>
              <w:rPr>
                <w:rFonts w:hAnsi="SimSun" w:cs="SimSun"/>
              </w:rPr>
            </w:pPr>
          </w:p>
        </w:tc>
        <w:tc>
          <w:tcPr>
            <w:tcW w:w="2688" w:type="dxa"/>
            <w:vMerge w:val="continue"/>
            <w:tcBorders>
              <w:left w:val="single" w:color="auto" w:sz="4" w:space="0"/>
              <w:right w:val="single" w:color="auto" w:sz="4" w:space="0"/>
            </w:tcBorders>
            <w:vAlign w:val="center"/>
          </w:tcPr>
          <w:p>
            <w:pPr>
              <w:pStyle w:val="2"/>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vMerge w:val="continue"/>
            <w:tcBorders>
              <w:left w:val="single" w:color="auto" w:sz="4" w:space="0"/>
              <w:bottom w:val="single" w:color="auto" w:sz="4" w:space="0"/>
              <w:right w:val="single" w:color="auto" w:sz="4" w:space="0"/>
            </w:tcBorders>
            <w:vAlign w:val="center"/>
          </w:tcPr>
          <w:p>
            <w:pPr>
              <w:pStyle w:val="2"/>
              <w:jc w:val="center"/>
              <w:rPr>
                <w:rFonts w:hAnsi="SimSun" w:cs="SimSun"/>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2"/>
              <w:jc w:val="center"/>
              <w:rPr>
                <w:rFonts w:hAnsi="SimSun" w:cs="SimSun"/>
              </w:rPr>
            </w:pPr>
            <w:r>
              <w:rPr>
                <w:rFonts w:hAnsi="SimSun" w:cs="SimSun"/>
              </w:rPr>
              <w:t>4.3</w:t>
            </w:r>
          </w:p>
        </w:tc>
        <w:tc>
          <w:tcPr>
            <w:tcW w:w="3690" w:type="dxa"/>
            <w:tcBorders>
              <w:top w:val="single" w:color="auto" w:sz="4" w:space="0"/>
              <w:left w:val="single" w:color="auto" w:sz="4" w:space="0"/>
              <w:bottom w:val="single" w:color="auto" w:sz="4" w:space="0"/>
              <w:right w:val="single" w:color="auto" w:sz="4" w:space="0"/>
            </w:tcBorders>
            <w:vAlign w:val="center"/>
          </w:tcPr>
          <w:p>
            <w:pPr>
              <w:pStyle w:val="2"/>
              <w:jc w:val="center"/>
              <w:rPr>
                <w:rFonts w:hAnsi="SimSun" w:cs="SimSun"/>
              </w:rPr>
            </w:pPr>
            <w:r>
              <w:rPr>
                <w:rFonts w:hint="eastAsia" w:hAnsi="SimSun" w:cs="SimSun"/>
                <w:lang w:val="en-US" w:eastAsia="zh-CN"/>
              </w:rPr>
              <w:t>第八学期</w:t>
            </w:r>
            <w:r>
              <w:rPr>
                <w:rFonts w:hint="eastAsia" w:hAnsi="SimSun" w:cs="SimSun"/>
              </w:rPr>
              <w:t>资料整理汇报</w:t>
            </w:r>
          </w:p>
          <w:p>
            <w:pPr>
              <w:pStyle w:val="2"/>
              <w:jc w:val="center"/>
              <w:rPr>
                <w:rFonts w:hAnsi="SimSun" w:cs="SimSun"/>
              </w:rPr>
            </w:pPr>
          </w:p>
        </w:tc>
        <w:tc>
          <w:tcPr>
            <w:tcW w:w="2688" w:type="dxa"/>
            <w:vMerge w:val="continue"/>
            <w:tcBorders>
              <w:left w:val="single" w:color="auto" w:sz="4" w:space="0"/>
              <w:bottom w:val="single" w:color="auto" w:sz="4" w:space="0"/>
              <w:right w:val="single" w:color="auto" w:sz="4" w:space="0"/>
            </w:tcBorders>
            <w:vAlign w:val="center"/>
          </w:tcPr>
          <w:p>
            <w:pPr>
              <w:pStyle w:val="2"/>
              <w:rPr>
                <w:rFonts w:hAnsi="SimSun" w:cs="SimSun"/>
              </w:rPr>
            </w:pPr>
          </w:p>
        </w:tc>
      </w:tr>
    </w:tbl>
    <w:p>
      <w:pPr>
        <w:spacing w:before="156" w:beforeLines="50" w:after="156" w:afterLines="50"/>
        <w:rPr>
          <w:rFonts w:ascii="SimHei" w:hAnsi="SimHei" w:eastAsia="SimHei"/>
          <w:b/>
          <w:sz w:val="28"/>
          <w:szCs w:val="28"/>
        </w:rPr>
      </w:pPr>
    </w:p>
    <w:p>
      <w:pPr>
        <w:spacing w:before="156" w:beforeLines="50" w:after="156" w:afterLines="50"/>
        <w:ind w:firstLine="562" w:firstLineChars="200"/>
        <w:rPr>
          <w:rFonts w:ascii="SimHei" w:hAnsi="SimHei" w:eastAsia="SimHei"/>
          <w:b/>
          <w:sz w:val="28"/>
          <w:szCs w:val="28"/>
        </w:rPr>
      </w:pPr>
      <w:r>
        <w:rPr>
          <w:rFonts w:hint="eastAsia" w:ascii="SimHei" w:hAnsi="SimHei" w:eastAsia="SimHei"/>
          <w:b/>
          <w:sz w:val="28"/>
          <w:szCs w:val="28"/>
        </w:rPr>
        <w:t>三、教学内容</w:t>
      </w:r>
    </w:p>
    <w:p>
      <w:pPr>
        <w:widowControl/>
        <w:jc w:val="left"/>
        <w:rPr>
          <w:rFonts w:ascii="SimHei" w:hAnsi="SimHei" w:eastAsia="SimHei" w:cs="Times New Roman"/>
          <w:b/>
          <w:sz w:val="24"/>
          <w:szCs w:val="24"/>
        </w:rPr>
      </w:pPr>
      <w:r>
        <w:rPr>
          <w:rFonts w:ascii="SimHei" w:hAnsi="SimHei" w:eastAsia="SimHei" w:cs="Times New Roman"/>
          <w:b/>
          <w:sz w:val="24"/>
          <w:szCs w:val="24"/>
        </w:rPr>
        <w:t>第一学期建筑认知实习</w:t>
      </w:r>
    </w:p>
    <w:p>
      <w:pPr>
        <w:widowControl/>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教学目标</w:t>
      </w:r>
    </w:p>
    <w:p>
      <w:pPr>
        <w:widowControl/>
        <w:ind w:firstLine="420" w:firstLineChars="200"/>
        <w:jc w:val="left"/>
        <w:rPr>
          <w:rFonts w:ascii="SimSun" w:hAnsi="SimSun" w:eastAsia="SimSun"/>
          <w:szCs w:val="21"/>
        </w:rPr>
      </w:pPr>
      <w:r>
        <w:rPr>
          <w:rFonts w:hint="eastAsia" w:ascii="SimSun" w:hAnsi="SimSun" w:eastAsia="SimSun"/>
          <w:szCs w:val="21"/>
        </w:rPr>
        <w:t>在一年级建筑学基础课程设计的学习上，指导学生对建筑及城市环境进行实地认知、调查，扩大和巩固专业基础知识，提高学生学习建筑学相关知识的兴趣。</w:t>
      </w:r>
    </w:p>
    <w:p>
      <w:pPr>
        <w:widowControl/>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通过建筑认知实习，参观调研各种建筑类型，了解各种建筑类型的形式和特点；并通过建筑认知实习，让学生建立正确的建筑观，为进一步的专业学习奠定良好基础。</w:t>
      </w:r>
    </w:p>
    <w:p>
      <w:pPr>
        <w:widowControl/>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pStyle w:val="13"/>
        <w:widowControl/>
        <w:numPr>
          <w:ilvl w:val="0"/>
          <w:numId w:val="2"/>
        </w:numPr>
        <w:ind w:firstLineChars="0"/>
        <w:jc w:val="left"/>
        <w:rPr>
          <w:rFonts w:ascii="SimSun" w:hAnsi="SimSun" w:eastAsia="SimSun"/>
          <w:szCs w:val="21"/>
        </w:rPr>
      </w:pPr>
      <w:r>
        <w:rPr>
          <w:rFonts w:hint="eastAsia" w:ascii="SimSun" w:hAnsi="SimSun" w:eastAsia="SimSun"/>
          <w:szCs w:val="21"/>
        </w:rPr>
        <w:t>了解我国建筑现状及趋向；</w:t>
      </w:r>
    </w:p>
    <w:p>
      <w:pPr>
        <w:pStyle w:val="13"/>
        <w:widowControl/>
        <w:numPr>
          <w:ilvl w:val="0"/>
          <w:numId w:val="2"/>
        </w:numPr>
        <w:ind w:firstLineChars="0"/>
        <w:jc w:val="left"/>
        <w:rPr>
          <w:rFonts w:ascii="SimSun" w:hAnsi="SimSun" w:eastAsia="SimSun"/>
          <w:szCs w:val="21"/>
        </w:rPr>
      </w:pPr>
      <w:r>
        <w:rPr>
          <w:rFonts w:hint="eastAsia" w:ascii="SimSun" w:hAnsi="SimSun" w:eastAsia="SimSun"/>
          <w:szCs w:val="21"/>
        </w:rPr>
        <w:t>参观商业街、古典园林等，认识建筑空间；</w:t>
      </w:r>
    </w:p>
    <w:p>
      <w:pPr>
        <w:pStyle w:val="13"/>
        <w:widowControl/>
        <w:numPr>
          <w:ilvl w:val="0"/>
          <w:numId w:val="2"/>
        </w:numPr>
        <w:ind w:firstLineChars="0"/>
        <w:jc w:val="left"/>
        <w:rPr>
          <w:rFonts w:ascii="SimSun" w:hAnsi="SimSun" w:eastAsia="SimSun"/>
          <w:szCs w:val="21"/>
        </w:rPr>
      </w:pPr>
      <w:r>
        <w:rPr>
          <w:rFonts w:hint="eastAsia" w:ascii="SimSun" w:hAnsi="SimSun" w:eastAsia="SimSun"/>
          <w:szCs w:val="21"/>
        </w:rPr>
        <w:t>对建筑空间的表达。</w:t>
      </w:r>
    </w:p>
    <w:p>
      <w:pPr>
        <w:widowControl/>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采用课堂讲授式教学，集中指导。结合扩展阅读，激发学生兴趣。在现场调研、记录和文献阅读基础上，完成认知实习报告。</w:t>
      </w:r>
    </w:p>
    <w:p>
      <w:pPr>
        <w:widowControl/>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ind w:firstLine="420" w:firstLineChars="200"/>
        <w:jc w:val="left"/>
        <w:rPr>
          <w:rFonts w:ascii="SimSun" w:hAnsi="SimSun" w:eastAsia="SimSun" w:cs="TimesNewRomanPSMT"/>
          <w:color w:val="000000"/>
          <w:kern w:val="0"/>
          <w:szCs w:val="21"/>
        </w:rPr>
      </w:pPr>
      <w:r>
        <w:rPr>
          <w:rFonts w:hint="eastAsia" w:ascii="SimSun" w:hAnsi="SimSun" w:eastAsia="SimSun" w:cs="TimesNewRomanPSMT"/>
          <w:color w:val="000000"/>
          <w:kern w:val="0"/>
          <w:szCs w:val="21"/>
        </w:rPr>
        <w:t>完成认知实习报告，老师根据情况进行综合评分。</w:t>
      </w:r>
    </w:p>
    <w:p>
      <w:pPr>
        <w:widowControl/>
        <w:ind w:firstLine="420" w:firstLineChars="200"/>
        <w:jc w:val="left"/>
        <w:rPr>
          <w:rFonts w:ascii="SimSun" w:hAnsi="SimSun" w:eastAsia="SimSun" w:cs="TimesNewRomanPSMT"/>
          <w:color w:val="000000"/>
          <w:kern w:val="0"/>
          <w:szCs w:val="21"/>
        </w:rPr>
      </w:pPr>
      <w:r>
        <w:rPr>
          <w:rFonts w:hint="eastAsia" w:ascii="SimSun" w:hAnsi="SimSun" w:eastAsia="SimSun" w:cs="TimesNewRomanPSMT"/>
          <w:color w:val="000000"/>
          <w:kern w:val="0"/>
          <w:szCs w:val="21"/>
        </w:rPr>
        <w:t>认知实习报告（A</w:t>
      </w:r>
      <w:r>
        <w:rPr>
          <w:rFonts w:ascii="SimSun" w:hAnsi="SimSun" w:eastAsia="SimSun" w:cs="TimesNewRomanPSMT"/>
          <w:color w:val="000000"/>
          <w:kern w:val="0"/>
          <w:szCs w:val="21"/>
        </w:rPr>
        <w:t>3</w:t>
      </w:r>
      <w:r>
        <w:rPr>
          <w:rFonts w:hint="eastAsia" w:ascii="SimSun" w:hAnsi="SimSun" w:eastAsia="SimSun" w:cs="TimesNewRomanPSMT"/>
          <w:color w:val="000000"/>
          <w:kern w:val="0"/>
          <w:szCs w:val="21"/>
        </w:rPr>
        <w:t>手绘+尺规作图）</w:t>
      </w:r>
    </w:p>
    <w:p>
      <w:pPr>
        <w:widowControl/>
        <w:jc w:val="left"/>
        <w:rPr>
          <w:rFonts w:ascii="SimHei" w:hAnsi="SimHei" w:eastAsia="SimHei" w:cs="Times New Roman"/>
          <w:b/>
          <w:sz w:val="24"/>
          <w:szCs w:val="24"/>
        </w:rPr>
      </w:pPr>
    </w:p>
    <w:p>
      <w:pPr>
        <w:widowControl/>
        <w:jc w:val="left"/>
        <w:rPr>
          <w:rFonts w:ascii="SimHei" w:hAnsi="SimHei" w:eastAsia="SimHei" w:cs="Times New Roman"/>
          <w:b/>
          <w:sz w:val="24"/>
          <w:szCs w:val="24"/>
        </w:rPr>
      </w:pPr>
      <w:r>
        <w:rPr>
          <w:rFonts w:ascii="SimHei" w:hAnsi="SimHei" w:eastAsia="SimHei" w:cs="Times New Roman"/>
          <w:b/>
          <w:sz w:val="24"/>
          <w:szCs w:val="24"/>
        </w:rPr>
        <w:t>第三学期保护现场实习</w:t>
      </w:r>
    </w:p>
    <w:p>
      <w:pPr>
        <w:widowControl/>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教学目标</w:t>
      </w:r>
    </w:p>
    <w:p>
      <w:pPr>
        <w:widowControl/>
        <w:ind w:firstLine="420" w:firstLineChars="200"/>
        <w:jc w:val="left"/>
        <w:rPr>
          <w:rFonts w:ascii="SimSun" w:hAnsi="SimSun" w:eastAsia="SimSun"/>
          <w:szCs w:val="21"/>
        </w:rPr>
      </w:pPr>
      <w:r>
        <w:rPr>
          <w:rFonts w:hint="eastAsia" w:ascii="SimSun" w:hAnsi="SimSun" w:eastAsia="SimSun"/>
          <w:szCs w:val="21"/>
        </w:rPr>
        <w:t>在专题保护设计课程学习的基础上，指导学生对保护现场实地认知、调查，扩大和巩固专业基础知识，提高学生学习保护现场工艺工法的相关知识的兴趣。</w:t>
      </w:r>
    </w:p>
    <w:p>
      <w:pPr>
        <w:widowControl/>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通过保护现场实习，参观调研各种工艺加工场所及工地，了解各种保护工艺的形式和特点；并通过保护现场实习，让学生建立正确的遗产保护知识体系，为进一步的专业学习奠定良好基础。</w:t>
      </w:r>
    </w:p>
    <w:p>
      <w:pPr>
        <w:widowControl/>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pStyle w:val="13"/>
        <w:widowControl/>
        <w:numPr>
          <w:ilvl w:val="0"/>
          <w:numId w:val="2"/>
        </w:numPr>
        <w:ind w:firstLineChars="0"/>
        <w:jc w:val="left"/>
        <w:rPr>
          <w:rFonts w:ascii="SimSun" w:hAnsi="SimSun" w:eastAsia="SimSun"/>
          <w:szCs w:val="21"/>
        </w:rPr>
      </w:pPr>
      <w:r>
        <w:rPr>
          <w:rFonts w:hint="eastAsia" w:ascii="SimSun" w:hAnsi="SimSun" w:eastAsia="SimSun"/>
          <w:szCs w:val="21"/>
        </w:rPr>
        <w:t>了解保护现场对象的价值；</w:t>
      </w:r>
    </w:p>
    <w:p>
      <w:pPr>
        <w:pStyle w:val="13"/>
        <w:widowControl/>
        <w:numPr>
          <w:ilvl w:val="0"/>
          <w:numId w:val="2"/>
        </w:numPr>
        <w:ind w:firstLineChars="0"/>
        <w:jc w:val="left"/>
        <w:rPr>
          <w:rFonts w:ascii="SimSun" w:hAnsi="SimSun" w:eastAsia="SimSun"/>
          <w:szCs w:val="21"/>
        </w:rPr>
      </w:pPr>
      <w:r>
        <w:rPr>
          <w:rFonts w:hint="eastAsia" w:ascii="SimSun" w:hAnsi="SimSun" w:eastAsia="SimSun"/>
          <w:szCs w:val="21"/>
        </w:rPr>
        <w:t>记录保护现场实施的工艺工法及保护；</w:t>
      </w:r>
    </w:p>
    <w:p>
      <w:pPr>
        <w:pStyle w:val="13"/>
        <w:widowControl/>
        <w:numPr>
          <w:ilvl w:val="0"/>
          <w:numId w:val="2"/>
        </w:numPr>
        <w:ind w:firstLineChars="0"/>
        <w:jc w:val="left"/>
        <w:rPr>
          <w:rFonts w:ascii="SimSun" w:hAnsi="SimSun" w:eastAsia="SimSun"/>
          <w:szCs w:val="21"/>
        </w:rPr>
      </w:pPr>
      <w:r>
        <w:rPr>
          <w:rFonts w:hint="eastAsia" w:ascii="SimSun" w:hAnsi="SimSun" w:eastAsia="SimSun"/>
          <w:szCs w:val="21"/>
        </w:rPr>
        <w:t>对某种保护方法的的阐述。</w:t>
      </w:r>
    </w:p>
    <w:p>
      <w:pPr>
        <w:widowControl/>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采用课堂讲授式教学，集中指导。结合扩展阅读，激发学生兴趣。在现场调研、记录和文献阅读基础上，完成保护现场报告。</w:t>
      </w:r>
    </w:p>
    <w:p>
      <w:pPr>
        <w:widowControl/>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ind w:firstLine="420" w:firstLineChars="200"/>
        <w:jc w:val="left"/>
        <w:rPr>
          <w:rFonts w:ascii="SimSun" w:hAnsi="SimSun" w:eastAsia="SimSun" w:cs="TimesNewRomanPSMT"/>
          <w:color w:val="000000"/>
          <w:kern w:val="0"/>
          <w:szCs w:val="21"/>
        </w:rPr>
      </w:pPr>
      <w:r>
        <w:rPr>
          <w:rFonts w:hint="eastAsia" w:ascii="SimSun" w:hAnsi="SimSun" w:eastAsia="SimSun" w:cs="TimesNewRomanPSMT"/>
          <w:color w:val="000000"/>
          <w:kern w:val="0"/>
          <w:szCs w:val="21"/>
        </w:rPr>
        <w:t>完成保护现场报告，老师根据情况进行综合评分。</w:t>
      </w:r>
    </w:p>
    <w:p>
      <w:pPr>
        <w:widowControl/>
        <w:ind w:firstLine="420" w:firstLineChars="200"/>
        <w:jc w:val="left"/>
        <w:rPr>
          <w:rFonts w:ascii="SimSun" w:hAnsi="SimSun" w:eastAsia="SimSun" w:cs="TimesNewRomanPSMT"/>
          <w:color w:val="000000"/>
          <w:kern w:val="0"/>
          <w:szCs w:val="21"/>
        </w:rPr>
      </w:pPr>
      <w:r>
        <w:rPr>
          <w:rFonts w:hint="eastAsia" w:ascii="SimSun" w:hAnsi="SimSun" w:eastAsia="SimSun" w:cs="TimesNewRomanPSMT"/>
          <w:color w:val="000000"/>
          <w:kern w:val="0"/>
          <w:szCs w:val="21"/>
        </w:rPr>
        <w:t>保护现场报告及ppt。</w:t>
      </w:r>
    </w:p>
    <w:p>
      <w:pPr>
        <w:widowControl/>
        <w:jc w:val="left"/>
        <w:rPr>
          <w:rFonts w:ascii="SimHei" w:hAnsi="SimHei" w:eastAsia="SimHei" w:cs="Times New Roman"/>
          <w:b/>
          <w:sz w:val="24"/>
          <w:szCs w:val="24"/>
        </w:rPr>
      </w:pPr>
    </w:p>
    <w:p>
      <w:pPr>
        <w:widowControl/>
        <w:jc w:val="left"/>
        <w:rPr>
          <w:rFonts w:ascii="SimHei" w:hAnsi="SimHei" w:eastAsia="SimHei" w:cs="Times New Roman"/>
          <w:b/>
          <w:sz w:val="24"/>
          <w:szCs w:val="24"/>
        </w:rPr>
      </w:pPr>
      <w:r>
        <w:rPr>
          <w:rFonts w:ascii="SimHei" w:hAnsi="SimHei" w:eastAsia="SimHei" w:cs="Times New Roman"/>
          <w:b/>
          <w:sz w:val="24"/>
          <w:szCs w:val="24"/>
        </w:rPr>
        <w:t>第五学期传统工艺工坊</w:t>
      </w:r>
    </w:p>
    <w:p>
      <w:pPr>
        <w:widowControl/>
        <w:ind w:firstLine="480" w:firstLineChars="200"/>
        <w:jc w:val="left"/>
        <w:rPr>
          <w:bCs/>
        </w:rPr>
      </w:pPr>
      <w:r>
        <w:rPr>
          <w:rFonts w:hint="eastAsia" w:ascii="SimHei" w:hAnsi="SimHei" w:eastAsia="SimHei" w:cs="Times New Roman"/>
          <w:bCs/>
          <w:sz w:val="24"/>
          <w:szCs w:val="24"/>
          <w:lang w:eastAsia="zh-Hans"/>
        </w:rPr>
        <w:t>模块一：传统建筑工艺知识讲授</w:t>
      </w:r>
      <w:r>
        <w:rPr>
          <w:rFonts w:hint="eastAsia" w:ascii="SimSun" w:hAnsi="SimSun" w:cs="SimSun"/>
          <w:bCs/>
          <w:color w:val="000000"/>
          <w:kern w:val="0"/>
          <w:sz w:val="20"/>
          <w:szCs w:val="20"/>
        </w:rPr>
        <w:t xml:space="preserve"> </w:t>
      </w:r>
    </w:p>
    <w:p>
      <w:pPr>
        <w:widowControl/>
        <w:numPr>
          <w:ilvl w:val="0"/>
          <w:numId w:val="3"/>
        </w:numPr>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 xml:space="preserve">教学目标 </w:t>
      </w:r>
    </w:p>
    <w:p>
      <w:pPr>
        <w:widowControl/>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使学生结合中国建筑史课程，对于古代传统建筑的结构类型有深入的理解；在此基础上使学生认识到木构件交接的榫卯关系；使学生对大木作、小木作、砖作、石作的基本样式和功能有基本的了解。</w:t>
      </w:r>
    </w:p>
    <w:p>
      <w:pPr>
        <w:widowControl/>
        <w:numPr>
          <w:ilvl w:val="0"/>
          <w:numId w:val="3"/>
        </w:numPr>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教学重难点</w:t>
      </w:r>
    </w:p>
    <w:p>
      <w:pPr>
        <w:widowControl/>
        <w:numPr>
          <w:ilvl w:val="0"/>
          <w:numId w:val="4"/>
        </w:numPr>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每种大木结构类型的受力特点；</w:t>
      </w:r>
    </w:p>
    <w:p>
      <w:pPr>
        <w:widowControl/>
        <w:numPr>
          <w:ilvl w:val="0"/>
          <w:numId w:val="4"/>
        </w:numPr>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小木作的种类、样式特征；</w:t>
      </w:r>
    </w:p>
    <w:p>
      <w:pPr>
        <w:widowControl/>
        <w:numPr>
          <w:ilvl w:val="0"/>
          <w:numId w:val="4"/>
        </w:numPr>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砖作、石作的功能。</w:t>
      </w:r>
    </w:p>
    <w:p>
      <w:pPr>
        <w:widowControl/>
        <w:numPr>
          <w:ilvl w:val="0"/>
          <w:numId w:val="5"/>
        </w:numPr>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教学内容</w:t>
      </w:r>
    </w:p>
    <w:p>
      <w:pPr>
        <w:widowControl/>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w:t>
      </w:r>
      <w:r>
        <w:rPr>
          <w:rFonts w:ascii="SimSun" w:hAnsi="SimSun" w:eastAsia="SimSun" w:cs="SimSun"/>
          <w:color w:val="000000"/>
          <w:kern w:val="0"/>
          <w:szCs w:val="21"/>
          <w:lang w:eastAsia="zh-Hans"/>
        </w:rPr>
        <w:t>1</w:t>
      </w:r>
      <w:r>
        <w:rPr>
          <w:rFonts w:hint="eastAsia" w:ascii="SimSun" w:hAnsi="SimSun" w:eastAsia="SimSun" w:cs="SimSun"/>
          <w:color w:val="000000"/>
          <w:kern w:val="0"/>
          <w:szCs w:val="21"/>
          <w:lang w:eastAsia="zh-Hans"/>
        </w:rPr>
        <w:t>）每种大木结构类型中，大木构件的叫法及其受力特征；</w:t>
      </w:r>
    </w:p>
    <w:p>
      <w:pPr>
        <w:widowControl/>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w:t>
      </w:r>
      <w:r>
        <w:rPr>
          <w:rFonts w:ascii="SimSun" w:hAnsi="SimSun" w:eastAsia="SimSun" w:cs="SimSun"/>
          <w:color w:val="000000"/>
          <w:kern w:val="0"/>
          <w:szCs w:val="21"/>
          <w:lang w:eastAsia="zh-Hans"/>
        </w:rPr>
        <w:t>2</w:t>
      </w:r>
      <w:r>
        <w:rPr>
          <w:rFonts w:hint="eastAsia" w:ascii="SimSun" w:hAnsi="SimSun" w:eastAsia="SimSun" w:cs="SimSun"/>
          <w:color w:val="000000"/>
          <w:kern w:val="0"/>
          <w:szCs w:val="21"/>
          <w:lang w:eastAsia="zh-Hans"/>
        </w:rPr>
        <w:t>）小木作的种类，不同小木作的加工工具和工艺流程；</w:t>
      </w:r>
    </w:p>
    <w:p>
      <w:pPr>
        <w:widowControl/>
        <w:ind w:firstLine="420"/>
        <w:jc w:val="left"/>
        <w:rPr>
          <w:rFonts w:ascii="SimSun" w:hAnsi="SimSun" w:eastAsia="SimSun" w:cs="SimSun"/>
          <w:color w:val="000000"/>
          <w:kern w:val="0"/>
          <w:szCs w:val="21"/>
        </w:rPr>
      </w:pPr>
      <w:r>
        <w:rPr>
          <w:rFonts w:hint="eastAsia" w:ascii="SimSun" w:hAnsi="SimSun" w:eastAsia="SimSun" w:cs="SimSun"/>
          <w:color w:val="000000"/>
          <w:kern w:val="0"/>
          <w:szCs w:val="21"/>
          <w:lang w:eastAsia="zh-Hans"/>
        </w:rPr>
        <w:t>（</w:t>
      </w:r>
      <w:r>
        <w:rPr>
          <w:rFonts w:ascii="SimSun" w:hAnsi="SimSun" w:eastAsia="SimSun" w:cs="SimSun"/>
          <w:color w:val="000000"/>
          <w:kern w:val="0"/>
          <w:szCs w:val="21"/>
          <w:lang w:eastAsia="zh-Hans"/>
        </w:rPr>
        <w:t>3</w:t>
      </w:r>
      <w:r>
        <w:rPr>
          <w:rFonts w:hint="eastAsia" w:ascii="SimSun" w:hAnsi="SimSun" w:eastAsia="SimSun" w:cs="SimSun"/>
          <w:color w:val="000000"/>
          <w:kern w:val="0"/>
          <w:szCs w:val="21"/>
          <w:lang w:eastAsia="zh-Hans"/>
        </w:rPr>
        <w:t>）砖作、石作在古建筑中的位置、所起的功能、形式意义。</w:t>
      </w:r>
    </w:p>
    <w:p>
      <w:pPr>
        <w:widowControl/>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ind w:firstLine="420" w:firstLineChars="20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讲授法、讨论法</w:t>
      </w:r>
    </w:p>
    <w:p>
      <w:pPr>
        <w:widowControl/>
        <w:numPr>
          <w:ilvl w:val="0"/>
          <w:numId w:val="6"/>
        </w:numPr>
        <w:ind w:firstLine="420" w:firstLineChars="200"/>
        <w:jc w:val="left"/>
        <w:rPr>
          <w:rFonts w:ascii="SimSun" w:hAnsi="SimSun" w:eastAsia="SimSun" w:cs="TimesNewRomanPSMT"/>
          <w:color w:val="000000"/>
          <w:kern w:val="0"/>
          <w:szCs w:val="21"/>
        </w:rPr>
      </w:pPr>
      <w:r>
        <w:rPr>
          <w:rFonts w:hint="eastAsia" w:ascii="SimSun" w:hAnsi="SimSun" w:eastAsia="SimSun" w:cs="TimesNewRomanPSMT"/>
          <w:color w:val="000000"/>
          <w:kern w:val="0"/>
          <w:szCs w:val="21"/>
        </w:rPr>
        <w:t>教学评价</w:t>
      </w:r>
    </w:p>
    <w:p>
      <w:pPr>
        <w:widowControl/>
        <w:ind w:firstLine="420"/>
        <w:jc w:val="left"/>
        <w:rPr>
          <w:rFonts w:ascii="SimSun" w:hAnsi="SimSun" w:eastAsia="SimSun" w:cs="TimesNewRomanPSMT"/>
          <w:color w:val="000000"/>
          <w:kern w:val="0"/>
          <w:szCs w:val="21"/>
          <w:lang w:eastAsia="zh-Hans"/>
        </w:rPr>
      </w:pPr>
      <w:r>
        <w:rPr>
          <w:rFonts w:hint="eastAsia" w:ascii="SimSun" w:hAnsi="SimSun" w:eastAsia="SimSun" w:cs="TimesNewRomanPSMT"/>
          <w:color w:val="000000"/>
          <w:kern w:val="0"/>
          <w:szCs w:val="21"/>
          <w:lang w:eastAsia="zh-Hans"/>
        </w:rPr>
        <w:t>作业</w:t>
      </w:r>
      <w:r>
        <w:rPr>
          <w:rFonts w:ascii="SimSun" w:hAnsi="SimSun" w:eastAsia="SimSun" w:cs="TimesNewRomanPSMT"/>
          <w:color w:val="000000"/>
          <w:kern w:val="0"/>
          <w:szCs w:val="21"/>
          <w:lang w:eastAsia="zh-Hans"/>
        </w:rPr>
        <w:t>1</w:t>
      </w:r>
      <w:r>
        <w:rPr>
          <w:rFonts w:hint="eastAsia" w:ascii="SimSun" w:hAnsi="SimSun" w:eastAsia="SimSun" w:cs="TimesNewRomanPSMT"/>
          <w:color w:val="000000"/>
          <w:kern w:val="0"/>
          <w:szCs w:val="21"/>
          <w:lang w:eastAsia="zh-Hans"/>
        </w:rPr>
        <w:t>：每位同学选择一类结构类型，查阅相应施工工艺做法，形成ppt。</w:t>
      </w:r>
    </w:p>
    <w:p>
      <w:pPr>
        <w:widowControl/>
        <w:ind w:firstLine="480" w:firstLineChars="200"/>
        <w:jc w:val="left"/>
        <w:rPr>
          <w:rFonts w:ascii="SimHei" w:hAnsi="SimHei" w:eastAsia="SimHei" w:cs="Times New Roman"/>
          <w:bCs/>
          <w:sz w:val="24"/>
          <w:szCs w:val="24"/>
          <w:lang w:eastAsia="zh-Hans"/>
        </w:rPr>
      </w:pPr>
    </w:p>
    <w:p>
      <w:pPr>
        <w:widowControl/>
        <w:ind w:firstLine="480" w:firstLineChars="200"/>
        <w:jc w:val="left"/>
        <w:rPr>
          <w:rFonts w:ascii="TimesNewRomanPSMT" w:hAnsi="TimesNewRomanPSMT" w:cs="TimesNewRomanPSMT"/>
          <w:bCs/>
          <w:color w:val="000000"/>
          <w:kern w:val="0"/>
          <w:sz w:val="20"/>
          <w:szCs w:val="20"/>
        </w:rPr>
      </w:pPr>
      <w:r>
        <w:rPr>
          <w:rFonts w:hint="eastAsia" w:ascii="SimHei" w:hAnsi="SimHei" w:eastAsia="SimHei" w:cs="Times New Roman"/>
          <w:bCs/>
          <w:sz w:val="24"/>
          <w:szCs w:val="24"/>
          <w:lang w:eastAsia="zh-Hans"/>
        </w:rPr>
        <w:t>模块二：建筑参观实习与现场绘图</w:t>
      </w:r>
    </w:p>
    <w:p>
      <w:pPr>
        <w:widowControl/>
        <w:ind w:firstLine="420"/>
        <w:jc w:val="left"/>
        <w:rPr>
          <w:rFonts w:ascii="SimSun" w:hAnsi="SimSun" w:eastAsia="SimSun" w:cs="SimSun"/>
          <w:color w:val="000000"/>
          <w:kern w:val="0"/>
          <w:szCs w:val="21"/>
        </w:rPr>
      </w:pPr>
      <w:r>
        <w:rPr>
          <w:rFonts w:ascii="SimSun" w:hAnsi="SimSun" w:eastAsia="SimSun" w:cs="SimSun"/>
          <w:color w:val="000000"/>
          <w:kern w:val="0"/>
          <w:szCs w:val="21"/>
        </w:rPr>
        <w:t>1.</w:t>
      </w:r>
      <w:r>
        <w:rPr>
          <w:rFonts w:hint="eastAsia" w:ascii="SimSun" w:hAnsi="SimSun" w:eastAsia="SimSun" w:cs="SimSun"/>
          <w:color w:val="000000"/>
          <w:kern w:val="0"/>
          <w:szCs w:val="21"/>
        </w:rPr>
        <w:t xml:space="preserve">教学目标 </w:t>
      </w:r>
    </w:p>
    <w:p>
      <w:pPr>
        <w:widowControl/>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使学生通过现场对模块一讲授内容进行深入的了解；通过现场绘图的方式，让学生更好地把握各建筑构件的组成关系；通过现场讲授让学生思考加工不同形状的构件所需要使用的工具及工艺流程。</w:t>
      </w:r>
    </w:p>
    <w:p>
      <w:pPr>
        <w:widowControl/>
        <w:ind w:firstLine="420"/>
        <w:jc w:val="left"/>
        <w:rPr>
          <w:rFonts w:ascii="SimSun" w:hAnsi="SimSun" w:eastAsia="SimSun" w:cs="SimSun"/>
          <w:color w:val="000000"/>
          <w:kern w:val="0"/>
          <w:szCs w:val="21"/>
        </w:rPr>
      </w:pPr>
      <w:r>
        <w:rPr>
          <w:rFonts w:ascii="SimSun" w:hAnsi="SimSun" w:eastAsia="SimSun" w:cs="SimSun"/>
          <w:color w:val="000000"/>
          <w:kern w:val="0"/>
          <w:szCs w:val="21"/>
        </w:rPr>
        <w:t>2.</w:t>
      </w:r>
      <w:r>
        <w:rPr>
          <w:rFonts w:hint="eastAsia" w:ascii="SimSun" w:hAnsi="SimSun" w:eastAsia="SimSun" w:cs="SimSun"/>
          <w:color w:val="000000"/>
          <w:kern w:val="0"/>
          <w:szCs w:val="21"/>
        </w:rPr>
        <w:t>教学重难点</w:t>
      </w:r>
    </w:p>
    <w:p>
      <w:pPr>
        <w:widowControl/>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w:t>
      </w:r>
      <w:r>
        <w:rPr>
          <w:rFonts w:ascii="SimSun" w:hAnsi="SimSun" w:eastAsia="SimSun" w:cs="SimSun"/>
          <w:color w:val="000000"/>
          <w:kern w:val="0"/>
          <w:szCs w:val="21"/>
          <w:lang w:eastAsia="zh-Hans"/>
        </w:rPr>
        <w:t>1</w:t>
      </w:r>
      <w:r>
        <w:rPr>
          <w:rFonts w:hint="eastAsia" w:ascii="SimSun" w:hAnsi="SimSun" w:eastAsia="SimSun" w:cs="SimSun"/>
          <w:color w:val="000000"/>
          <w:kern w:val="0"/>
          <w:szCs w:val="21"/>
          <w:lang w:eastAsia="zh-Hans"/>
        </w:rPr>
        <w:t>）古建筑结构逻辑的图想表达方式；</w:t>
      </w:r>
    </w:p>
    <w:p>
      <w:pPr>
        <w:widowControl/>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w:t>
      </w:r>
      <w:r>
        <w:rPr>
          <w:rFonts w:ascii="SimSun" w:hAnsi="SimSun" w:eastAsia="SimSun" w:cs="SimSun"/>
          <w:color w:val="000000"/>
          <w:kern w:val="0"/>
          <w:szCs w:val="21"/>
          <w:lang w:eastAsia="zh-Hans"/>
        </w:rPr>
        <w:t>2</w:t>
      </w:r>
      <w:r>
        <w:rPr>
          <w:rFonts w:hint="eastAsia" w:ascii="SimSun" w:hAnsi="SimSun" w:eastAsia="SimSun" w:cs="SimSun"/>
          <w:color w:val="000000"/>
          <w:kern w:val="0"/>
          <w:szCs w:val="21"/>
          <w:lang w:eastAsia="zh-Hans"/>
        </w:rPr>
        <w:t>）古建筑节点大样图的绘制方法；</w:t>
      </w:r>
    </w:p>
    <w:p>
      <w:pPr>
        <w:widowControl/>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w:t>
      </w:r>
      <w:r>
        <w:rPr>
          <w:rFonts w:ascii="SimSun" w:hAnsi="SimSun" w:eastAsia="SimSun" w:cs="SimSun"/>
          <w:color w:val="000000"/>
          <w:kern w:val="0"/>
          <w:szCs w:val="21"/>
          <w:lang w:eastAsia="zh-Hans"/>
        </w:rPr>
        <w:t>3</w:t>
      </w:r>
      <w:r>
        <w:rPr>
          <w:rFonts w:hint="eastAsia" w:ascii="SimSun" w:hAnsi="SimSun" w:eastAsia="SimSun" w:cs="SimSun"/>
          <w:color w:val="000000"/>
          <w:kern w:val="0"/>
          <w:szCs w:val="21"/>
          <w:lang w:eastAsia="zh-Hans"/>
        </w:rPr>
        <w:t>）施工工艺的讲授。</w:t>
      </w:r>
    </w:p>
    <w:p>
      <w:pPr>
        <w:widowControl/>
        <w:ind w:firstLine="420"/>
        <w:jc w:val="left"/>
        <w:rPr>
          <w:rFonts w:ascii="SimSun" w:hAnsi="SimSun" w:eastAsia="SimSun" w:cs="SimSun"/>
          <w:color w:val="000000"/>
          <w:kern w:val="0"/>
          <w:szCs w:val="21"/>
        </w:rPr>
      </w:pPr>
      <w:r>
        <w:rPr>
          <w:rFonts w:ascii="SimSun" w:hAnsi="SimSun" w:eastAsia="SimSun" w:cs="SimSun"/>
          <w:color w:val="000000"/>
          <w:kern w:val="0"/>
          <w:szCs w:val="21"/>
        </w:rPr>
        <w:t>3.</w:t>
      </w:r>
      <w:r>
        <w:rPr>
          <w:rFonts w:hint="eastAsia" w:ascii="SimSun" w:hAnsi="SimSun" w:eastAsia="SimSun" w:cs="SimSun"/>
          <w:color w:val="000000"/>
          <w:kern w:val="0"/>
          <w:szCs w:val="21"/>
        </w:rPr>
        <w:t>教学内容</w:t>
      </w:r>
    </w:p>
    <w:p>
      <w:pPr>
        <w:widowControl/>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w:t>
      </w:r>
      <w:r>
        <w:rPr>
          <w:rFonts w:ascii="SimSun" w:hAnsi="SimSun" w:eastAsia="SimSun" w:cs="SimSun"/>
          <w:color w:val="000000"/>
          <w:kern w:val="0"/>
          <w:szCs w:val="21"/>
          <w:lang w:eastAsia="zh-Hans"/>
        </w:rPr>
        <w:t>1</w:t>
      </w:r>
      <w:r>
        <w:rPr>
          <w:rFonts w:hint="eastAsia" w:ascii="SimSun" w:hAnsi="SimSun" w:eastAsia="SimSun" w:cs="SimSun"/>
          <w:color w:val="000000"/>
          <w:kern w:val="0"/>
          <w:szCs w:val="21"/>
          <w:lang w:eastAsia="zh-Hans"/>
        </w:rPr>
        <w:t>）现场讲解大木结构的构件叫法，构件的组成和比例关系；</w:t>
      </w:r>
    </w:p>
    <w:p>
      <w:pPr>
        <w:widowControl/>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w:t>
      </w:r>
      <w:r>
        <w:rPr>
          <w:rFonts w:ascii="SimSun" w:hAnsi="SimSun" w:eastAsia="SimSun" w:cs="SimSun"/>
          <w:color w:val="000000"/>
          <w:kern w:val="0"/>
          <w:szCs w:val="21"/>
          <w:lang w:eastAsia="zh-Hans"/>
        </w:rPr>
        <w:t>2</w:t>
      </w:r>
      <w:r>
        <w:rPr>
          <w:rFonts w:hint="eastAsia" w:ascii="SimSun" w:hAnsi="SimSun" w:eastAsia="SimSun" w:cs="SimSun"/>
          <w:color w:val="000000"/>
          <w:kern w:val="0"/>
          <w:szCs w:val="21"/>
          <w:lang w:eastAsia="zh-Hans"/>
        </w:rPr>
        <w:t>）现场讲解小木作、砖作、石作的构件叫法，加工工艺；</w:t>
      </w:r>
    </w:p>
    <w:p>
      <w:pPr>
        <w:widowControl/>
        <w:ind w:firstLine="420"/>
        <w:jc w:val="left"/>
        <w:rPr>
          <w:rFonts w:ascii="SimSun" w:hAnsi="SimSun" w:eastAsia="SimSun" w:cs="SimSun"/>
          <w:color w:val="000000"/>
          <w:kern w:val="0"/>
          <w:szCs w:val="21"/>
        </w:rPr>
      </w:pPr>
      <w:r>
        <w:rPr>
          <w:rFonts w:hint="eastAsia" w:ascii="SimSun" w:hAnsi="SimSun" w:eastAsia="SimSun" w:cs="SimSun"/>
          <w:color w:val="000000"/>
          <w:kern w:val="0"/>
          <w:szCs w:val="21"/>
          <w:lang w:eastAsia="zh-Hans"/>
        </w:rPr>
        <w:t>（</w:t>
      </w:r>
      <w:r>
        <w:rPr>
          <w:rFonts w:ascii="SimSun" w:hAnsi="SimSun" w:eastAsia="SimSun" w:cs="SimSun"/>
          <w:color w:val="000000"/>
          <w:kern w:val="0"/>
          <w:szCs w:val="21"/>
          <w:lang w:eastAsia="zh-Hans"/>
        </w:rPr>
        <w:t>3</w:t>
      </w:r>
      <w:r>
        <w:rPr>
          <w:rFonts w:hint="eastAsia" w:ascii="SimSun" w:hAnsi="SimSun" w:eastAsia="SimSun" w:cs="SimSun"/>
          <w:color w:val="000000"/>
          <w:kern w:val="0"/>
          <w:szCs w:val="21"/>
          <w:lang w:eastAsia="zh-Hans"/>
        </w:rPr>
        <w:t>）节点草图绘制规范的讲解。</w:t>
      </w:r>
    </w:p>
    <w:p>
      <w:pPr>
        <w:widowControl/>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4.</w:t>
      </w:r>
      <w:r>
        <w:rPr>
          <w:rFonts w:hint="eastAsia" w:ascii="SimSun" w:hAnsi="SimSun" w:eastAsia="SimSun" w:cs="SimSun"/>
          <w:color w:val="000000"/>
          <w:kern w:val="0"/>
          <w:szCs w:val="21"/>
        </w:rPr>
        <w:t xml:space="preserve">教学方法 </w:t>
      </w:r>
    </w:p>
    <w:p>
      <w:pPr>
        <w:widowControl/>
        <w:ind w:firstLine="420" w:firstLineChars="20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讲授法、讨论法</w:t>
      </w:r>
    </w:p>
    <w:p>
      <w:pPr>
        <w:widowControl/>
        <w:numPr>
          <w:ilvl w:val="0"/>
          <w:numId w:val="7"/>
        </w:numPr>
        <w:ind w:firstLine="420" w:firstLineChars="200"/>
        <w:jc w:val="left"/>
        <w:rPr>
          <w:rFonts w:ascii="SimSun" w:hAnsi="SimSun" w:eastAsia="SimSun" w:cs="TimesNewRomanPSMT"/>
          <w:color w:val="000000"/>
          <w:kern w:val="0"/>
          <w:szCs w:val="21"/>
        </w:rPr>
      </w:pPr>
      <w:r>
        <w:rPr>
          <w:rFonts w:hint="eastAsia" w:ascii="SimSun" w:hAnsi="SimSun" w:eastAsia="SimSun" w:cs="TimesNewRomanPSMT"/>
          <w:color w:val="000000"/>
          <w:kern w:val="0"/>
          <w:szCs w:val="21"/>
        </w:rPr>
        <w:t>教学评价</w:t>
      </w:r>
    </w:p>
    <w:p>
      <w:pPr>
        <w:widowControl/>
        <w:ind w:firstLine="420"/>
        <w:jc w:val="left"/>
        <w:rPr>
          <w:rFonts w:ascii="SimSun" w:hAnsi="SimSun" w:eastAsia="SimSun" w:cs="TimesNewRomanPSMT"/>
          <w:color w:val="000000"/>
          <w:kern w:val="0"/>
          <w:szCs w:val="21"/>
          <w:lang w:eastAsia="zh-Hans"/>
        </w:rPr>
      </w:pPr>
      <w:r>
        <w:rPr>
          <w:rFonts w:hint="eastAsia" w:ascii="SimSun" w:hAnsi="SimSun" w:eastAsia="SimSun" w:cs="TimesNewRomanPSMT"/>
          <w:color w:val="000000"/>
          <w:kern w:val="0"/>
          <w:szCs w:val="21"/>
          <w:lang w:eastAsia="zh-Hans"/>
        </w:rPr>
        <w:t>作业</w:t>
      </w:r>
      <w:r>
        <w:rPr>
          <w:rFonts w:ascii="SimSun" w:hAnsi="SimSun" w:eastAsia="SimSun" w:cs="TimesNewRomanPSMT"/>
          <w:color w:val="000000"/>
          <w:kern w:val="0"/>
          <w:szCs w:val="21"/>
          <w:lang w:eastAsia="zh-Hans"/>
        </w:rPr>
        <w:t>1</w:t>
      </w:r>
      <w:r>
        <w:rPr>
          <w:rFonts w:hint="eastAsia" w:ascii="SimSun" w:hAnsi="SimSun" w:eastAsia="SimSun" w:cs="TimesNewRomanPSMT"/>
          <w:color w:val="000000"/>
          <w:kern w:val="0"/>
          <w:szCs w:val="21"/>
          <w:lang w:eastAsia="zh-Hans"/>
        </w:rPr>
        <w:t>：现场绘制建筑节点大样图。</w:t>
      </w:r>
    </w:p>
    <w:p>
      <w:pPr>
        <w:widowControl/>
        <w:ind w:firstLine="480" w:firstLineChars="200"/>
        <w:jc w:val="left"/>
        <w:rPr>
          <w:rFonts w:ascii="SimHei" w:hAnsi="SimHei" w:eastAsia="SimHei" w:cs="Times New Roman"/>
          <w:bCs/>
          <w:sz w:val="24"/>
          <w:szCs w:val="24"/>
          <w:lang w:eastAsia="zh-Hans"/>
        </w:rPr>
      </w:pPr>
    </w:p>
    <w:p>
      <w:pPr>
        <w:widowControl/>
        <w:ind w:firstLine="480" w:firstLineChars="200"/>
        <w:jc w:val="left"/>
        <w:rPr>
          <w:rFonts w:ascii="TimesNewRomanPSMT" w:hAnsi="TimesNewRomanPSMT" w:cs="TimesNewRomanPSMT"/>
          <w:bCs/>
          <w:color w:val="000000"/>
          <w:kern w:val="0"/>
          <w:sz w:val="20"/>
          <w:szCs w:val="20"/>
        </w:rPr>
      </w:pPr>
      <w:r>
        <w:rPr>
          <w:rFonts w:hint="eastAsia" w:ascii="SimHei" w:hAnsi="SimHei" w:eastAsia="SimHei" w:cs="Times New Roman"/>
          <w:bCs/>
          <w:sz w:val="24"/>
          <w:szCs w:val="24"/>
          <w:lang w:eastAsia="zh-Hans"/>
        </w:rPr>
        <w:t>模块三：工坊参观实习与匠人访谈</w:t>
      </w:r>
    </w:p>
    <w:p>
      <w:pPr>
        <w:widowControl/>
        <w:ind w:firstLine="420"/>
        <w:jc w:val="left"/>
        <w:rPr>
          <w:rFonts w:ascii="SimSun" w:hAnsi="SimSun" w:eastAsia="SimSun" w:cs="SimSun"/>
          <w:color w:val="000000"/>
          <w:kern w:val="0"/>
          <w:szCs w:val="21"/>
        </w:rPr>
      </w:pPr>
      <w:r>
        <w:rPr>
          <w:rFonts w:ascii="SimSun" w:hAnsi="SimSun" w:eastAsia="SimSun" w:cs="SimSun"/>
          <w:color w:val="000000"/>
          <w:kern w:val="0"/>
          <w:szCs w:val="21"/>
        </w:rPr>
        <w:t>1.</w:t>
      </w:r>
      <w:r>
        <w:rPr>
          <w:rFonts w:hint="eastAsia" w:ascii="SimSun" w:hAnsi="SimSun" w:eastAsia="SimSun" w:cs="SimSun"/>
          <w:color w:val="000000"/>
          <w:kern w:val="0"/>
          <w:szCs w:val="21"/>
        </w:rPr>
        <w:t xml:space="preserve">教学目标 </w:t>
      </w:r>
    </w:p>
    <w:p>
      <w:pPr>
        <w:widowControl/>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使学生亲眼观察施工工艺，切身参与部分工艺流程，从而对古建筑的营造有切身的体会，对工艺和建筑成品之间的内在联系有更为深入的理解。</w:t>
      </w:r>
    </w:p>
    <w:p>
      <w:pPr>
        <w:widowControl/>
        <w:ind w:firstLine="420"/>
        <w:jc w:val="left"/>
        <w:rPr>
          <w:rFonts w:ascii="SimSun" w:hAnsi="SimSun" w:eastAsia="SimSun" w:cs="SimSun"/>
          <w:color w:val="000000"/>
          <w:kern w:val="0"/>
          <w:szCs w:val="21"/>
        </w:rPr>
      </w:pPr>
      <w:r>
        <w:rPr>
          <w:rFonts w:ascii="SimSun" w:hAnsi="SimSun" w:eastAsia="SimSun" w:cs="SimSun"/>
          <w:color w:val="000000"/>
          <w:kern w:val="0"/>
          <w:szCs w:val="21"/>
        </w:rPr>
        <w:t>2.</w:t>
      </w:r>
      <w:r>
        <w:rPr>
          <w:rFonts w:hint="eastAsia" w:ascii="SimSun" w:hAnsi="SimSun" w:eastAsia="SimSun" w:cs="SimSun"/>
          <w:color w:val="000000"/>
          <w:kern w:val="0"/>
          <w:szCs w:val="21"/>
        </w:rPr>
        <w:t>教学重难点</w:t>
      </w:r>
    </w:p>
    <w:p>
      <w:pPr>
        <w:widowControl/>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w:t>
      </w:r>
      <w:r>
        <w:rPr>
          <w:rFonts w:ascii="SimSun" w:hAnsi="SimSun" w:eastAsia="SimSun" w:cs="SimSun"/>
          <w:color w:val="000000"/>
          <w:kern w:val="0"/>
          <w:szCs w:val="21"/>
          <w:lang w:eastAsia="zh-Hans"/>
        </w:rPr>
        <w:t>1</w:t>
      </w:r>
      <w:r>
        <w:rPr>
          <w:rFonts w:hint="eastAsia" w:ascii="SimSun" w:hAnsi="SimSun" w:eastAsia="SimSun" w:cs="SimSun"/>
          <w:color w:val="000000"/>
          <w:kern w:val="0"/>
          <w:szCs w:val="21"/>
          <w:lang w:eastAsia="zh-Hans"/>
        </w:rPr>
        <w:t>）学生所体验的施工工艺的选择；</w:t>
      </w:r>
    </w:p>
    <w:p>
      <w:pPr>
        <w:widowControl/>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w:t>
      </w:r>
      <w:r>
        <w:rPr>
          <w:rFonts w:ascii="SimSun" w:hAnsi="SimSun" w:eastAsia="SimSun" w:cs="SimSun"/>
          <w:color w:val="000000"/>
          <w:kern w:val="0"/>
          <w:szCs w:val="21"/>
          <w:lang w:eastAsia="zh-Hans"/>
        </w:rPr>
        <w:t>2</w:t>
      </w:r>
      <w:r>
        <w:rPr>
          <w:rFonts w:hint="eastAsia" w:ascii="SimSun" w:hAnsi="SimSun" w:eastAsia="SimSun" w:cs="SimSun"/>
          <w:color w:val="000000"/>
          <w:kern w:val="0"/>
          <w:szCs w:val="21"/>
          <w:lang w:eastAsia="zh-Hans"/>
        </w:rPr>
        <w:t>）工匠语言的翻译；</w:t>
      </w:r>
    </w:p>
    <w:p>
      <w:pPr>
        <w:widowControl/>
        <w:ind w:firstLine="420"/>
        <w:jc w:val="left"/>
        <w:rPr>
          <w:rFonts w:ascii="SimSun" w:hAnsi="SimSun" w:eastAsia="SimSun" w:cs="SimSun"/>
          <w:color w:val="000000"/>
          <w:kern w:val="0"/>
          <w:szCs w:val="21"/>
        </w:rPr>
      </w:pPr>
      <w:r>
        <w:rPr>
          <w:rFonts w:ascii="SimSun" w:hAnsi="SimSun" w:eastAsia="SimSun" w:cs="SimSun"/>
          <w:color w:val="000000"/>
          <w:kern w:val="0"/>
          <w:szCs w:val="21"/>
        </w:rPr>
        <w:t>3.</w:t>
      </w:r>
      <w:r>
        <w:rPr>
          <w:rFonts w:hint="eastAsia" w:ascii="SimSun" w:hAnsi="SimSun" w:eastAsia="SimSun" w:cs="SimSun"/>
          <w:color w:val="000000"/>
          <w:kern w:val="0"/>
          <w:szCs w:val="21"/>
        </w:rPr>
        <w:t>教学内容</w:t>
      </w:r>
    </w:p>
    <w:p>
      <w:pPr>
        <w:widowControl/>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w:t>
      </w:r>
      <w:r>
        <w:rPr>
          <w:rFonts w:ascii="SimSun" w:hAnsi="SimSun" w:eastAsia="SimSun" w:cs="SimSun"/>
          <w:color w:val="000000"/>
          <w:kern w:val="0"/>
          <w:szCs w:val="21"/>
          <w:lang w:eastAsia="zh-Hans"/>
        </w:rPr>
        <w:t>1</w:t>
      </w:r>
      <w:r>
        <w:rPr>
          <w:rFonts w:hint="eastAsia" w:ascii="SimSun" w:hAnsi="SimSun" w:eastAsia="SimSun" w:cs="SimSun"/>
          <w:color w:val="000000"/>
          <w:kern w:val="0"/>
          <w:szCs w:val="21"/>
          <w:lang w:eastAsia="zh-Hans"/>
        </w:rPr>
        <w:t>）提前要求同学准备工艺相关的问题，对工匠进行访问；</w:t>
      </w:r>
    </w:p>
    <w:p>
      <w:pPr>
        <w:widowControl/>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w:t>
      </w:r>
      <w:r>
        <w:rPr>
          <w:rFonts w:ascii="SimSun" w:hAnsi="SimSun" w:eastAsia="SimSun" w:cs="SimSun"/>
          <w:color w:val="000000"/>
          <w:kern w:val="0"/>
          <w:szCs w:val="21"/>
          <w:lang w:eastAsia="zh-Hans"/>
        </w:rPr>
        <w:t>2</w:t>
      </w:r>
      <w:r>
        <w:rPr>
          <w:rFonts w:hint="eastAsia" w:ascii="SimSun" w:hAnsi="SimSun" w:eastAsia="SimSun" w:cs="SimSun"/>
          <w:color w:val="000000"/>
          <w:kern w:val="0"/>
          <w:szCs w:val="21"/>
          <w:lang w:eastAsia="zh-Hans"/>
        </w:rPr>
        <w:t>）让学生体验刨、矬、凿等施工工艺；</w:t>
      </w:r>
    </w:p>
    <w:p>
      <w:pPr>
        <w:widowControl/>
        <w:ind w:firstLine="420"/>
        <w:jc w:val="left"/>
        <w:rPr>
          <w:rFonts w:ascii="SimSun" w:hAnsi="SimSun" w:eastAsia="SimSun" w:cs="SimSun"/>
          <w:color w:val="000000"/>
          <w:kern w:val="0"/>
          <w:szCs w:val="21"/>
        </w:rPr>
      </w:pPr>
      <w:r>
        <w:rPr>
          <w:rFonts w:hint="eastAsia" w:ascii="SimSun" w:hAnsi="SimSun" w:eastAsia="SimSun" w:cs="SimSun"/>
          <w:color w:val="000000"/>
          <w:kern w:val="0"/>
          <w:szCs w:val="21"/>
          <w:lang w:eastAsia="zh-Hans"/>
        </w:rPr>
        <w:t>（</w:t>
      </w:r>
      <w:r>
        <w:rPr>
          <w:rFonts w:ascii="SimSun" w:hAnsi="SimSun" w:eastAsia="SimSun" w:cs="SimSun"/>
          <w:color w:val="000000"/>
          <w:kern w:val="0"/>
          <w:szCs w:val="21"/>
          <w:lang w:eastAsia="zh-Hans"/>
        </w:rPr>
        <w:t>3</w:t>
      </w:r>
      <w:r>
        <w:rPr>
          <w:rFonts w:hint="eastAsia" w:ascii="SimSun" w:hAnsi="SimSun" w:eastAsia="SimSun" w:cs="SimSun"/>
          <w:color w:val="000000"/>
          <w:kern w:val="0"/>
          <w:szCs w:val="21"/>
          <w:lang w:eastAsia="zh-Hans"/>
        </w:rPr>
        <w:t>）让学生现场认知各类施工工具。</w:t>
      </w:r>
    </w:p>
    <w:p>
      <w:pPr>
        <w:widowControl/>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4.</w:t>
      </w:r>
      <w:r>
        <w:rPr>
          <w:rFonts w:hint="eastAsia" w:ascii="SimSun" w:hAnsi="SimSun" w:eastAsia="SimSun" w:cs="SimSun"/>
          <w:color w:val="000000"/>
          <w:kern w:val="0"/>
          <w:szCs w:val="21"/>
        </w:rPr>
        <w:t xml:space="preserve">教学方法 </w:t>
      </w:r>
    </w:p>
    <w:p>
      <w:pPr>
        <w:widowControl/>
        <w:ind w:firstLine="420" w:firstLineChars="20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讲授法、讨论法、演示法</w:t>
      </w:r>
    </w:p>
    <w:p>
      <w:pPr>
        <w:widowControl/>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 xml:space="preserve">作业3: </w:t>
      </w:r>
      <w:r>
        <w:rPr>
          <w:rFonts w:hint="eastAsia" w:ascii="SimSun" w:hAnsi="SimSun" w:eastAsia="SimSun" w:cs="TimesNewRomanPSMT"/>
          <w:color w:val="000000"/>
          <w:kern w:val="0"/>
          <w:szCs w:val="21"/>
          <w:lang w:eastAsia="zh-Hans"/>
        </w:rPr>
        <w:t>结合课程的各个模块内容，形成专题研究汇报</w:t>
      </w:r>
      <w:r>
        <w:rPr>
          <w:rFonts w:ascii="SimSun" w:hAnsi="SimSun" w:eastAsia="SimSun" w:cs="TimesNewRomanPSMT"/>
          <w:color w:val="000000"/>
          <w:kern w:val="0"/>
          <w:szCs w:val="21"/>
        </w:rPr>
        <w:t>（p</w:t>
      </w:r>
      <w:r>
        <w:rPr>
          <w:rFonts w:hint="eastAsia" w:ascii="SimSun" w:hAnsi="SimSun" w:eastAsia="SimSun" w:cs="TimesNewRomanPSMT"/>
          <w:color w:val="000000"/>
          <w:kern w:val="0"/>
          <w:szCs w:val="21"/>
          <w:lang w:eastAsia="zh-Hans"/>
        </w:rPr>
        <w:t>pt</w:t>
      </w:r>
      <w:r>
        <w:rPr>
          <w:rFonts w:ascii="SimSun" w:hAnsi="SimSun" w:eastAsia="SimSun" w:cs="TimesNewRomanPSMT"/>
          <w:color w:val="000000"/>
          <w:kern w:val="0"/>
          <w:szCs w:val="21"/>
        </w:rPr>
        <w:t>）。</w:t>
      </w:r>
    </w:p>
    <w:p>
      <w:pPr>
        <w:widowControl/>
        <w:ind w:firstLine="480" w:firstLineChars="200"/>
        <w:jc w:val="left"/>
        <w:rPr>
          <w:rFonts w:ascii="SimHei" w:hAnsi="SimHei" w:eastAsia="SimHei" w:cs="Times New Roman"/>
          <w:bCs/>
          <w:sz w:val="24"/>
          <w:szCs w:val="24"/>
          <w:lang w:eastAsia="zh-Hans"/>
        </w:rPr>
      </w:pPr>
    </w:p>
    <w:p>
      <w:pPr>
        <w:widowControl/>
        <w:ind w:firstLine="480" w:firstLineChars="200"/>
        <w:jc w:val="left"/>
        <w:rPr>
          <w:rFonts w:ascii="SimSun" w:hAnsi="SimSun" w:eastAsia="SimSun" w:cs="TimesNewRomanPSMT"/>
          <w:bCs/>
          <w:color w:val="000000"/>
          <w:kern w:val="0"/>
          <w:szCs w:val="21"/>
          <w:lang w:eastAsia="zh-Hans"/>
        </w:rPr>
      </w:pPr>
      <w:r>
        <w:rPr>
          <w:rFonts w:hint="eastAsia" w:ascii="SimHei" w:hAnsi="SimHei" w:eastAsia="SimHei" w:cs="Times New Roman"/>
          <w:bCs/>
          <w:sz w:val="24"/>
          <w:szCs w:val="24"/>
          <w:lang w:eastAsia="zh-Hans"/>
        </w:rPr>
        <w:t>模块四：专题研究文件制作与汇报</w:t>
      </w:r>
    </w:p>
    <w:p>
      <w:pPr>
        <w:widowControl/>
        <w:jc w:val="left"/>
        <w:rPr>
          <w:rFonts w:ascii="SimHei" w:hAnsi="SimHei" w:eastAsia="SimHei" w:cs="Times New Roman"/>
          <w:bCs/>
          <w:sz w:val="24"/>
          <w:szCs w:val="24"/>
        </w:rPr>
      </w:pPr>
    </w:p>
    <w:p>
      <w:pPr>
        <w:widowControl/>
        <w:jc w:val="left"/>
        <w:rPr>
          <w:rFonts w:ascii="SimHei" w:hAnsi="SimHei" w:eastAsia="SimHei" w:cs="Times New Roman"/>
          <w:b/>
          <w:sz w:val="24"/>
          <w:szCs w:val="24"/>
        </w:rPr>
      </w:pPr>
      <w:r>
        <w:rPr>
          <w:rFonts w:ascii="SimHei" w:hAnsi="SimHei" w:eastAsia="SimHei" w:cs="Times New Roman"/>
          <w:b/>
          <w:sz w:val="24"/>
          <w:szCs w:val="24"/>
        </w:rPr>
        <w:t>第八学期历史建筑及工艺实录</w:t>
      </w:r>
    </w:p>
    <w:p>
      <w:pPr>
        <w:widowControl/>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1.</w:t>
      </w:r>
      <w:r>
        <w:rPr>
          <w:rFonts w:hint="eastAsia" w:ascii="SimSun" w:hAnsi="SimSun" w:eastAsia="SimSun" w:cs="SimSun"/>
          <w:color w:val="000000" w:themeColor="text1"/>
          <w:kern w:val="0"/>
          <w:szCs w:val="21"/>
          <w14:textFill>
            <w14:solidFill>
              <w14:schemeClr w14:val="tx1"/>
            </w14:solidFill>
          </w14:textFill>
        </w:rPr>
        <w:t xml:space="preserve">教学目标 </w:t>
      </w:r>
    </w:p>
    <w:p>
      <w:pPr>
        <w:widowControl/>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全面搜集毕业设计基地的各类资料，掌握论文选题在国内外研究现状和发展概况，初步掌握研究相关的理论和方法论，熟读并梳理毕设课题相关的文献资料。</w:t>
      </w:r>
    </w:p>
    <w:p>
      <w:pPr>
        <w:widowControl/>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2.</w:t>
      </w:r>
      <w:r>
        <w:rPr>
          <w:rFonts w:hint="eastAsia" w:ascii="SimSun" w:hAnsi="SimSun" w:eastAsia="SimSun" w:cs="SimSun"/>
          <w:color w:val="000000" w:themeColor="text1"/>
          <w:kern w:val="0"/>
          <w:szCs w:val="21"/>
          <w14:textFill>
            <w14:solidFill>
              <w14:schemeClr w14:val="tx1"/>
            </w14:solidFill>
          </w14:textFill>
        </w:rPr>
        <w:t>教学重难点</w:t>
      </w:r>
    </w:p>
    <w:p>
      <w:pPr>
        <w:widowControl/>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（1）重点：学生现场调研的组织分工；全面搜集毕设课题相关的各类资料。</w:t>
      </w:r>
    </w:p>
    <w:p>
      <w:pPr>
        <w:widowControl/>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（2）难点：现场调研的全面性和针对性；调研内容与选题方向的紧密关系。</w:t>
      </w:r>
    </w:p>
    <w:p>
      <w:pPr>
        <w:widowControl/>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3.</w:t>
      </w:r>
      <w:r>
        <w:rPr>
          <w:rFonts w:hint="eastAsia" w:ascii="SimSun" w:hAnsi="SimSun" w:eastAsia="SimSun" w:cs="SimSun"/>
          <w:color w:val="000000" w:themeColor="text1"/>
          <w:kern w:val="0"/>
          <w:szCs w:val="21"/>
          <w14:textFill>
            <w14:solidFill>
              <w14:schemeClr w14:val="tx1"/>
            </w14:solidFill>
          </w14:textFill>
        </w:rPr>
        <w:t>教学内容</w:t>
      </w:r>
    </w:p>
    <w:p>
      <w:pPr>
        <w:widowControl/>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w:t>
      </w:r>
      <w:r>
        <w:rPr>
          <w:rFonts w:ascii="SimSun" w:hAnsi="SimSun" w:eastAsia="SimSun"/>
          <w:color w:val="000000" w:themeColor="text1"/>
          <w:szCs w:val="21"/>
          <w14:textFill>
            <w14:solidFill>
              <w14:schemeClr w14:val="tx1"/>
            </w14:solidFill>
          </w14:textFill>
        </w:rPr>
        <w:t>1</w:t>
      </w:r>
      <w:r>
        <w:rPr>
          <w:rFonts w:hint="eastAsia" w:ascii="SimSun" w:hAnsi="SimSun" w:eastAsia="SimSun"/>
          <w:color w:val="000000" w:themeColor="text1"/>
          <w:szCs w:val="21"/>
          <w14:textFill>
            <w14:solidFill>
              <w14:schemeClr w14:val="tx1"/>
            </w14:solidFill>
          </w14:textFill>
        </w:rPr>
        <w:t>）现场</w:t>
      </w:r>
      <w:r>
        <w:rPr>
          <w:rFonts w:ascii="SimSun" w:hAnsi="SimSun" w:eastAsia="SimSun"/>
          <w:color w:val="000000" w:themeColor="text1"/>
          <w:szCs w:val="21"/>
          <w14:textFill>
            <w14:solidFill>
              <w14:schemeClr w14:val="tx1"/>
            </w14:solidFill>
          </w14:textFill>
        </w:rPr>
        <w:t>信息采集（历史与现状信息采集、周边微环境的调查、测绘信息采集等）</w:t>
      </w:r>
      <w:r>
        <w:rPr>
          <w:rFonts w:hint="eastAsia" w:ascii="SimSun" w:hAnsi="SimSun" w:eastAsia="SimSun"/>
          <w:color w:val="000000" w:themeColor="text1"/>
          <w:szCs w:val="21"/>
          <w14:textFill>
            <w14:solidFill>
              <w14:schemeClr w14:val="tx1"/>
            </w14:solidFill>
          </w14:textFill>
        </w:rPr>
        <w:t>。</w:t>
      </w:r>
    </w:p>
    <w:p>
      <w:pPr>
        <w:widowControl/>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w:t>
      </w:r>
      <w:r>
        <w:rPr>
          <w:rFonts w:ascii="SimSun" w:hAnsi="SimSun" w:eastAsia="SimSun"/>
          <w:color w:val="000000" w:themeColor="text1"/>
          <w:szCs w:val="21"/>
          <w14:textFill>
            <w14:solidFill>
              <w14:schemeClr w14:val="tx1"/>
            </w14:solidFill>
          </w14:textFill>
        </w:rPr>
        <w:t>2</w:t>
      </w:r>
      <w:r>
        <w:rPr>
          <w:rFonts w:hint="eastAsia" w:ascii="SimSun" w:hAnsi="SimSun" w:eastAsia="SimSun"/>
          <w:color w:val="000000" w:themeColor="text1"/>
          <w:szCs w:val="21"/>
          <w14:textFill>
            <w14:solidFill>
              <w14:schemeClr w14:val="tx1"/>
            </w14:solidFill>
          </w14:textFill>
        </w:rPr>
        <w:t>）历史文献信息采集（档案、族谱、地方志、相关研究等）。</w:t>
      </w:r>
    </w:p>
    <w:p>
      <w:pPr>
        <w:widowControl/>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（3）</w:t>
      </w:r>
      <w:r>
        <w:rPr>
          <w:rFonts w:ascii="SimSun" w:hAnsi="SimSun" w:eastAsia="SimSun"/>
          <w:color w:val="000000" w:themeColor="text1"/>
          <w:szCs w:val="21"/>
          <w14:textFill>
            <w14:solidFill>
              <w14:schemeClr w14:val="tx1"/>
            </w14:solidFill>
          </w14:textFill>
        </w:rPr>
        <w:t>信息</w:t>
      </w:r>
      <w:r>
        <w:rPr>
          <w:rFonts w:hint="eastAsia" w:ascii="SimSun" w:hAnsi="SimSun" w:eastAsia="SimSun"/>
          <w:color w:val="000000" w:themeColor="text1"/>
          <w:szCs w:val="21"/>
          <w14:textFill>
            <w14:solidFill>
              <w14:schemeClr w14:val="tx1"/>
            </w14:solidFill>
          </w14:textFill>
        </w:rPr>
        <w:t>整理和</w:t>
      </w:r>
      <w:r>
        <w:rPr>
          <w:rFonts w:ascii="SimSun" w:hAnsi="SimSun" w:eastAsia="SimSun"/>
          <w:color w:val="000000" w:themeColor="text1"/>
          <w:szCs w:val="21"/>
          <w14:textFill>
            <w14:solidFill>
              <w14:schemeClr w14:val="tx1"/>
            </w14:solidFill>
          </w14:textFill>
        </w:rPr>
        <w:t>分析（场域、场所、空间分析，建筑类型学分析等）</w:t>
      </w:r>
      <w:r>
        <w:rPr>
          <w:rFonts w:hint="eastAsia" w:ascii="SimSun" w:hAnsi="SimSun" w:eastAsia="SimSun"/>
          <w:color w:val="000000" w:themeColor="text1"/>
          <w:szCs w:val="21"/>
          <w14:textFill>
            <w14:solidFill>
              <w14:schemeClr w14:val="tx1"/>
            </w14:solidFill>
          </w14:textFill>
        </w:rPr>
        <w:t>。</w:t>
      </w:r>
    </w:p>
    <w:p>
      <w:pPr>
        <w:widowControl/>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4</w:t>
      </w:r>
      <w:r>
        <w:rPr>
          <w:rFonts w:ascii="SimSun" w:hAnsi="SimSun" w:eastAsia="SimSun" w:cs="SimSun"/>
          <w:color w:val="000000" w:themeColor="text1"/>
          <w:kern w:val="0"/>
          <w:szCs w:val="21"/>
          <w14:textFill>
            <w14:solidFill>
              <w14:schemeClr w14:val="tx1"/>
            </w14:solidFill>
          </w14:textFill>
        </w:rPr>
        <w:t xml:space="preserve">. </w:t>
      </w:r>
      <w:r>
        <w:rPr>
          <w:rFonts w:hint="eastAsia" w:ascii="SimSun" w:hAnsi="SimSun" w:eastAsia="SimSun" w:cs="SimSun"/>
          <w:color w:val="000000" w:themeColor="text1"/>
          <w:kern w:val="0"/>
          <w:szCs w:val="21"/>
          <w14:textFill>
            <w14:solidFill>
              <w14:schemeClr w14:val="tx1"/>
            </w14:solidFill>
          </w14:textFill>
        </w:rPr>
        <w:t>教学方法</w:t>
      </w:r>
    </w:p>
    <w:p>
      <w:pPr>
        <w:widowControl/>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讲授法、讨论法、</w:t>
      </w:r>
      <w:r>
        <w:rPr>
          <w:rFonts w:hint="eastAsia" w:ascii="SimSun" w:hAnsi="SimSun" w:eastAsia="SimSun"/>
          <w:color w:val="000000" w:themeColor="text1"/>
          <w14:textFill>
            <w14:solidFill>
              <w14:schemeClr w14:val="tx1"/>
            </w14:solidFill>
          </w14:textFill>
        </w:rPr>
        <w:t>实践教学法</w:t>
      </w:r>
      <w:r>
        <w:rPr>
          <w:rFonts w:hint="eastAsia" w:ascii="SimSun" w:hAnsi="SimSun" w:eastAsia="SimSun" w:cs="SimSun"/>
          <w:color w:val="000000" w:themeColor="text1"/>
          <w:kern w:val="0"/>
          <w:szCs w:val="21"/>
          <w14:textFill>
            <w14:solidFill>
              <w14:schemeClr w14:val="tx1"/>
            </w14:solidFill>
          </w14:textFill>
        </w:rPr>
        <w:t>。</w:t>
      </w:r>
    </w:p>
    <w:p>
      <w:pPr>
        <w:widowControl/>
        <w:ind w:firstLine="420" w:firstLineChars="200"/>
        <w:jc w:val="left"/>
        <w:rPr>
          <w:rFonts w:ascii="SimSun" w:hAnsi="SimSun" w:eastAsia="SimSun" w:cs="TimesNewRomanPSMT"/>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5.</w:t>
      </w:r>
      <w:r>
        <w:rPr>
          <w:rFonts w:hint="eastAsia" w:ascii="SimSun" w:hAnsi="SimSun" w:eastAsia="SimSun" w:cs="TimesNewRomanPSMT"/>
          <w:color w:val="000000" w:themeColor="text1"/>
          <w:kern w:val="0"/>
          <w:szCs w:val="21"/>
          <w14:textFill>
            <w14:solidFill>
              <w14:schemeClr w14:val="tx1"/>
            </w14:solidFill>
          </w14:textFill>
        </w:rPr>
        <w:t>教学评价</w:t>
      </w:r>
    </w:p>
    <w:p>
      <w:pPr>
        <w:widowControl/>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主要针对学生的</w:t>
      </w:r>
      <w:r>
        <w:rPr>
          <w:rFonts w:hint="eastAsia" w:ascii="SimSun" w:hAnsi="SimSun" w:eastAsia="SimSun" w:cs="SimSun"/>
          <w:color w:val="000000" w:themeColor="text1"/>
          <w:kern w:val="0"/>
          <w:szCs w:val="21"/>
          <w14:textFill>
            <w14:solidFill>
              <w14:schemeClr w14:val="tx1"/>
            </w14:solidFill>
          </w14:textFill>
        </w:rPr>
        <w:t>现场调研中</w:t>
      </w:r>
      <w:r>
        <w:rPr>
          <w:rFonts w:ascii="SimSun" w:hAnsi="SimSun" w:eastAsia="SimSun" w:cs="SimSun"/>
          <w:color w:val="000000" w:themeColor="text1"/>
          <w:kern w:val="0"/>
          <w:szCs w:val="21"/>
          <w14:textFill>
            <w14:solidFill>
              <w14:schemeClr w14:val="tx1"/>
            </w14:solidFill>
          </w14:textFill>
        </w:rPr>
        <w:t>的工作态度</w:t>
      </w:r>
      <w:r>
        <w:rPr>
          <w:rFonts w:hint="eastAsia" w:ascii="SimSun" w:hAnsi="SimSun" w:eastAsia="SimSun" w:cs="SimSun"/>
          <w:color w:val="000000" w:themeColor="text1"/>
          <w:kern w:val="0"/>
          <w:szCs w:val="21"/>
          <w14:textFill>
            <w14:solidFill>
              <w14:schemeClr w14:val="tx1"/>
            </w14:solidFill>
          </w14:textFill>
        </w:rPr>
        <w:t>、</w:t>
      </w:r>
      <w:r>
        <w:rPr>
          <w:rFonts w:ascii="SimSun" w:hAnsi="SimSun" w:eastAsia="SimSun" w:cs="SimSun"/>
          <w:color w:val="000000" w:themeColor="text1"/>
          <w:kern w:val="0"/>
          <w:szCs w:val="21"/>
          <w14:textFill>
            <w14:solidFill>
              <w14:schemeClr w14:val="tx1"/>
            </w14:solidFill>
          </w14:textFill>
        </w:rPr>
        <w:t>考勤情况</w:t>
      </w:r>
      <w:r>
        <w:rPr>
          <w:rFonts w:hint="eastAsia" w:ascii="SimSun" w:hAnsi="SimSun" w:eastAsia="SimSun" w:cs="SimSun"/>
          <w:color w:val="000000" w:themeColor="text1"/>
          <w:kern w:val="0"/>
          <w:szCs w:val="21"/>
          <w14:textFill>
            <w14:solidFill>
              <w14:schemeClr w14:val="tx1"/>
            </w14:solidFill>
          </w14:textFill>
        </w:rPr>
        <w:t>，并</w:t>
      </w:r>
      <w:r>
        <w:rPr>
          <w:rFonts w:ascii="SimSun" w:hAnsi="SimSun" w:eastAsia="SimSun" w:cs="SimSun"/>
          <w:color w:val="000000" w:themeColor="text1"/>
          <w:kern w:val="0"/>
          <w:szCs w:val="21"/>
          <w14:textFill>
            <w14:solidFill>
              <w14:schemeClr w14:val="tx1"/>
            </w14:solidFill>
          </w14:textFill>
        </w:rPr>
        <w:t>针对学生的</w:t>
      </w:r>
      <w:r>
        <w:rPr>
          <w:rFonts w:hint="eastAsia" w:ascii="SimSun" w:hAnsi="SimSun" w:eastAsia="SimSun" w:cs="SimSun"/>
          <w:color w:val="000000" w:themeColor="text1"/>
          <w:kern w:val="0"/>
          <w:szCs w:val="21"/>
          <w14:textFill>
            <w14:solidFill>
              <w14:schemeClr w14:val="tx1"/>
            </w14:solidFill>
          </w14:textFill>
        </w:rPr>
        <w:t>现场分析研究的成果汇报</w:t>
      </w:r>
      <w:r>
        <w:rPr>
          <w:rFonts w:ascii="SimSun" w:hAnsi="SimSun" w:eastAsia="SimSun" w:cs="SimSun"/>
          <w:color w:val="000000" w:themeColor="text1"/>
          <w:kern w:val="0"/>
          <w:szCs w:val="21"/>
          <w14:textFill>
            <w14:solidFill>
              <w14:schemeClr w14:val="tx1"/>
            </w14:solidFill>
          </w14:textFill>
        </w:rPr>
        <w:t>进行打分。</w:t>
      </w:r>
    </w:p>
    <w:p>
      <w:pPr>
        <w:widowControl/>
        <w:spacing w:before="156" w:beforeLines="50" w:after="156" w:afterLines="50"/>
        <w:ind w:firstLine="562" w:firstLineChars="200"/>
        <w:jc w:val="left"/>
      </w:pPr>
      <w:r>
        <w:rPr>
          <w:rFonts w:hint="eastAsia" w:ascii="SimHei" w:hAnsi="SimHei" w:eastAsia="SimHei"/>
          <w:b/>
          <w:sz w:val="28"/>
          <w:szCs w:val="28"/>
        </w:rPr>
        <w:t>四、学时分配</w:t>
      </w:r>
    </w:p>
    <w:p>
      <w:pPr>
        <w:widowControl/>
        <w:spacing w:before="156" w:beforeLines="50" w:after="156" w:afterLines="50"/>
        <w:jc w:val="center"/>
        <w:rPr>
          <w:rFonts w:ascii="SimHei" w:hAnsi="SimHei" w:eastAsia="SimHei"/>
          <w:b/>
          <w:sz w:val="24"/>
          <w:szCs w:val="24"/>
        </w:rPr>
      </w:pPr>
      <w:r>
        <w:rPr>
          <w:rFonts w:hint="eastAsia" w:ascii="SimSun" w:hAnsi="SimSun" w:eastAsia="SimSun"/>
          <w:b/>
          <w:szCs w:val="21"/>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4"/>
        <w:gridCol w:w="2728"/>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24" w:type="dxa"/>
            <w:vAlign w:val="center"/>
          </w:tcPr>
          <w:p>
            <w:pPr>
              <w:widowControl/>
              <w:spacing w:before="156" w:beforeLines="50" w:after="156" w:afterLines="50"/>
              <w:jc w:val="center"/>
              <w:rPr>
                <w:rFonts w:ascii="SimSun" w:hAnsi="SimSun" w:eastAsia="SimSun"/>
              </w:rPr>
            </w:pPr>
            <w:r>
              <w:rPr>
                <w:rFonts w:hint="eastAsia" w:ascii="SimSun" w:hAnsi="SimSun" w:eastAsia="SimSun"/>
              </w:rPr>
              <w:t>章节</w:t>
            </w:r>
          </w:p>
        </w:tc>
        <w:tc>
          <w:tcPr>
            <w:tcW w:w="2728" w:type="dxa"/>
            <w:vAlign w:val="center"/>
          </w:tcPr>
          <w:p>
            <w:pPr>
              <w:widowControl/>
              <w:spacing w:before="156" w:beforeLines="50" w:after="156" w:afterLines="50"/>
              <w:jc w:val="center"/>
              <w:rPr>
                <w:rFonts w:ascii="SimSun" w:hAnsi="SimSun" w:eastAsia="SimSun"/>
              </w:rPr>
            </w:pPr>
            <w:r>
              <w:rPr>
                <w:rFonts w:hint="eastAsia" w:ascii="SimSun" w:hAnsi="SimSun" w:eastAsia="SimSun"/>
              </w:rPr>
              <w:t>章节内容</w:t>
            </w:r>
          </w:p>
        </w:tc>
        <w:tc>
          <w:tcPr>
            <w:tcW w:w="2838" w:type="dxa"/>
            <w:vAlign w:val="center"/>
          </w:tcPr>
          <w:p>
            <w:pPr>
              <w:widowControl/>
              <w:spacing w:before="156" w:beforeLines="50" w:after="156" w:afterLines="50"/>
              <w:jc w:val="center"/>
              <w:rPr>
                <w:rFonts w:ascii="SimSun" w:hAnsi="SimSun" w:eastAsia="SimSun"/>
              </w:rPr>
            </w:pPr>
            <w:r>
              <w:rPr>
                <w:rFonts w:hint="eastAsia" w:ascii="SimSun" w:hAnsi="SimSun" w:eastAsia="SimSun"/>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24" w:type="dxa"/>
            <w:vMerge w:val="restart"/>
            <w:vAlign w:val="center"/>
          </w:tcPr>
          <w:p>
            <w:pPr>
              <w:spacing w:before="156" w:beforeLines="50" w:after="156" w:afterLines="50"/>
              <w:jc w:val="center"/>
              <w:rPr>
                <w:rFonts w:ascii="SimSun" w:hAnsi="SimSun" w:eastAsia="SimSun"/>
              </w:rPr>
            </w:pPr>
            <w:r>
              <w:rPr>
                <w:rFonts w:hint="eastAsia" w:ascii="SimSun" w:hAnsi="SimSun" w:eastAsia="SimSun"/>
              </w:rPr>
              <w:t>认知实习</w:t>
            </w:r>
          </w:p>
        </w:tc>
        <w:tc>
          <w:tcPr>
            <w:tcW w:w="2728" w:type="dxa"/>
            <w:vAlign w:val="center"/>
          </w:tcPr>
          <w:p>
            <w:pPr>
              <w:widowControl/>
              <w:spacing w:before="156" w:beforeLines="50" w:after="156" w:afterLines="50"/>
              <w:jc w:val="center"/>
              <w:rPr>
                <w:rFonts w:ascii="SimSun" w:hAnsi="SimSun" w:eastAsia="SimSun"/>
              </w:rPr>
            </w:pPr>
            <w:r>
              <w:rPr>
                <w:rFonts w:hint="eastAsia" w:ascii="SimSun" w:hAnsi="SimSun" w:eastAsia="SimSun"/>
              </w:rPr>
              <w:t>建筑学基本概念，实习动员</w:t>
            </w:r>
          </w:p>
        </w:tc>
        <w:tc>
          <w:tcPr>
            <w:tcW w:w="2838" w:type="dxa"/>
            <w:vAlign w:val="center"/>
          </w:tcPr>
          <w:p>
            <w:pPr>
              <w:widowControl/>
              <w:spacing w:before="156" w:beforeLines="50" w:after="156" w:afterLines="50"/>
              <w:jc w:val="center"/>
              <w:rPr>
                <w:rFonts w:ascii="SimSun" w:hAnsi="SimSun" w:eastAsia="SimSun"/>
              </w:rPr>
            </w:pPr>
            <w:r>
              <w:rPr>
                <w:rFonts w:hint="eastAsia" w:ascii="SimSun" w:hAnsi="SimSun" w:eastAsia="SimSun"/>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24" w:type="dxa"/>
            <w:vMerge w:val="continue"/>
            <w:vAlign w:val="center"/>
          </w:tcPr>
          <w:p>
            <w:pPr>
              <w:spacing w:before="156" w:beforeLines="50" w:after="156" w:afterLines="50"/>
              <w:jc w:val="center"/>
              <w:rPr>
                <w:rFonts w:ascii="SimSun" w:hAnsi="SimSun" w:eastAsia="SimSun"/>
              </w:rPr>
            </w:pPr>
          </w:p>
        </w:tc>
        <w:tc>
          <w:tcPr>
            <w:tcW w:w="2728" w:type="dxa"/>
            <w:vAlign w:val="center"/>
          </w:tcPr>
          <w:p>
            <w:pPr>
              <w:widowControl/>
              <w:spacing w:before="156" w:beforeLines="50" w:after="156" w:afterLines="50"/>
              <w:jc w:val="center"/>
              <w:rPr>
                <w:rFonts w:ascii="SimSun" w:hAnsi="SimSun" w:eastAsia="SimSun"/>
              </w:rPr>
            </w:pPr>
            <w:r>
              <w:rPr>
                <w:rFonts w:hint="eastAsia" w:ascii="SimSun" w:hAnsi="SimSun" w:eastAsia="SimSun"/>
              </w:rPr>
              <w:t>现场见习，绘制草图</w:t>
            </w:r>
          </w:p>
        </w:tc>
        <w:tc>
          <w:tcPr>
            <w:tcW w:w="2838" w:type="dxa"/>
            <w:vAlign w:val="center"/>
          </w:tcPr>
          <w:p>
            <w:pPr>
              <w:widowControl/>
              <w:spacing w:before="156" w:beforeLines="50" w:after="156" w:afterLines="50"/>
              <w:jc w:val="center"/>
              <w:rPr>
                <w:rFonts w:ascii="SimSun" w:hAnsi="SimSun" w:eastAsia="SimSun"/>
              </w:rPr>
            </w:pPr>
            <w:r>
              <w:rPr>
                <w:rFonts w:ascii="SimSun" w:hAnsi="SimSun" w:eastAsia="SimSun"/>
              </w:rPr>
              <w:t>7</w:t>
            </w:r>
            <w:r>
              <w:rPr>
                <w:rFonts w:hint="eastAsia" w:ascii="SimSun" w:hAnsi="SimSun" w:eastAsia="SimSu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24" w:type="dxa"/>
            <w:vMerge w:val="continue"/>
            <w:vAlign w:val="center"/>
          </w:tcPr>
          <w:p>
            <w:pPr>
              <w:spacing w:before="156" w:beforeLines="50" w:after="156" w:afterLines="50"/>
              <w:jc w:val="center"/>
              <w:rPr>
                <w:rFonts w:ascii="SimSun" w:hAnsi="SimSun" w:eastAsia="SimSun"/>
              </w:rPr>
            </w:pPr>
          </w:p>
        </w:tc>
        <w:tc>
          <w:tcPr>
            <w:tcW w:w="2728" w:type="dxa"/>
            <w:vAlign w:val="center"/>
          </w:tcPr>
          <w:p>
            <w:pPr>
              <w:widowControl/>
              <w:spacing w:before="156" w:beforeLines="50" w:after="156" w:afterLines="50"/>
              <w:jc w:val="center"/>
              <w:rPr>
                <w:rFonts w:ascii="SimSun" w:hAnsi="SimSun" w:eastAsia="SimSun"/>
              </w:rPr>
            </w:pPr>
            <w:r>
              <w:rPr>
                <w:rFonts w:hint="eastAsia" w:ascii="SimSun" w:hAnsi="SimSun" w:eastAsia="SimSun"/>
              </w:rPr>
              <w:t>完成实习报告</w:t>
            </w:r>
          </w:p>
        </w:tc>
        <w:tc>
          <w:tcPr>
            <w:tcW w:w="2838" w:type="dxa"/>
            <w:vAlign w:val="center"/>
          </w:tcPr>
          <w:p>
            <w:pPr>
              <w:widowControl/>
              <w:spacing w:before="156" w:beforeLines="50" w:after="156" w:afterLines="50"/>
              <w:jc w:val="center"/>
              <w:rPr>
                <w:rFonts w:ascii="SimSun" w:hAnsi="SimSun" w:eastAsia="SimSun"/>
              </w:rPr>
            </w:pPr>
            <w:r>
              <w:rPr>
                <w:rFonts w:ascii="SimSun" w:hAnsi="SimSun" w:eastAsia="SimSun"/>
              </w:rPr>
              <w:t>1</w:t>
            </w:r>
            <w:r>
              <w:rPr>
                <w:rFonts w:hint="eastAsia" w:ascii="SimSun" w:hAnsi="SimSun" w:eastAsia="SimSun"/>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24" w:type="dxa"/>
            <w:vMerge w:val="restart"/>
          </w:tcPr>
          <w:p>
            <w:pPr>
              <w:spacing w:before="156" w:beforeLines="50" w:after="156" w:afterLines="50"/>
              <w:rPr>
                <w:rFonts w:ascii="SimSun" w:hAnsi="SimSun" w:eastAsia="SimSun"/>
              </w:rPr>
            </w:pPr>
          </w:p>
          <w:p>
            <w:pPr>
              <w:spacing w:before="156" w:beforeLines="50" w:after="156" w:afterLines="50"/>
              <w:jc w:val="center"/>
              <w:rPr>
                <w:rFonts w:ascii="SimSun" w:hAnsi="SimSun" w:eastAsia="SimSun"/>
              </w:rPr>
            </w:pPr>
            <w:r>
              <w:rPr>
                <w:rFonts w:hint="eastAsia" w:ascii="SimSun" w:hAnsi="SimSun" w:eastAsia="SimSun"/>
              </w:rPr>
              <w:t>保护现场实习</w:t>
            </w:r>
          </w:p>
        </w:tc>
        <w:tc>
          <w:tcPr>
            <w:tcW w:w="2728" w:type="dxa"/>
          </w:tcPr>
          <w:p>
            <w:pPr>
              <w:widowControl/>
              <w:spacing w:before="156" w:beforeLines="50" w:after="156" w:afterLines="50"/>
              <w:jc w:val="center"/>
              <w:rPr>
                <w:rFonts w:ascii="SimSun" w:hAnsi="SimSun" w:eastAsia="SimSun"/>
              </w:rPr>
            </w:pPr>
            <w:r>
              <w:rPr>
                <w:rFonts w:hint="eastAsia" w:ascii="SimSun" w:hAnsi="SimSun" w:eastAsia="SimSun"/>
              </w:rPr>
              <w:t>保护对象基本概念，实习动员</w:t>
            </w:r>
          </w:p>
        </w:tc>
        <w:tc>
          <w:tcPr>
            <w:tcW w:w="2838" w:type="dxa"/>
          </w:tcPr>
          <w:p>
            <w:pPr>
              <w:widowControl/>
              <w:spacing w:before="156" w:beforeLines="50" w:after="156" w:afterLines="50"/>
              <w:jc w:val="center"/>
              <w:rPr>
                <w:rFonts w:ascii="SimSun" w:hAnsi="SimSun" w:eastAsia="SimSun"/>
              </w:rPr>
            </w:pPr>
            <w:r>
              <w:rPr>
                <w:rFonts w:ascii="SimSun" w:hAnsi="SimSun" w:eastAsia="SimSun"/>
              </w:rPr>
              <w:t>1</w:t>
            </w:r>
            <w:r>
              <w:rPr>
                <w:rFonts w:hint="eastAsia" w:ascii="SimSun" w:hAnsi="SimSun" w:eastAsia="SimSu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24" w:type="dxa"/>
            <w:vMerge w:val="continue"/>
          </w:tcPr>
          <w:p>
            <w:pPr>
              <w:spacing w:before="156" w:beforeLines="50" w:after="156" w:afterLines="50"/>
              <w:jc w:val="center"/>
              <w:rPr>
                <w:rFonts w:ascii="SimSun" w:hAnsi="SimSun" w:eastAsia="SimSun"/>
              </w:rPr>
            </w:pPr>
          </w:p>
        </w:tc>
        <w:tc>
          <w:tcPr>
            <w:tcW w:w="2728" w:type="dxa"/>
          </w:tcPr>
          <w:p>
            <w:pPr>
              <w:widowControl/>
              <w:spacing w:before="156" w:beforeLines="50" w:after="156" w:afterLines="50"/>
              <w:jc w:val="center"/>
              <w:rPr>
                <w:rFonts w:ascii="SimSun" w:hAnsi="SimSun" w:eastAsia="SimSun"/>
              </w:rPr>
            </w:pPr>
            <w:r>
              <w:rPr>
                <w:rFonts w:hint="eastAsia" w:ascii="SimSun" w:hAnsi="SimSun" w:eastAsia="SimSun"/>
              </w:rPr>
              <w:t>现场见习及记录</w:t>
            </w:r>
          </w:p>
        </w:tc>
        <w:tc>
          <w:tcPr>
            <w:tcW w:w="2838" w:type="dxa"/>
          </w:tcPr>
          <w:p>
            <w:pPr>
              <w:widowControl/>
              <w:spacing w:before="156" w:beforeLines="50" w:after="156" w:afterLines="50"/>
              <w:jc w:val="center"/>
              <w:rPr>
                <w:rFonts w:ascii="SimSun" w:hAnsi="SimSun" w:eastAsia="SimSun"/>
              </w:rPr>
            </w:pPr>
            <w:r>
              <w:rPr>
                <w:rFonts w:ascii="SimSun" w:hAnsi="SimSun" w:eastAsia="SimSun"/>
              </w:rPr>
              <w:t>7</w:t>
            </w:r>
            <w:r>
              <w:rPr>
                <w:rFonts w:hint="eastAsia" w:ascii="SimSun" w:hAnsi="SimSun" w:eastAsia="SimSu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24" w:type="dxa"/>
            <w:vMerge w:val="continue"/>
          </w:tcPr>
          <w:p>
            <w:pPr>
              <w:spacing w:before="156" w:beforeLines="50" w:after="156" w:afterLines="50"/>
              <w:jc w:val="center"/>
              <w:rPr>
                <w:rFonts w:ascii="SimSun" w:hAnsi="SimSun" w:eastAsia="SimSun"/>
              </w:rPr>
            </w:pPr>
          </w:p>
        </w:tc>
        <w:tc>
          <w:tcPr>
            <w:tcW w:w="2728" w:type="dxa"/>
          </w:tcPr>
          <w:p>
            <w:pPr>
              <w:widowControl/>
              <w:spacing w:before="156" w:beforeLines="50" w:after="156" w:afterLines="50"/>
              <w:jc w:val="center"/>
              <w:rPr>
                <w:rFonts w:ascii="SimSun" w:hAnsi="SimSun" w:eastAsia="SimSun"/>
              </w:rPr>
            </w:pPr>
            <w:r>
              <w:rPr>
                <w:rFonts w:hint="eastAsia" w:ascii="SimSun" w:hAnsi="SimSun" w:eastAsia="SimSun"/>
              </w:rPr>
              <w:t>完成实习报告</w:t>
            </w:r>
          </w:p>
        </w:tc>
        <w:tc>
          <w:tcPr>
            <w:tcW w:w="2838" w:type="dxa"/>
          </w:tcPr>
          <w:p>
            <w:pPr>
              <w:widowControl/>
              <w:spacing w:before="156" w:beforeLines="50" w:after="156" w:afterLines="50"/>
              <w:jc w:val="center"/>
              <w:rPr>
                <w:rFonts w:ascii="SimSun" w:hAnsi="SimSun" w:eastAsia="SimSun"/>
              </w:rPr>
            </w:pPr>
            <w:r>
              <w:rPr>
                <w:rFonts w:ascii="SimSun" w:hAnsi="SimSun" w:eastAsia="SimSun"/>
              </w:rPr>
              <w:t>1</w:t>
            </w:r>
            <w:r>
              <w:rPr>
                <w:rFonts w:hint="eastAsia" w:ascii="SimSun" w:hAnsi="SimSun" w:eastAsia="SimSun"/>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24" w:type="dxa"/>
            <w:vMerge w:val="restart"/>
            <w:vAlign w:val="center"/>
          </w:tcPr>
          <w:p>
            <w:pPr>
              <w:widowControl/>
              <w:spacing w:before="156" w:beforeLines="50" w:after="156" w:afterLines="50"/>
              <w:jc w:val="center"/>
              <w:rPr>
                <w:rFonts w:ascii="SimSun" w:hAnsi="SimSun" w:eastAsia="SimSun"/>
                <w:lang w:eastAsia="zh-Hans"/>
              </w:rPr>
            </w:pPr>
            <w:r>
              <w:rPr>
                <w:rFonts w:ascii="SimSun" w:hAnsi="SimSun" w:eastAsia="SimSun"/>
                <w:lang w:eastAsia="zh-Hans"/>
              </w:rPr>
              <w:t>传统工艺工坊</w:t>
            </w:r>
          </w:p>
        </w:tc>
        <w:tc>
          <w:tcPr>
            <w:tcW w:w="2728" w:type="dxa"/>
          </w:tcPr>
          <w:p>
            <w:pPr>
              <w:widowControl/>
              <w:spacing w:before="156" w:beforeLines="50" w:after="156" w:afterLines="50"/>
              <w:jc w:val="left"/>
              <w:rPr>
                <w:rFonts w:ascii="SimSun" w:hAnsi="SimSun" w:eastAsia="SimSun"/>
              </w:rPr>
            </w:pPr>
            <w:r>
              <w:rPr>
                <w:rFonts w:hint="eastAsia" w:ascii="SimSun" w:hAnsi="SimSun" w:eastAsia="SimSun"/>
                <w:lang w:eastAsia="zh-Hans"/>
              </w:rPr>
              <w:t>模块一：</w:t>
            </w:r>
            <w:r>
              <w:rPr>
                <w:rFonts w:hint="eastAsia" w:ascii="SimSun" w:hAnsi="SimSun" w:eastAsia="SimSun" w:cs="SimSun"/>
                <w:color w:val="000000"/>
                <w:kern w:val="0"/>
                <w:szCs w:val="21"/>
                <w:lang w:eastAsia="zh-Hans"/>
              </w:rPr>
              <w:t>讲授每种大木结构类型中，大木构件的叫法及其受力特征；小木作的种类，不同小木作的加工工具和工艺流程；砖作、石作在古建筑中的位置、所起的功能、形式意义；根据课堂讲授知识每人选择一类工艺做法进行资料查阅。</w:t>
            </w:r>
          </w:p>
        </w:tc>
        <w:tc>
          <w:tcPr>
            <w:tcW w:w="2838" w:type="dxa"/>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课堂讲授：</w:t>
            </w:r>
            <w:r>
              <w:rPr>
                <w:rFonts w:ascii="SimSun" w:hAnsi="SimSun" w:eastAsia="SimSun"/>
              </w:rPr>
              <w:t>3</w:t>
            </w:r>
            <w:r>
              <w:rPr>
                <w:rFonts w:hint="eastAsia" w:ascii="SimSun" w:hAnsi="SimSun" w:eastAsia="SimSun"/>
                <w:lang w:eastAsia="zh-Hans"/>
              </w:rPr>
              <w:t>课时</w:t>
            </w:r>
          </w:p>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资料查阅：</w:t>
            </w:r>
            <w:r>
              <w:rPr>
                <w:rFonts w:ascii="SimSun" w:hAnsi="SimSun" w:eastAsia="SimSun"/>
                <w:lang w:eastAsia="zh-Hans"/>
              </w:rPr>
              <w:t>3</w:t>
            </w:r>
            <w:r>
              <w:rPr>
                <w:rFonts w:hint="eastAsia" w:ascii="SimSun" w:hAnsi="SimSun" w:eastAsia="SimSun"/>
                <w:lang w:eastAsia="zh-Hans"/>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24" w:type="dxa"/>
            <w:vMerge w:val="continue"/>
          </w:tcPr>
          <w:p>
            <w:pPr>
              <w:widowControl/>
              <w:spacing w:before="156" w:beforeLines="50" w:after="156" w:afterLines="50"/>
              <w:jc w:val="center"/>
              <w:rPr>
                <w:rFonts w:ascii="SimSun" w:hAnsi="SimSun" w:eastAsia="SimSun"/>
                <w:lang w:eastAsia="zh-Hans"/>
              </w:rPr>
            </w:pPr>
          </w:p>
        </w:tc>
        <w:tc>
          <w:tcPr>
            <w:tcW w:w="2728" w:type="dxa"/>
          </w:tcPr>
          <w:p>
            <w:pPr>
              <w:widowControl/>
              <w:spacing w:before="156" w:beforeLines="50" w:after="156" w:afterLines="50"/>
              <w:jc w:val="left"/>
              <w:rPr>
                <w:rFonts w:ascii="SimSun" w:hAnsi="SimSun" w:eastAsia="SimSun"/>
              </w:rPr>
            </w:pPr>
            <w:r>
              <w:rPr>
                <w:rFonts w:hint="eastAsia" w:ascii="SimSun" w:hAnsi="SimSun" w:eastAsia="SimSun"/>
                <w:lang w:eastAsia="zh-Hans"/>
              </w:rPr>
              <w:t>模块二：</w:t>
            </w:r>
            <w:r>
              <w:rPr>
                <w:rFonts w:hint="eastAsia" w:ascii="SimSun" w:hAnsi="SimSun" w:eastAsia="SimSun" w:cs="SimSun"/>
                <w:color w:val="000000"/>
                <w:kern w:val="0"/>
                <w:szCs w:val="21"/>
                <w:lang w:eastAsia="zh-Hans"/>
              </w:rPr>
              <w:t>现场讲解大木结构的构件叫法，构件的组成和比例关系；现场讲解小木作、砖作、石作的构件叫法，加工工艺；节点草图绘制规范的讲解。</w:t>
            </w:r>
          </w:p>
        </w:tc>
        <w:tc>
          <w:tcPr>
            <w:tcW w:w="2838" w:type="dxa"/>
          </w:tcPr>
          <w:p>
            <w:pPr>
              <w:widowControl/>
              <w:spacing w:before="156" w:beforeLines="50" w:after="156" w:afterLines="50"/>
              <w:jc w:val="center"/>
              <w:rPr>
                <w:rFonts w:ascii="SimSun" w:hAnsi="SimSun" w:eastAsia="SimSun"/>
              </w:rPr>
            </w:pPr>
            <w:r>
              <w:rPr>
                <w:rFonts w:ascii="SimSun" w:hAnsi="SimSun" w:eastAsia="SimSun"/>
              </w:rPr>
              <w:t>3</w:t>
            </w:r>
            <w:r>
              <w:rPr>
                <w:rFonts w:hint="eastAsia" w:ascii="SimSun" w:hAnsi="SimSun" w:eastAsia="SimSun"/>
                <w:lang w:eastAsia="zh-Hans"/>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24" w:type="dxa"/>
            <w:vMerge w:val="continue"/>
          </w:tcPr>
          <w:p>
            <w:pPr>
              <w:widowControl/>
              <w:spacing w:before="156" w:beforeLines="50" w:after="156" w:afterLines="50"/>
              <w:jc w:val="center"/>
              <w:rPr>
                <w:rFonts w:ascii="SimSun" w:hAnsi="SimSun" w:eastAsia="SimSun"/>
                <w:lang w:eastAsia="zh-Hans"/>
              </w:rPr>
            </w:pPr>
          </w:p>
        </w:tc>
        <w:tc>
          <w:tcPr>
            <w:tcW w:w="2728" w:type="dxa"/>
          </w:tcPr>
          <w:p>
            <w:pPr>
              <w:widowControl/>
              <w:spacing w:before="156" w:beforeLines="50" w:after="156" w:afterLines="50"/>
              <w:jc w:val="left"/>
              <w:rPr>
                <w:rFonts w:ascii="SimSun" w:hAnsi="SimSun" w:eastAsia="SimSun"/>
              </w:rPr>
            </w:pPr>
            <w:r>
              <w:rPr>
                <w:rFonts w:hint="eastAsia" w:ascii="SimSun" w:hAnsi="SimSun" w:eastAsia="SimSun"/>
                <w:lang w:eastAsia="zh-Hans"/>
              </w:rPr>
              <w:t>模块三：</w:t>
            </w:r>
            <w:r>
              <w:rPr>
                <w:rFonts w:hint="eastAsia" w:ascii="SimSun" w:hAnsi="SimSun" w:eastAsia="SimSun" w:cs="SimSun"/>
                <w:color w:val="000000"/>
                <w:kern w:val="0"/>
                <w:szCs w:val="21"/>
                <w:lang w:eastAsia="zh-Hans"/>
              </w:rPr>
              <w:t>提前要求同学准备工艺相关的问题，对工匠进行访问；让学生体验刨、矬、凿等施工工艺；让学生现场认知各类施工工具。</w:t>
            </w:r>
          </w:p>
        </w:tc>
        <w:tc>
          <w:tcPr>
            <w:tcW w:w="2838" w:type="dxa"/>
          </w:tcPr>
          <w:p>
            <w:pPr>
              <w:widowControl/>
              <w:spacing w:before="156" w:beforeLines="50" w:after="156" w:afterLines="50"/>
              <w:jc w:val="center"/>
              <w:rPr>
                <w:rFonts w:ascii="SimSun" w:hAnsi="SimSun" w:eastAsia="SimSun"/>
              </w:rPr>
            </w:pPr>
            <w:r>
              <w:rPr>
                <w:rFonts w:ascii="SimSun" w:hAnsi="SimSun" w:eastAsia="SimSun"/>
              </w:rPr>
              <w:t>1</w:t>
            </w:r>
            <w:r>
              <w:rPr>
                <w:rFonts w:hint="eastAsia" w:ascii="SimSun" w:hAnsi="SimSun" w:eastAsia="SimSun"/>
                <w:lang w:eastAsia="zh-Hans"/>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24" w:type="dxa"/>
            <w:vMerge w:val="continue"/>
          </w:tcPr>
          <w:p>
            <w:pPr>
              <w:widowControl/>
              <w:spacing w:before="156" w:beforeLines="50" w:after="156" w:afterLines="50"/>
              <w:jc w:val="center"/>
              <w:rPr>
                <w:rFonts w:ascii="SimSun" w:hAnsi="SimSun" w:eastAsia="SimSun"/>
                <w:lang w:eastAsia="zh-Hans"/>
              </w:rPr>
            </w:pPr>
          </w:p>
        </w:tc>
        <w:tc>
          <w:tcPr>
            <w:tcW w:w="2728" w:type="dxa"/>
          </w:tcPr>
          <w:p>
            <w:pPr>
              <w:widowControl/>
              <w:spacing w:before="156" w:beforeLines="50" w:after="156" w:afterLines="50"/>
              <w:jc w:val="left"/>
              <w:rPr>
                <w:rFonts w:ascii="SimSun" w:hAnsi="SimSun" w:eastAsia="SimSun"/>
                <w:lang w:eastAsia="zh-Hans"/>
              </w:rPr>
            </w:pPr>
            <w:r>
              <w:rPr>
                <w:rFonts w:hint="eastAsia" w:ascii="SimSun" w:hAnsi="SimSun" w:eastAsia="SimSun"/>
                <w:lang w:eastAsia="zh-Hans"/>
              </w:rPr>
              <w:t>模块四：专题研究文件制作与汇报</w:t>
            </w:r>
          </w:p>
        </w:tc>
        <w:tc>
          <w:tcPr>
            <w:tcW w:w="2838" w:type="dxa"/>
          </w:tcPr>
          <w:p>
            <w:pPr>
              <w:widowControl/>
              <w:spacing w:before="156" w:beforeLines="50" w:after="156" w:afterLines="50"/>
              <w:jc w:val="center"/>
              <w:rPr>
                <w:rFonts w:hint="eastAsia" w:ascii="SimSun" w:hAnsi="SimSun" w:eastAsia="SimSun"/>
                <w:lang w:eastAsia="zh-CN"/>
              </w:rPr>
            </w:pPr>
            <w:r>
              <w:rPr>
                <w:rFonts w:hint="eastAsia" w:ascii="SimSun" w:hAnsi="SimSun" w:eastAsia="SimSun"/>
                <w:lang w:val="en-US" w:eastAsia="zh-CN"/>
              </w:rPr>
              <w:t>一周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24" w:type="dxa"/>
            <w:vMerge w:val="restart"/>
            <w:vAlign w:val="center"/>
          </w:tcPr>
          <w:p>
            <w:pPr>
              <w:widowControl/>
              <w:spacing w:before="156" w:beforeLines="50" w:after="156" w:afterLines="50"/>
              <w:jc w:val="center"/>
              <w:rPr>
                <w:rFonts w:ascii="SimSun" w:hAnsi="SimSun" w:eastAsia="SimSun"/>
                <w:lang w:eastAsia="zh-Hans"/>
              </w:rPr>
            </w:pPr>
            <w:r>
              <w:rPr>
                <w:rFonts w:ascii="SimSun" w:hAnsi="SimSun" w:eastAsia="SimSun"/>
                <w:lang w:eastAsia="zh-Hans"/>
              </w:rPr>
              <w:t>历史建筑及工艺实录</w:t>
            </w:r>
          </w:p>
        </w:tc>
        <w:tc>
          <w:tcPr>
            <w:tcW w:w="2728" w:type="dxa"/>
          </w:tcPr>
          <w:p>
            <w:pPr>
              <w:widowControl/>
              <w:spacing w:before="156" w:beforeLines="50" w:after="156" w:afterLines="50"/>
              <w:jc w:val="left"/>
              <w:rPr>
                <w:rFonts w:ascii="SimSun" w:hAnsi="SimSun" w:eastAsia="SimSun"/>
              </w:rPr>
            </w:pPr>
            <w:r>
              <w:rPr>
                <w:rFonts w:hint="eastAsia" w:ascii="SimSun" w:hAnsi="SimSun" w:eastAsia="SimSun"/>
                <w:lang w:eastAsia="zh-Hans"/>
              </w:rPr>
              <w:t>模块一：</w:t>
            </w:r>
            <w:r>
              <w:rPr>
                <w:rFonts w:hint="eastAsia" w:ascii="SimSun" w:hAnsi="SimSun" w:eastAsia="SimSun"/>
                <w:color w:val="000000" w:themeColor="text1"/>
                <w:szCs w:val="21"/>
                <w14:textFill>
                  <w14:solidFill>
                    <w14:schemeClr w14:val="tx1"/>
                  </w14:solidFill>
                </w14:textFill>
              </w:rPr>
              <w:t>现场</w:t>
            </w:r>
            <w:r>
              <w:rPr>
                <w:rFonts w:ascii="SimSun" w:hAnsi="SimSun" w:eastAsia="SimSun"/>
                <w:color w:val="000000" w:themeColor="text1"/>
                <w:szCs w:val="21"/>
                <w14:textFill>
                  <w14:solidFill>
                    <w14:schemeClr w14:val="tx1"/>
                  </w14:solidFill>
                </w14:textFill>
              </w:rPr>
              <w:t>信息采集（历史与现状信息采集、周边微环境的调查、测绘信息采集等）</w:t>
            </w:r>
            <w:r>
              <w:rPr>
                <w:rFonts w:hint="eastAsia" w:ascii="SimSun" w:hAnsi="SimSun" w:eastAsia="SimSun"/>
                <w:color w:val="000000" w:themeColor="text1"/>
                <w:szCs w:val="21"/>
                <w14:textFill>
                  <w14:solidFill>
                    <w14:schemeClr w14:val="tx1"/>
                  </w14:solidFill>
                </w14:textFill>
              </w:rPr>
              <w:t>。</w:t>
            </w:r>
          </w:p>
        </w:tc>
        <w:tc>
          <w:tcPr>
            <w:tcW w:w="2838" w:type="dxa"/>
          </w:tcPr>
          <w:p>
            <w:pPr>
              <w:widowControl/>
              <w:spacing w:before="156" w:beforeLines="50" w:after="156" w:afterLines="50"/>
              <w:jc w:val="center"/>
              <w:rPr>
                <w:rFonts w:ascii="SimSun" w:hAnsi="SimSun" w:eastAsia="SimSun"/>
                <w:lang w:eastAsia="zh-Hans"/>
              </w:rPr>
            </w:pPr>
            <w:r>
              <w:rPr>
                <w:rFonts w:hint="eastAsia" w:ascii="SimSun" w:hAnsi="SimSun" w:eastAsia="SimSun"/>
              </w:rPr>
              <w:t>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24" w:type="dxa"/>
            <w:vMerge w:val="continue"/>
          </w:tcPr>
          <w:p>
            <w:pPr>
              <w:widowControl/>
              <w:spacing w:before="156" w:beforeLines="50" w:after="156" w:afterLines="50"/>
              <w:jc w:val="center"/>
              <w:rPr>
                <w:rFonts w:ascii="SimSun" w:hAnsi="SimSun" w:eastAsia="SimSun"/>
                <w:lang w:eastAsia="zh-Hans"/>
              </w:rPr>
            </w:pPr>
          </w:p>
        </w:tc>
        <w:tc>
          <w:tcPr>
            <w:tcW w:w="2728" w:type="dxa"/>
          </w:tcPr>
          <w:p>
            <w:pPr>
              <w:widowControl/>
              <w:spacing w:before="156" w:beforeLines="50" w:after="156" w:afterLines="50"/>
              <w:jc w:val="left"/>
              <w:rPr>
                <w:rFonts w:ascii="SimSun" w:hAnsi="SimSun" w:eastAsia="SimSun"/>
                <w:color w:val="000000" w:themeColor="text1"/>
                <w:szCs w:val="21"/>
                <w14:textFill>
                  <w14:solidFill>
                    <w14:schemeClr w14:val="tx1"/>
                  </w14:solidFill>
                </w14:textFill>
              </w:rPr>
            </w:pPr>
            <w:r>
              <w:rPr>
                <w:rFonts w:hint="eastAsia" w:ascii="SimSun" w:hAnsi="SimSun" w:eastAsia="SimSun"/>
                <w:lang w:eastAsia="zh-Hans"/>
              </w:rPr>
              <w:t>模块二：</w:t>
            </w:r>
            <w:r>
              <w:rPr>
                <w:rFonts w:hint="eastAsia" w:ascii="SimSun" w:hAnsi="SimSun" w:eastAsia="SimSun"/>
                <w:color w:val="000000" w:themeColor="text1"/>
                <w:szCs w:val="21"/>
                <w14:textFill>
                  <w14:solidFill>
                    <w14:schemeClr w14:val="tx1"/>
                  </w14:solidFill>
                </w14:textFill>
              </w:rPr>
              <w:t>历史文献信息采集（档案、族谱、地方志、相关研究等）</w:t>
            </w:r>
          </w:p>
        </w:tc>
        <w:tc>
          <w:tcPr>
            <w:tcW w:w="2838" w:type="dxa"/>
          </w:tcPr>
          <w:p>
            <w:pPr>
              <w:widowControl/>
              <w:spacing w:before="156" w:beforeLines="50" w:after="156" w:afterLines="50"/>
              <w:jc w:val="center"/>
              <w:rPr>
                <w:rFonts w:ascii="SimSun" w:hAnsi="SimSun" w:eastAsia="SimSun"/>
              </w:rPr>
            </w:pPr>
            <w:r>
              <w:rPr>
                <w:rFonts w:hint="eastAsia" w:ascii="SimSun" w:hAnsi="SimSun" w:eastAsia="SimSun"/>
              </w:rPr>
              <w:t>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24" w:type="dxa"/>
            <w:vMerge w:val="continue"/>
          </w:tcPr>
          <w:p>
            <w:pPr>
              <w:widowControl/>
              <w:spacing w:before="156" w:beforeLines="50" w:after="156" w:afterLines="50"/>
              <w:jc w:val="center"/>
              <w:rPr>
                <w:rFonts w:ascii="SimSun" w:hAnsi="SimSun" w:eastAsia="SimSun"/>
                <w:lang w:eastAsia="zh-Hans"/>
              </w:rPr>
            </w:pPr>
          </w:p>
        </w:tc>
        <w:tc>
          <w:tcPr>
            <w:tcW w:w="2728" w:type="dxa"/>
          </w:tcPr>
          <w:p>
            <w:pPr>
              <w:widowControl/>
              <w:spacing w:before="156" w:beforeLines="50" w:after="156" w:afterLines="50"/>
              <w:jc w:val="left"/>
              <w:rPr>
                <w:rFonts w:ascii="SimSun" w:hAnsi="SimSun" w:eastAsia="SimSun"/>
              </w:rPr>
            </w:pPr>
            <w:r>
              <w:rPr>
                <w:rFonts w:hint="eastAsia" w:ascii="SimSun" w:hAnsi="SimSun" w:eastAsia="SimSun"/>
                <w:lang w:eastAsia="zh-Hans"/>
              </w:rPr>
              <w:t>模块三：</w:t>
            </w:r>
            <w:r>
              <w:rPr>
                <w:rFonts w:ascii="SimSun" w:hAnsi="SimSun" w:eastAsia="SimSun"/>
                <w:color w:val="000000" w:themeColor="text1"/>
                <w:szCs w:val="21"/>
                <w14:textFill>
                  <w14:solidFill>
                    <w14:schemeClr w14:val="tx1"/>
                  </w14:solidFill>
                </w14:textFill>
              </w:rPr>
              <w:t>信息</w:t>
            </w:r>
            <w:r>
              <w:rPr>
                <w:rFonts w:hint="eastAsia" w:ascii="SimSun" w:hAnsi="SimSun" w:eastAsia="SimSun"/>
                <w:color w:val="000000" w:themeColor="text1"/>
                <w:szCs w:val="21"/>
                <w14:textFill>
                  <w14:solidFill>
                    <w14:schemeClr w14:val="tx1"/>
                  </w14:solidFill>
                </w14:textFill>
              </w:rPr>
              <w:t>整理和</w:t>
            </w:r>
            <w:r>
              <w:rPr>
                <w:rFonts w:ascii="SimSun" w:hAnsi="SimSun" w:eastAsia="SimSun"/>
                <w:color w:val="000000" w:themeColor="text1"/>
                <w:szCs w:val="21"/>
                <w14:textFill>
                  <w14:solidFill>
                    <w14:schemeClr w14:val="tx1"/>
                  </w14:solidFill>
                </w14:textFill>
              </w:rPr>
              <w:t>分析</w:t>
            </w:r>
            <w:r>
              <w:rPr>
                <w:rFonts w:hint="eastAsia" w:ascii="SimSun" w:hAnsi="SimSun" w:eastAsia="SimSun"/>
                <w:color w:val="000000" w:themeColor="text1"/>
                <w:szCs w:val="21"/>
                <w14:textFill>
                  <w14:solidFill>
                    <w14:schemeClr w14:val="tx1"/>
                  </w14:solidFill>
                </w14:textFill>
              </w:rPr>
              <w:t>。</w:t>
            </w:r>
          </w:p>
        </w:tc>
        <w:tc>
          <w:tcPr>
            <w:tcW w:w="2838" w:type="dxa"/>
          </w:tcPr>
          <w:p>
            <w:pPr>
              <w:widowControl/>
              <w:spacing w:before="156" w:beforeLines="50" w:after="156" w:afterLines="50"/>
              <w:jc w:val="center"/>
              <w:rPr>
                <w:rFonts w:ascii="SimSun" w:hAnsi="SimSun" w:eastAsia="SimSun"/>
              </w:rPr>
            </w:pPr>
            <w:r>
              <w:rPr>
                <w:rFonts w:ascii="SimSun" w:hAnsi="SimSun" w:eastAsia="SimSun"/>
              </w:rPr>
              <w:t>1</w:t>
            </w:r>
            <w:r>
              <w:rPr>
                <w:rFonts w:hint="eastAsia" w:ascii="SimSun" w:hAnsi="SimSun" w:eastAsia="SimSun"/>
              </w:rPr>
              <w:t>周</w:t>
            </w:r>
          </w:p>
        </w:tc>
      </w:tr>
    </w:tbl>
    <w:p>
      <w:pPr>
        <w:widowControl/>
        <w:spacing w:before="156" w:beforeLines="50" w:after="156" w:afterLines="50"/>
        <w:ind w:firstLine="562" w:firstLineChars="200"/>
        <w:jc w:val="left"/>
        <w:rPr>
          <w:rFonts w:ascii="SimHei" w:hAnsi="SimHei" w:eastAsia="SimHei"/>
          <w:b/>
          <w:sz w:val="28"/>
          <w:szCs w:val="28"/>
        </w:rPr>
      </w:pPr>
    </w:p>
    <w:p>
      <w:pPr>
        <w:widowControl/>
        <w:spacing w:before="156" w:beforeLines="50" w:after="156" w:afterLines="50"/>
        <w:ind w:firstLine="562" w:firstLineChars="200"/>
        <w:jc w:val="left"/>
      </w:pPr>
      <w:r>
        <w:rPr>
          <w:rFonts w:hint="eastAsia" w:ascii="SimHei" w:hAnsi="SimHei" w:eastAsia="SimHei"/>
          <w:b/>
          <w:sz w:val="28"/>
          <w:szCs w:val="28"/>
        </w:rPr>
        <w:t>五、教学进度</w:t>
      </w:r>
    </w:p>
    <w:p>
      <w:pPr>
        <w:widowControl/>
        <w:spacing w:before="156" w:beforeLines="50" w:after="156" w:afterLines="50"/>
        <w:jc w:val="center"/>
        <w:rPr>
          <w:rFonts w:ascii="SimSun" w:hAnsi="SimSun" w:eastAsia="SimSun"/>
          <w:b/>
          <w:szCs w:val="21"/>
        </w:rPr>
      </w:pPr>
      <w:r>
        <w:rPr>
          <w:rFonts w:hint="eastAsia" w:ascii="SimSun" w:hAnsi="SimSun" w:eastAsia="SimSun"/>
          <w:b/>
          <w:szCs w:val="21"/>
        </w:rPr>
        <w:t>表3：教学进度表</w:t>
      </w:r>
    </w:p>
    <w:p>
      <w:pPr>
        <w:widowControl/>
        <w:spacing w:before="156" w:beforeLines="50" w:after="156" w:afterLines="50"/>
        <w:jc w:val="left"/>
        <w:rPr>
          <w:rFonts w:ascii="SimSun" w:hAnsi="SimSun" w:eastAsia="SimSun"/>
          <w:szCs w:val="21"/>
        </w:rPr>
      </w:pPr>
      <w:r>
        <w:rPr>
          <w:rFonts w:hint="eastAsia" w:ascii="SimSun" w:hAnsi="SimSun" w:eastAsia="SimSun"/>
          <w:b/>
          <w:szCs w:val="21"/>
        </w:rPr>
        <w:t>第一学期</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1701"/>
        <w:gridCol w:w="1747"/>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周次</w:t>
            </w:r>
          </w:p>
        </w:tc>
        <w:tc>
          <w:tcPr>
            <w:tcW w:w="709"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日期</w:t>
            </w:r>
          </w:p>
        </w:tc>
        <w:tc>
          <w:tcPr>
            <w:tcW w:w="1701"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章节名称</w:t>
            </w:r>
          </w:p>
        </w:tc>
        <w:tc>
          <w:tcPr>
            <w:tcW w:w="1747"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内容提要</w:t>
            </w:r>
          </w:p>
        </w:tc>
        <w:tc>
          <w:tcPr>
            <w:tcW w:w="1145"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授课时数</w:t>
            </w:r>
          </w:p>
        </w:tc>
        <w:tc>
          <w:tcPr>
            <w:tcW w:w="1386"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作业及要求</w:t>
            </w:r>
          </w:p>
        </w:tc>
        <w:tc>
          <w:tcPr>
            <w:tcW w:w="904"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ascii="SimSun" w:hAnsi="SimSun" w:eastAsia="SimSun"/>
                <w:szCs w:val="21"/>
              </w:rPr>
            </w:pPr>
          </w:p>
        </w:tc>
        <w:tc>
          <w:tcPr>
            <w:tcW w:w="709" w:type="dxa"/>
            <w:vAlign w:val="center"/>
          </w:tcPr>
          <w:p>
            <w:pPr>
              <w:widowControl/>
              <w:spacing w:before="156" w:beforeLines="50" w:after="156" w:afterLines="50"/>
              <w:jc w:val="center"/>
              <w:rPr>
                <w:rFonts w:ascii="SimSun" w:hAnsi="SimSun" w:eastAsia="SimSun"/>
                <w:szCs w:val="21"/>
              </w:rPr>
            </w:pPr>
          </w:p>
        </w:tc>
        <w:tc>
          <w:tcPr>
            <w:tcW w:w="1701" w:type="dxa"/>
            <w:vMerge w:val="restart"/>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认知实习</w:t>
            </w:r>
          </w:p>
        </w:tc>
        <w:tc>
          <w:tcPr>
            <w:tcW w:w="1747"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实习动员</w:t>
            </w:r>
          </w:p>
        </w:tc>
        <w:tc>
          <w:tcPr>
            <w:tcW w:w="1145"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1</w:t>
            </w:r>
          </w:p>
        </w:tc>
        <w:tc>
          <w:tcPr>
            <w:tcW w:w="1386" w:type="dxa"/>
            <w:vAlign w:val="center"/>
          </w:tcPr>
          <w:p>
            <w:pPr>
              <w:widowControl/>
              <w:spacing w:before="156" w:beforeLines="50" w:after="156" w:afterLines="50"/>
              <w:jc w:val="center"/>
              <w:rPr>
                <w:rFonts w:ascii="SimSun" w:hAnsi="SimSun" w:eastAsia="SimSun"/>
                <w:szCs w:val="21"/>
              </w:rPr>
            </w:pPr>
          </w:p>
        </w:tc>
        <w:tc>
          <w:tcPr>
            <w:tcW w:w="904"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ascii="SimSun" w:hAnsi="SimSun" w:eastAsia="SimSun"/>
                <w:szCs w:val="21"/>
              </w:rPr>
            </w:pPr>
          </w:p>
        </w:tc>
        <w:tc>
          <w:tcPr>
            <w:tcW w:w="709" w:type="dxa"/>
            <w:vAlign w:val="center"/>
          </w:tcPr>
          <w:p>
            <w:pPr>
              <w:widowControl/>
              <w:spacing w:before="156" w:beforeLines="50" w:after="156" w:afterLines="50"/>
              <w:jc w:val="center"/>
              <w:rPr>
                <w:rFonts w:ascii="SimSun" w:hAnsi="SimSun" w:eastAsia="SimSun"/>
                <w:szCs w:val="21"/>
              </w:rPr>
            </w:pPr>
          </w:p>
        </w:tc>
        <w:tc>
          <w:tcPr>
            <w:tcW w:w="1701" w:type="dxa"/>
            <w:vMerge w:val="continue"/>
            <w:vAlign w:val="center"/>
          </w:tcPr>
          <w:p>
            <w:pPr>
              <w:widowControl/>
              <w:spacing w:before="156" w:beforeLines="50" w:after="156" w:afterLines="50"/>
              <w:jc w:val="center"/>
              <w:rPr>
                <w:rFonts w:ascii="SimSun" w:hAnsi="SimSun" w:eastAsia="SimSun"/>
                <w:szCs w:val="21"/>
              </w:rPr>
            </w:pPr>
          </w:p>
        </w:tc>
        <w:tc>
          <w:tcPr>
            <w:tcW w:w="1747"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现场实习，并完成实习报告</w:t>
            </w:r>
          </w:p>
        </w:tc>
        <w:tc>
          <w:tcPr>
            <w:tcW w:w="1145"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7</w:t>
            </w:r>
          </w:p>
        </w:tc>
        <w:tc>
          <w:tcPr>
            <w:tcW w:w="138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实习报告</w:t>
            </w:r>
          </w:p>
        </w:tc>
        <w:tc>
          <w:tcPr>
            <w:tcW w:w="904"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实践课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ascii="SimSun" w:hAnsi="SimSun" w:eastAsia="SimSun"/>
                <w:szCs w:val="21"/>
              </w:rPr>
            </w:pPr>
          </w:p>
        </w:tc>
        <w:tc>
          <w:tcPr>
            <w:tcW w:w="709" w:type="dxa"/>
            <w:vAlign w:val="center"/>
          </w:tcPr>
          <w:p>
            <w:pPr>
              <w:widowControl/>
              <w:spacing w:before="156" w:beforeLines="50" w:after="156" w:afterLines="50"/>
              <w:jc w:val="center"/>
              <w:rPr>
                <w:rFonts w:ascii="SimSun" w:hAnsi="SimSun" w:eastAsia="SimSun"/>
                <w:szCs w:val="21"/>
              </w:rPr>
            </w:pPr>
          </w:p>
        </w:tc>
        <w:tc>
          <w:tcPr>
            <w:tcW w:w="1701"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实习报告</w:t>
            </w:r>
          </w:p>
        </w:tc>
        <w:tc>
          <w:tcPr>
            <w:tcW w:w="1747" w:type="dxa"/>
            <w:vAlign w:val="center"/>
          </w:tcPr>
          <w:p>
            <w:pPr>
              <w:widowControl/>
              <w:spacing w:before="156" w:beforeLines="50" w:after="156" w:afterLines="50"/>
              <w:jc w:val="center"/>
              <w:rPr>
                <w:rFonts w:ascii="SimSun" w:hAnsi="SimSun" w:eastAsia="SimSun"/>
                <w:szCs w:val="21"/>
              </w:rPr>
            </w:pPr>
          </w:p>
        </w:tc>
        <w:tc>
          <w:tcPr>
            <w:tcW w:w="1145"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1</w:t>
            </w:r>
            <w:r>
              <w:rPr>
                <w:rFonts w:hint="eastAsia" w:ascii="SimSun" w:hAnsi="SimSun" w:eastAsia="SimSun"/>
                <w:szCs w:val="21"/>
              </w:rPr>
              <w:t>周</w:t>
            </w:r>
          </w:p>
        </w:tc>
        <w:tc>
          <w:tcPr>
            <w:tcW w:w="1386" w:type="dxa"/>
            <w:vAlign w:val="center"/>
          </w:tcPr>
          <w:p>
            <w:pPr>
              <w:widowControl/>
              <w:spacing w:before="156" w:beforeLines="50" w:after="156" w:afterLines="50"/>
              <w:jc w:val="center"/>
              <w:rPr>
                <w:rFonts w:ascii="SimSun" w:hAnsi="SimSun" w:eastAsia="SimSun"/>
                <w:szCs w:val="21"/>
              </w:rPr>
            </w:pPr>
          </w:p>
        </w:tc>
        <w:tc>
          <w:tcPr>
            <w:tcW w:w="904" w:type="dxa"/>
            <w:vAlign w:val="center"/>
          </w:tcPr>
          <w:p>
            <w:pPr>
              <w:widowControl/>
              <w:spacing w:before="156" w:beforeLines="50" w:after="156" w:afterLines="50"/>
              <w:jc w:val="center"/>
              <w:rPr>
                <w:rFonts w:ascii="SimSun" w:hAnsi="SimSun" w:eastAsia="SimSun"/>
                <w:szCs w:val="21"/>
              </w:rPr>
            </w:pPr>
          </w:p>
        </w:tc>
      </w:tr>
    </w:tbl>
    <w:p>
      <w:pPr>
        <w:widowControl/>
        <w:spacing w:before="156" w:beforeLines="50" w:after="156" w:afterLines="50"/>
        <w:jc w:val="left"/>
        <w:rPr>
          <w:rFonts w:ascii="SimSun" w:hAnsi="SimSun" w:eastAsia="SimSun"/>
          <w:b/>
          <w:szCs w:val="21"/>
        </w:rPr>
      </w:pPr>
      <w:r>
        <w:rPr>
          <w:rFonts w:hint="eastAsia" w:ascii="SimSun" w:hAnsi="SimSun" w:eastAsia="SimSun"/>
          <w:b/>
          <w:szCs w:val="21"/>
        </w:rPr>
        <w:t>第三学期</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1701"/>
        <w:gridCol w:w="1747"/>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周次</w:t>
            </w:r>
          </w:p>
        </w:tc>
        <w:tc>
          <w:tcPr>
            <w:tcW w:w="709"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日期</w:t>
            </w:r>
          </w:p>
        </w:tc>
        <w:tc>
          <w:tcPr>
            <w:tcW w:w="1701"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章节名称</w:t>
            </w:r>
          </w:p>
        </w:tc>
        <w:tc>
          <w:tcPr>
            <w:tcW w:w="1747"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内容提要</w:t>
            </w:r>
          </w:p>
        </w:tc>
        <w:tc>
          <w:tcPr>
            <w:tcW w:w="1145"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授课时数</w:t>
            </w:r>
          </w:p>
        </w:tc>
        <w:tc>
          <w:tcPr>
            <w:tcW w:w="1386"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作业及要求</w:t>
            </w:r>
          </w:p>
        </w:tc>
        <w:tc>
          <w:tcPr>
            <w:tcW w:w="904"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ascii="SimSun" w:hAnsi="SimSun" w:eastAsia="SimSun"/>
                <w:szCs w:val="21"/>
              </w:rPr>
            </w:pPr>
          </w:p>
        </w:tc>
        <w:tc>
          <w:tcPr>
            <w:tcW w:w="709" w:type="dxa"/>
            <w:vAlign w:val="center"/>
          </w:tcPr>
          <w:p>
            <w:pPr>
              <w:widowControl/>
              <w:spacing w:before="156" w:beforeLines="50" w:after="156" w:afterLines="50"/>
              <w:jc w:val="center"/>
              <w:rPr>
                <w:rFonts w:ascii="SimSun" w:hAnsi="SimSun" w:eastAsia="SimSun"/>
                <w:szCs w:val="21"/>
              </w:rPr>
            </w:pPr>
          </w:p>
        </w:tc>
        <w:tc>
          <w:tcPr>
            <w:tcW w:w="1701" w:type="dxa"/>
            <w:vMerge w:val="restart"/>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现场实习</w:t>
            </w:r>
          </w:p>
        </w:tc>
        <w:tc>
          <w:tcPr>
            <w:tcW w:w="1747"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实习动员</w:t>
            </w:r>
          </w:p>
        </w:tc>
        <w:tc>
          <w:tcPr>
            <w:tcW w:w="1145"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1</w:t>
            </w:r>
          </w:p>
        </w:tc>
        <w:tc>
          <w:tcPr>
            <w:tcW w:w="1386" w:type="dxa"/>
            <w:vAlign w:val="center"/>
          </w:tcPr>
          <w:p>
            <w:pPr>
              <w:widowControl/>
              <w:spacing w:before="156" w:beforeLines="50" w:after="156" w:afterLines="50"/>
              <w:jc w:val="center"/>
              <w:rPr>
                <w:rFonts w:ascii="SimSun" w:hAnsi="SimSun" w:eastAsia="SimSun"/>
                <w:szCs w:val="21"/>
              </w:rPr>
            </w:pPr>
          </w:p>
        </w:tc>
        <w:tc>
          <w:tcPr>
            <w:tcW w:w="904"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ascii="SimSun" w:hAnsi="SimSun" w:eastAsia="SimSun"/>
                <w:szCs w:val="21"/>
              </w:rPr>
            </w:pPr>
          </w:p>
        </w:tc>
        <w:tc>
          <w:tcPr>
            <w:tcW w:w="709" w:type="dxa"/>
            <w:vAlign w:val="center"/>
          </w:tcPr>
          <w:p>
            <w:pPr>
              <w:widowControl/>
              <w:spacing w:before="156" w:beforeLines="50" w:after="156" w:afterLines="50"/>
              <w:jc w:val="center"/>
              <w:rPr>
                <w:rFonts w:ascii="SimSun" w:hAnsi="SimSun" w:eastAsia="SimSun"/>
                <w:szCs w:val="21"/>
              </w:rPr>
            </w:pPr>
          </w:p>
        </w:tc>
        <w:tc>
          <w:tcPr>
            <w:tcW w:w="1701" w:type="dxa"/>
            <w:vMerge w:val="continue"/>
            <w:vAlign w:val="center"/>
          </w:tcPr>
          <w:p>
            <w:pPr>
              <w:widowControl/>
              <w:spacing w:before="156" w:beforeLines="50" w:after="156" w:afterLines="50"/>
              <w:jc w:val="center"/>
              <w:rPr>
                <w:rFonts w:ascii="SimSun" w:hAnsi="SimSun" w:eastAsia="SimSun"/>
                <w:szCs w:val="21"/>
              </w:rPr>
            </w:pPr>
          </w:p>
        </w:tc>
        <w:tc>
          <w:tcPr>
            <w:tcW w:w="1747"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现场实习</w:t>
            </w:r>
          </w:p>
        </w:tc>
        <w:tc>
          <w:tcPr>
            <w:tcW w:w="1145"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7</w:t>
            </w:r>
          </w:p>
        </w:tc>
        <w:tc>
          <w:tcPr>
            <w:tcW w:w="138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实习报告</w:t>
            </w:r>
          </w:p>
        </w:tc>
        <w:tc>
          <w:tcPr>
            <w:tcW w:w="904"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实践课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ascii="SimSun" w:hAnsi="SimSun" w:eastAsia="SimSun"/>
                <w:szCs w:val="21"/>
              </w:rPr>
            </w:pPr>
          </w:p>
        </w:tc>
        <w:tc>
          <w:tcPr>
            <w:tcW w:w="709" w:type="dxa"/>
            <w:vAlign w:val="center"/>
          </w:tcPr>
          <w:p>
            <w:pPr>
              <w:widowControl/>
              <w:spacing w:before="156" w:beforeLines="50" w:after="156" w:afterLines="50"/>
              <w:jc w:val="center"/>
              <w:rPr>
                <w:rFonts w:ascii="SimSun" w:hAnsi="SimSun" w:eastAsia="SimSun"/>
                <w:szCs w:val="21"/>
              </w:rPr>
            </w:pPr>
          </w:p>
        </w:tc>
        <w:tc>
          <w:tcPr>
            <w:tcW w:w="1701"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实习报告</w:t>
            </w:r>
          </w:p>
        </w:tc>
        <w:tc>
          <w:tcPr>
            <w:tcW w:w="1747"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完成实习报告</w:t>
            </w:r>
          </w:p>
        </w:tc>
        <w:tc>
          <w:tcPr>
            <w:tcW w:w="1145"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1</w:t>
            </w:r>
            <w:r>
              <w:rPr>
                <w:rFonts w:hint="eastAsia" w:ascii="SimSun" w:hAnsi="SimSun" w:eastAsia="SimSun"/>
                <w:szCs w:val="21"/>
              </w:rPr>
              <w:t>周</w:t>
            </w:r>
          </w:p>
        </w:tc>
        <w:tc>
          <w:tcPr>
            <w:tcW w:w="1386" w:type="dxa"/>
            <w:vAlign w:val="center"/>
          </w:tcPr>
          <w:p>
            <w:pPr>
              <w:widowControl/>
              <w:spacing w:before="156" w:beforeLines="50" w:after="156" w:afterLines="50"/>
              <w:jc w:val="center"/>
              <w:rPr>
                <w:rFonts w:ascii="SimSun" w:hAnsi="SimSun" w:eastAsia="SimSun"/>
                <w:szCs w:val="21"/>
              </w:rPr>
            </w:pPr>
          </w:p>
        </w:tc>
        <w:tc>
          <w:tcPr>
            <w:tcW w:w="904" w:type="dxa"/>
            <w:vAlign w:val="center"/>
          </w:tcPr>
          <w:p>
            <w:pPr>
              <w:widowControl/>
              <w:spacing w:before="156" w:beforeLines="50" w:after="156" w:afterLines="50"/>
              <w:jc w:val="center"/>
              <w:rPr>
                <w:rFonts w:ascii="SimSun" w:hAnsi="SimSun" w:eastAsia="SimSun"/>
                <w:szCs w:val="21"/>
              </w:rPr>
            </w:pPr>
          </w:p>
        </w:tc>
      </w:tr>
    </w:tbl>
    <w:p>
      <w:pPr>
        <w:widowControl/>
        <w:spacing w:before="156" w:beforeLines="50" w:after="156" w:afterLines="50"/>
        <w:jc w:val="left"/>
        <w:rPr>
          <w:rFonts w:ascii="SimSun" w:hAnsi="SimSun" w:eastAsia="SimSun"/>
          <w:b/>
          <w:szCs w:val="21"/>
        </w:rPr>
      </w:pPr>
      <w:r>
        <w:rPr>
          <w:rFonts w:hint="eastAsia" w:ascii="SimSun" w:hAnsi="SimSun" w:eastAsia="SimSun"/>
          <w:b/>
          <w:szCs w:val="21"/>
        </w:rPr>
        <w:t>第五学期</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1701"/>
        <w:gridCol w:w="1747"/>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周次</w:t>
            </w:r>
          </w:p>
        </w:tc>
        <w:tc>
          <w:tcPr>
            <w:tcW w:w="709"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日期</w:t>
            </w:r>
          </w:p>
        </w:tc>
        <w:tc>
          <w:tcPr>
            <w:tcW w:w="1701"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章节名称</w:t>
            </w:r>
          </w:p>
        </w:tc>
        <w:tc>
          <w:tcPr>
            <w:tcW w:w="1747"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内容提要</w:t>
            </w:r>
          </w:p>
        </w:tc>
        <w:tc>
          <w:tcPr>
            <w:tcW w:w="1145"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授课时数</w:t>
            </w:r>
          </w:p>
        </w:tc>
        <w:tc>
          <w:tcPr>
            <w:tcW w:w="1386"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作业及要求</w:t>
            </w:r>
          </w:p>
        </w:tc>
        <w:tc>
          <w:tcPr>
            <w:tcW w:w="904"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Merge w:val="restart"/>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1</w:t>
            </w:r>
          </w:p>
        </w:tc>
        <w:tc>
          <w:tcPr>
            <w:tcW w:w="709" w:type="dxa"/>
            <w:vAlign w:val="center"/>
          </w:tcPr>
          <w:p>
            <w:pPr>
              <w:widowControl/>
              <w:spacing w:before="156" w:beforeLines="50" w:after="156" w:afterLines="50"/>
              <w:jc w:val="center"/>
              <w:rPr>
                <w:rFonts w:ascii="SimSun" w:hAnsi="SimSun" w:eastAsia="SimSun"/>
                <w:szCs w:val="21"/>
                <w:lang w:eastAsia="zh-Hans"/>
              </w:rPr>
            </w:pPr>
            <w:r>
              <w:rPr>
                <w:rFonts w:hint="eastAsia" w:ascii="SimSun" w:hAnsi="SimSun" w:eastAsia="SimSun"/>
                <w:szCs w:val="21"/>
                <w:lang w:eastAsia="zh-Hans"/>
              </w:rPr>
              <w:t>第</w:t>
            </w:r>
            <w:r>
              <w:rPr>
                <w:rFonts w:ascii="SimSun" w:hAnsi="SimSun" w:eastAsia="SimSun"/>
                <w:szCs w:val="21"/>
                <w:lang w:eastAsia="zh-Hans"/>
              </w:rPr>
              <w:t>1</w:t>
            </w:r>
            <w:r>
              <w:rPr>
                <w:rFonts w:hint="eastAsia" w:ascii="SimSun" w:hAnsi="SimSun" w:eastAsia="SimSun"/>
                <w:szCs w:val="21"/>
                <w:lang w:eastAsia="zh-Hans"/>
              </w:rPr>
              <w:t>天</w:t>
            </w:r>
          </w:p>
        </w:tc>
        <w:tc>
          <w:tcPr>
            <w:tcW w:w="1701" w:type="dxa"/>
            <w:vAlign w:val="center"/>
          </w:tcPr>
          <w:p>
            <w:pPr>
              <w:widowControl/>
              <w:spacing w:before="156" w:beforeLines="50" w:after="156" w:afterLines="50"/>
              <w:jc w:val="left"/>
              <w:rPr>
                <w:rFonts w:ascii="SimSun" w:hAnsi="SimSun" w:eastAsia="SimSun" w:cs="SimSun"/>
                <w:bCs/>
                <w:szCs w:val="21"/>
              </w:rPr>
            </w:pPr>
            <w:r>
              <w:rPr>
                <w:rFonts w:hint="eastAsia" w:ascii="SimSun" w:hAnsi="SimSun" w:eastAsia="SimSun" w:cs="SimSun"/>
                <w:bCs/>
                <w:szCs w:val="21"/>
                <w:lang w:eastAsia="zh-Hans"/>
              </w:rPr>
              <w:t>模块一：传统建筑工艺知识讲授</w:t>
            </w:r>
            <w:r>
              <w:rPr>
                <w:rFonts w:hint="eastAsia" w:ascii="SimSun" w:hAnsi="SimSun" w:eastAsia="SimSun" w:cs="SimSun"/>
                <w:bCs/>
                <w:color w:val="000000"/>
                <w:kern w:val="0"/>
                <w:szCs w:val="21"/>
              </w:rPr>
              <w:t xml:space="preserve"> </w:t>
            </w:r>
          </w:p>
        </w:tc>
        <w:tc>
          <w:tcPr>
            <w:tcW w:w="1747" w:type="dxa"/>
            <w:vAlign w:val="center"/>
          </w:tcPr>
          <w:p>
            <w:pPr>
              <w:widowControl/>
              <w:spacing w:before="156" w:beforeLines="50" w:after="156" w:afterLines="50"/>
              <w:jc w:val="left"/>
              <w:rPr>
                <w:rFonts w:ascii="SimSun" w:hAnsi="SimSun" w:eastAsia="SimSun"/>
                <w:szCs w:val="21"/>
                <w:lang w:eastAsia="zh-Hans"/>
              </w:rPr>
            </w:pPr>
            <w:r>
              <w:rPr>
                <w:rFonts w:hint="eastAsia" w:ascii="SimSun" w:hAnsi="SimSun" w:eastAsia="SimSun"/>
                <w:szCs w:val="21"/>
                <w:lang w:eastAsia="zh-Hans"/>
              </w:rPr>
              <w:t>讲授大木构架特征、工艺知识</w:t>
            </w:r>
          </w:p>
        </w:tc>
        <w:tc>
          <w:tcPr>
            <w:tcW w:w="1145"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3</w:t>
            </w:r>
            <w:r>
              <w:rPr>
                <w:rFonts w:hint="eastAsia" w:ascii="SimSun" w:hAnsi="SimSun" w:eastAsia="SimSun"/>
                <w:szCs w:val="21"/>
                <w:lang w:eastAsia="zh-Hans"/>
              </w:rPr>
              <w:t>课时</w:t>
            </w:r>
          </w:p>
        </w:tc>
        <w:tc>
          <w:tcPr>
            <w:tcW w:w="1386" w:type="dxa"/>
            <w:vAlign w:val="center"/>
          </w:tcPr>
          <w:p>
            <w:pPr>
              <w:widowControl/>
              <w:spacing w:before="156" w:beforeLines="50" w:after="156" w:afterLines="50"/>
              <w:jc w:val="left"/>
              <w:rPr>
                <w:rFonts w:ascii="SimSun" w:hAnsi="SimSun" w:eastAsia="SimSun"/>
                <w:szCs w:val="21"/>
              </w:rPr>
            </w:pPr>
            <w:r>
              <w:rPr>
                <w:rFonts w:hint="eastAsia" w:ascii="SimSun" w:hAnsi="SimSun" w:eastAsia="SimSun" w:cs="TimesNewRomanPSMT"/>
                <w:color w:val="000000"/>
                <w:kern w:val="0"/>
                <w:szCs w:val="21"/>
                <w:lang w:eastAsia="zh-Hans"/>
              </w:rPr>
              <w:t>每位同学选择一类结构类型，查阅相应施工工艺做法，形成ppt</w:t>
            </w:r>
          </w:p>
        </w:tc>
        <w:tc>
          <w:tcPr>
            <w:tcW w:w="904" w:type="dxa"/>
            <w:vAlign w:val="center"/>
          </w:tcPr>
          <w:p>
            <w:pPr>
              <w:widowControl/>
              <w:spacing w:before="156" w:beforeLines="50" w:after="156" w:afterLines="50"/>
              <w:jc w:val="center"/>
              <w:rPr>
                <w:rFonts w:ascii="SimSun" w:hAnsi="SimSun" w:eastAsia="SimSun"/>
                <w:szCs w:val="21"/>
                <w:lang w:eastAsia="zh-Hans"/>
              </w:rPr>
            </w:pPr>
            <w:r>
              <w:rPr>
                <w:rFonts w:hint="eastAsia" w:ascii="SimSun" w:hAnsi="SimSun" w:eastAsia="SimSun"/>
                <w:szCs w:val="21"/>
                <w:lang w:eastAsia="zh-Hans"/>
              </w:rPr>
              <w:t>课程第</w:t>
            </w:r>
            <w:r>
              <w:rPr>
                <w:rFonts w:ascii="SimSun" w:hAnsi="SimSun" w:eastAsia="SimSun"/>
                <w:szCs w:val="21"/>
                <w:lang w:eastAsia="zh-Hans"/>
              </w:rPr>
              <w:t>1-3</w:t>
            </w:r>
            <w:r>
              <w:rPr>
                <w:rFonts w:hint="eastAsia" w:ascii="SimSun" w:hAnsi="SimSun" w:eastAsia="SimSun"/>
                <w:szCs w:val="21"/>
                <w:lang w:eastAsia="zh-Hans"/>
              </w:rPr>
              <w:t>天学生查阅资料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Merge w:val="continue"/>
            <w:vAlign w:val="center"/>
          </w:tcPr>
          <w:p>
            <w:pPr>
              <w:widowControl/>
              <w:spacing w:before="156" w:beforeLines="50" w:after="156" w:afterLines="50"/>
              <w:jc w:val="center"/>
              <w:rPr>
                <w:rFonts w:ascii="SimSun" w:hAnsi="SimSun" w:eastAsia="SimSun"/>
                <w:szCs w:val="21"/>
              </w:rPr>
            </w:pPr>
          </w:p>
        </w:tc>
        <w:tc>
          <w:tcPr>
            <w:tcW w:w="709" w:type="dxa"/>
            <w:vAlign w:val="center"/>
          </w:tcPr>
          <w:p>
            <w:pPr>
              <w:widowControl/>
              <w:spacing w:before="156" w:beforeLines="50" w:after="156" w:afterLines="50"/>
              <w:jc w:val="center"/>
              <w:rPr>
                <w:rFonts w:ascii="SimSun" w:hAnsi="SimSun" w:eastAsia="SimSun"/>
                <w:szCs w:val="21"/>
                <w:lang w:eastAsia="zh-Hans"/>
              </w:rPr>
            </w:pPr>
            <w:r>
              <w:rPr>
                <w:rFonts w:hint="eastAsia" w:ascii="SimSun" w:hAnsi="SimSun" w:eastAsia="SimSun"/>
                <w:szCs w:val="21"/>
                <w:lang w:eastAsia="zh-Hans"/>
              </w:rPr>
              <w:t>第</w:t>
            </w:r>
            <w:r>
              <w:rPr>
                <w:rFonts w:ascii="SimSun" w:hAnsi="SimSun" w:eastAsia="SimSun"/>
                <w:szCs w:val="21"/>
                <w:lang w:eastAsia="zh-Hans"/>
              </w:rPr>
              <w:t>4-6</w:t>
            </w:r>
            <w:r>
              <w:rPr>
                <w:rFonts w:hint="eastAsia" w:ascii="SimSun" w:hAnsi="SimSun" w:eastAsia="SimSun"/>
                <w:szCs w:val="21"/>
                <w:lang w:eastAsia="zh-Hans"/>
              </w:rPr>
              <w:t>天</w:t>
            </w:r>
          </w:p>
        </w:tc>
        <w:tc>
          <w:tcPr>
            <w:tcW w:w="1701" w:type="dxa"/>
            <w:vAlign w:val="center"/>
          </w:tcPr>
          <w:p>
            <w:pPr>
              <w:widowControl/>
              <w:spacing w:before="156" w:beforeLines="50" w:after="156" w:afterLines="50"/>
              <w:jc w:val="left"/>
              <w:rPr>
                <w:rFonts w:ascii="SimSun" w:hAnsi="SimSun" w:eastAsia="SimSun"/>
                <w:szCs w:val="21"/>
                <w:lang w:eastAsia="zh-Hans"/>
              </w:rPr>
            </w:pPr>
            <w:r>
              <w:rPr>
                <w:rFonts w:hint="eastAsia" w:ascii="SimSun" w:hAnsi="SimSun" w:eastAsia="SimSun"/>
                <w:szCs w:val="21"/>
                <w:lang w:eastAsia="zh-Hans"/>
              </w:rPr>
              <w:t>模块二：建筑参观实习与现场绘图</w:t>
            </w:r>
          </w:p>
        </w:tc>
        <w:tc>
          <w:tcPr>
            <w:tcW w:w="1747" w:type="dxa"/>
            <w:vAlign w:val="center"/>
          </w:tcPr>
          <w:p>
            <w:pPr>
              <w:widowControl/>
              <w:spacing w:before="156" w:beforeLines="50" w:after="156" w:afterLines="50"/>
              <w:jc w:val="left"/>
              <w:rPr>
                <w:rFonts w:ascii="SimSun" w:hAnsi="SimSun" w:eastAsia="SimSun"/>
                <w:szCs w:val="21"/>
                <w:lang w:eastAsia="zh-Hans"/>
              </w:rPr>
            </w:pPr>
            <w:r>
              <w:rPr>
                <w:rFonts w:hint="eastAsia" w:ascii="SimSun" w:hAnsi="SimSun" w:eastAsia="SimSun"/>
                <w:szCs w:val="21"/>
                <w:lang w:eastAsia="zh-Hans"/>
              </w:rPr>
              <w:t>现场学习大木结构、构造特征，小木作、砖作、石作样式特征</w:t>
            </w:r>
          </w:p>
        </w:tc>
        <w:tc>
          <w:tcPr>
            <w:tcW w:w="1145"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3</w:t>
            </w:r>
            <w:r>
              <w:rPr>
                <w:rFonts w:hint="eastAsia" w:ascii="SimSun" w:hAnsi="SimSun" w:eastAsia="SimSun"/>
                <w:szCs w:val="21"/>
                <w:lang w:eastAsia="zh-Hans"/>
              </w:rPr>
              <w:t>天</w:t>
            </w:r>
          </w:p>
        </w:tc>
        <w:tc>
          <w:tcPr>
            <w:tcW w:w="1386" w:type="dxa"/>
            <w:vAlign w:val="center"/>
          </w:tcPr>
          <w:p>
            <w:pPr>
              <w:widowControl/>
              <w:spacing w:before="156" w:beforeLines="50" w:after="156" w:afterLines="50"/>
              <w:jc w:val="left"/>
              <w:rPr>
                <w:rFonts w:ascii="SimSun" w:hAnsi="SimSun" w:eastAsia="SimSun"/>
                <w:szCs w:val="21"/>
              </w:rPr>
            </w:pPr>
            <w:r>
              <w:rPr>
                <w:rFonts w:hint="eastAsia" w:ascii="SimSun" w:hAnsi="SimSun" w:eastAsia="SimSun" w:cs="TimesNewRomanPSMT"/>
                <w:color w:val="000000"/>
                <w:kern w:val="0"/>
                <w:szCs w:val="21"/>
                <w:lang w:eastAsia="zh-Hans"/>
              </w:rPr>
              <w:t>现场绘制建筑节点大样图</w:t>
            </w:r>
          </w:p>
        </w:tc>
        <w:tc>
          <w:tcPr>
            <w:tcW w:w="904"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Merge w:val="continue"/>
            <w:vAlign w:val="center"/>
          </w:tcPr>
          <w:p>
            <w:pPr>
              <w:widowControl/>
              <w:spacing w:before="156" w:beforeLines="50" w:after="156" w:afterLines="50"/>
              <w:jc w:val="center"/>
              <w:rPr>
                <w:rFonts w:ascii="SimSun" w:hAnsi="SimSun" w:eastAsia="SimSun"/>
                <w:szCs w:val="21"/>
              </w:rPr>
            </w:pPr>
          </w:p>
        </w:tc>
        <w:tc>
          <w:tcPr>
            <w:tcW w:w="709"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lang w:eastAsia="zh-Hans"/>
              </w:rPr>
              <w:t>第</w:t>
            </w:r>
            <w:r>
              <w:rPr>
                <w:rFonts w:ascii="SimSun" w:hAnsi="SimSun" w:eastAsia="SimSun"/>
                <w:szCs w:val="21"/>
                <w:lang w:eastAsia="zh-Hans"/>
              </w:rPr>
              <w:t>7</w:t>
            </w:r>
            <w:r>
              <w:rPr>
                <w:rFonts w:hint="eastAsia" w:ascii="SimSun" w:hAnsi="SimSun" w:eastAsia="SimSun"/>
                <w:szCs w:val="21"/>
                <w:lang w:eastAsia="zh-Hans"/>
              </w:rPr>
              <w:t>天</w:t>
            </w:r>
          </w:p>
        </w:tc>
        <w:tc>
          <w:tcPr>
            <w:tcW w:w="1701" w:type="dxa"/>
            <w:vAlign w:val="center"/>
          </w:tcPr>
          <w:p>
            <w:pPr>
              <w:widowControl/>
              <w:spacing w:before="156" w:beforeLines="50" w:after="156" w:afterLines="50"/>
              <w:jc w:val="center"/>
              <w:rPr>
                <w:rFonts w:ascii="SimSun" w:hAnsi="SimSun" w:eastAsia="SimSun"/>
                <w:szCs w:val="21"/>
                <w:lang w:eastAsia="zh-Hans"/>
              </w:rPr>
            </w:pPr>
            <w:r>
              <w:rPr>
                <w:rFonts w:hint="eastAsia" w:ascii="SimSun" w:hAnsi="SimSun" w:eastAsia="SimSun"/>
                <w:szCs w:val="21"/>
                <w:lang w:eastAsia="zh-Hans"/>
              </w:rPr>
              <w:t>模块三：工坊参观实习与匠人访谈</w:t>
            </w:r>
          </w:p>
        </w:tc>
        <w:tc>
          <w:tcPr>
            <w:tcW w:w="1747" w:type="dxa"/>
            <w:vAlign w:val="center"/>
          </w:tcPr>
          <w:p>
            <w:pPr>
              <w:widowControl/>
              <w:spacing w:before="156" w:beforeLines="50" w:after="156" w:afterLines="50"/>
              <w:jc w:val="left"/>
              <w:rPr>
                <w:rFonts w:ascii="SimSun" w:hAnsi="SimSun" w:eastAsia="SimSun"/>
                <w:szCs w:val="21"/>
                <w:lang w:eastAsia="zh-Hans"/>
              </w:rPr>
            </w:pPr>
            <w:r>
              <w:rPr>
                <w:rFonts w:hint="eastAsia" w:ascii="SimSun" w:hAnsi="SimSun" w:eastAsia="SimSun"/>
                <w:szCs w:val="21"/>
                <w:lang w:eastAsia="zh-Hans"/>
              </w:rPr>
              <w:t>在工坊现场体会工艺流程，认知加工工具</w:t>
            </w:r>
          </w:p>
        </w:tc>
        <w:tc>
          <w:tcPr>
            <w:tcW w:w="1145"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1</w:t>
            </w:r>
            <w:r>
              <w:rPr>
                <w:rFonts w:hint="eastAsia" w:ascii="SimSun" w:hAnsi="SimSun" w:eastAsia="SimSun"/>
                <w:szCs w:val="21"/>
                <w:lang w:eastAsia="zh-Hans"/>
              </w:rPr>
              <w:t>天</w:t>
            </w:r>
          </w:p>
        </w:tc>
        <w:tc>
          <w:tcPr>
            <w:tcW w:w="1386" w:type="dxa"/>
            <w:vAlign w:val="center"/>
          </w:tcPr>
          <w:p>
            <w:pPr>
              <w:widowControl/>
              <w:spacing w:before="156" w:beforeLines="50" w:after="156" w:afterLines="50"/>
              <w:jc w:val="left"/>
              <w:rPr>
                <w:rFonts w:ascii="SimSun" w:hAnsi="SimSun" w:eastAsia="SimSun"/>
                <w:szCs w:val="21"/>
                <w:lang w:eastAsia="zh-Hans"/>
              </w:rPr>
            </w:pPr>
            <w:r>
              <w:rPr>
                <w:rFonts w:hint="eastAsia" w:ascii="SimSun" w:hAnsi="SimSun" w:eastAsia="SimSun"/>
                <w:szCs w:val="21"/>
                <w:lang w:eastAsia="zh-Hans"/>
              </w:rPr>
              <w:t>汇总整合以上文件，进一步查找相关文献，形成专题研究报告（ppt）</w:t>
            </w:r>
          </w:p>
        </w:tc>
        <w:tc>
          <w:tcPr>
            <w:tcW w:w="904"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2</w:t>
            </w:r>
          </w:p>
        </w:tc>
        <w:tc>
          <w:tcPr>
            <w:tcW w:w="709" w:type="dxa"/>
            <w:vAlign w:val="center"/>
          </w:tcPr>
          <w:p>
            <w:pPr>
              <w:widowControl/>
              <w:spacing w:before="156" w:beforeLines="50" w:after="156" w:afterLines="50"/>
              <w:jc w:val="center"/>
              <w:rPr>
                <w:rFonts w:ascii="SimSun" w:hAnsi="SimSun" w:eastAsia="SimSun"/>
                <w:szCs w:val="21"/>
                <w:lang w:eastAsia="zh-Hans"/>
              </w:rPr>
            </w:pPr>
            <w:r>
              <w:rPr>
                <w:rFonts w:hint="eastAsia" w:ascii="SimSun" w:hAnsi="SimSun" w:eastAsia="SimSun"/>
                <w:szCs w:val="21"/>
                <w:lang w:eastAsia="zh-Hans"/>
              </w:rPr>
              <w:t>第</w:t>
            </w:r>
            <w:r>
              <w:rPr>
                <w:rFonts w:ascii="SimSun" w:hAnsi="SimSun" w:eastAsia="SimSun"/>
                <w:szCs w:val="21"/>
                <w:lang w:eastAsia="zh-Hans"/>
              </w:rPr>
              <w:t>8-14</w:t>
            </w:r>
            <w:r>
              <w:rPr>
                <w:rFonts w:hint="eastAsia" w:ascii="SimSun" w:hAnsi="SimSun" w:eastAsia="SimSun"/>
                <w:szCs w:val="21"/>
                <w:lang w:eastAsia="zh-Hans"/>
              </w:rPr>
              <w:t>天</w:t>
            </w:r>
          </w:p>
        </w:tc>
        <w:tc>
          <w:tcPr>
            <w:tcW w:w="1701" w:type="dxa"/>
            <w:vAlign w:val="center"/>
          </w:tcPr>
          <w:p>
            <w:pPr>
              <w:widowControl/>
              <w:spacing w:before="156" w:beforeLines="50" w:after="156" w:afterLines="50"/>
              <w:jc w:val="center"/>
              <w:rPr>
                <w:rFonts w:ascii="SimSun" w:hAnsi="SimSun" w:eastAsia="SimSun"/>
                <w:szCs w:val="21"/>
                <w:lang w:eastAsia="zh-Hans"/>
              </w:rPr>
            </w:pPr>
            <w:r>
              <w:rPr>
                <w:rFonts w:hint="eastAsia" w:ascii="SimSun" w:hAnsi="SimSun" w:eastAsia="SimSun"/>
                <w:szCs w:val="21"/>
                <w:lang w:eastAsia="zh-Hans"/>
              </w:rPr>
              <w:t>模块四：专题研究文件制作与汇报</w:t>
            </w:r>
          </w:p>
        </w:tc>
        <w:tc>
          <w:tcPr>
            <w:tcW w:w="1747" w:type="dxa"/>
            <w:vAlign w:val="center"/>
          </w:tcPr>
          <w:p>
            <w:pPr>
              <w:widowControl/>
              <w:spacing w:before="156" w:beforeLines="50" w:after="156" w:afterLines="50"/>
              <w:jc w:val="center"/>
              <w:rPr>
                <w:rFonts w:ascii="SimSun" w:hAnsi="SimSun" w:eastAsia="SimSun"/>
                <w:szCs w:val="21"/>
              </w:rPr>
            </w:pPr>
          </w:p>
        </w:tc>
        <w:tc>
          <w:tcPr>
            <w:tcW w:w="1145" w:type="dxa"/>
            <w:vAlign w:val="center"/>
          </w:tcPr>
          <w:p>
            <w:pPr>
              <w:widowControl/>
              <w:spacing w:before="156" w:beforeLines="50" w:after="156" w:afterLines="50"/>
              <w:jc w:val="center"/>
              <w:rPr>
                <w:rFonts w:ascii="SimSun" w:hAnsi="SimSun" w:eastAsia="SimSun"/>
                <w:szCs w:val="21"/>
              </w:rPr>
            </w:pPr>
          </w:p>
        </w:tc>
        <w:tc>
          <w:tcPr>
            <w:tcW w:w="1386" w:type="dxa"/>
            <w:vAlign w:val="center"/>
          </w:tcPr>
          <w:p>
            <w:pPr>
              <w:widowControl/>
              <w:spacing w:before="156" w:beforeLines="50" w:after="156" w:afterLines="50"/>
              <w:jc w:val="center"/>
              <w:rPr>
                <w:rFonts w:ascii="SimSun" w:hAnsi="SimSun" w:eastAsia="SimSun"/>
                <w:szCs w:val="21"/>
              </w:rPr>
            </w:pPr>
          </w:p>
        </w:tc>
        <w:tc>
          <w:tcPr>
            <w:tcW w:w="904" w:type="dxa"/>
            <w:vAlign w:val="center"/>
          </w:tcPr>
          <w:p>
            <w:pPr>
              <w:widowControl/>
              <w:spacing w:before="156" w:beforeLines="50" w:after="156" w:afterLines="50"/>
              <w:jc w:val="left"/>
              <w:rPr>
                <w:rFonts w:ascii="SimSun" w:hAnsi="SimSun" w:eastAsia="SimSun"/>
                <w:szCs w:val="21"/>
                <w:lang w:eastAsia="zh-Hans"/>
              </w:rPr>
            </w:pPr>
            <w:r>
              <w:rPr>
                <w:rFonts w:hint="eastAsia" w:ascii="SimSun" w:hAnsi="SimSun" w:eastAsia="SimSun"/>
                <w:szCs w:val="21"/>
                <w:lang w:eastAsia="zh-Hans"/>
              </w:rPr>
              <w:t>第</w:t>
            </w:r>
            <w:r>
              <w:rPr>
                <w:rFonts w:ascii="SimSun" w:hAnsi="SimSun" w:eastAsia="SimSun"/>
                <w:szCs w:val="21"/>
                <w:lang w:eastAsia="zh-Hans"/>
              </w:rPr>
              <w:t>14</w:t>
            </w:r>
            <w:r>
              <w:rPr>
                <w:rFonts w:hint="eastAsia" w:ascii="SimSun" w:hAnsi="SimSun" w:eastAsia="SimSun"/>
                <w:szCs w:val="21"/>
                <w:lang w:eastAsia="zh-Hans"/>
              </w:rPr>
              <w:t>天提交课程成果，进行汇报</w:t>
            </w:r>
          </w:p>
        </w:tc>
      </w:tr>
    </w:tbl>
    <w:p>
      <w:pPr>
        <w:widowControl/>
        <w:spacing w:before="156" w:beforeLines="50" w:after="156" w:afterLines="50"/>
        <w:jc w:val="left"/>
        <w:rPr>
          <w:rFonts w:ascii="SimSun" w:hAnsi="SimSun" w:eastAsia="SimSun"/>
          <w:szCs w:val="21"/>
        </w:rPr>
      </w:pPr>
      <w:r>
        <w:rPr>
          <w:rFonts w:hint="eastAsia" w:ascii="SimSun" w:hAnsi="SimSun" w:eastAsia="SimSun"/>
          <w:b/>
          <w:szCs w:val="21"/>
        </w:rPr>
        <w:t>第八学期</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1701"/>
        <w:gridCol w:w="1747"/>
        <w:gridCol w:w="1145"/>
        <w:gridCol w:w="136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周次</w:t>
            </w:r>
          </w:p>
        </w:tc>
        <w:tc>
          <w:tcPr>
            <w:tcW w:w="709"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日期</w:t>
            </w:r>
          </w:p>
        </w:tc>
        <w:tc>
          <w:tcPr>
            <w:tcW w:w="1701"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章节名称</w:t>
            </w:r>
          </w:p>
        </w:tc>
        <w:tc>
          <w:tcPr>
            <w:tcW w:w="1747"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内容提要</w:t>
            </w:r>
          </w:p>
        </w:tc>
        <w:tc>
          <w:tcPr>
            <w:tcW w:w="1145"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授课时数</w:t>
            </w:r>
          </w:p>
        </w:tc>
        <w:tc>
          <w:tcPr>
            <w:tcW w:w="1360"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作业及要求</w:t>
            </w:r>
          </w:p>
        </w:tc>
        <w:tc>
          <w:tcPr>
            <w:tcW w:w="930"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Merge w:val="restart"/>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1</w:t>
            </w:r>
          </w:p>
        </w:tc>
        <w:tc>
          <w:tcPr>
            <w:tcW w:w="709" w:type="dxa"/>
            <w:vAlign w:val="center"/>
          </w:tcPr>
          <w:p>
            <w:pPr>
              <w:widowControl/>
              <w:spacing w:before="156" w:beforeLines="50" w:after="156" w:afterLines="50"/>
              <w:jc w:val="center"/>
              <w:rPr>
                <w:rFonts w:ascii="SimSun" w:hAnsi="SimSun" w:eastAsia="SimSun"/>
                <w:szCs w:val="21"/>
                <w:lang w:eastAsia="zh-Hans"/>
              </w:rPr>
            </w:pPr>
            <w:r>
              <w:rPr>
                <w:rFonts w:hint="eastAsia" w:ascii="SimSun" w:hAnsi="SimSun" w:eastAsia="SimSun"/>
                <w:szCs w:val="21"/>
                <w:lang w:eastAsia="zh-Hans"/>
              </w:rPr>
              <w:t>第</w:t>
            </w:r>
            <w:r>
              <w:rPr>
                <w:rFonts w:ascii="SimSun" w:hAnsi="SimSun" w:eastAsia="SimSun"/>
                <w:szCs w:val="21"/>
                <w:lang w:eastAsia="zh-Hans"/>
              </w:rPr>
              <w:t>1</w:t>
            </w:r>
            <w:r>
              <w:rPr>
                <w:rFonts w:hint="eastAsia" w:ascii="SimSun" w:hAnsi="SimSun" w:eastAsia="SimSun"/>
                <w:szCs w:val="21"/>
                <w:lang w:eastAsia="zh-Hans"/>
              </w:rPr>
              <w:t>天</w:t>
            </w:r>
          </w:p>
        </w:tc>
        <w:tc>
          <w:tcPr>
            <w:tcW w:w="1701" w:type="dxa"/>
            <w:vMerge w:val="restart"/>
            <w:vAlign w:val="center"/>
          </w:tcPr>
          <w:p>
            <w:pPr>
              <w:widowControl/>
              <w:spacing w:before="156" w:beforeLines="50" w:after="156" w:afterLines="50"/>
              <w:jc w:val="left"/>
              <w:rPr>
                <w:rFonts w:ascii="SimSun" w:hAnsi="SimSun" w:eastAsia="SimSun" w:cs="SimSun"/>
                <w:bCs/>
                <w:szCs w:val="21"/>
              </w:rPr>
            </w:pPr>
            <w:r>
              <w:rPr>
                <w:rFonts w:hint="eastAsia" w:ascii="SimSun" w:hAnsi="SimSun" w:eastAsia="SimSun" w:cs="SimSun"/>
                <w:bCs/>
                <w:szCs w:val="21"/>
                <w:lang w:eastAsia="zh-Hans"/>
              </w:rPr>
              <w:t>模块一：</w:t>
            </w:r>
            <w:r>
              <w:rPr>
                <w:rFonts w:hint="eastAsia" w:ascii="SimSun" w:hAnsi="SimSun" w:eastAsia="SimSun" w:cs="SimSun"/>
                <w:bCs/>
                <w:szCs w:val="21"/>
              </w:rPr>
              <w:t>现场信息采集</w:t>
            </w:r>
          </w:p>
        </w:tc>
        <w:tc>
          <w:tcPr>
            <w:tcW w:w="1747" w:type="dxa"/>
            <w:vAlign w:val="center"/>
          </w:tcPr>
          <w:p>
            <w:pPr>
              <w:widowControl/>
              <w:spacing w:before="156" w:beforeLines="50" w:after="156" w:afterLines="50"/>
              <w:jc w:val="left"/>
              <w:rPr>
                <w:rFonts w:ascii="SimSun" w:hAnsi="SimSun" w:eastAsia="SimSun"/>
                <w:szCs w:val="21"/>
                <w:lang w:eastAsia="zh-Hans"/>
              </w:rPr>
            </w:pPr>
            <w:r>
              <w:rPr>
                <w:rFonts w:hint="eastAsia" w:ascii="SimSun" w:hAnsi="SimSun" w:eastAsia="SimSun"/>
                <w:szCs w:val="21"/>
              </w:rPr>
              <w:t>现场讲解毕设基地概况、调研分工</w:t>
            </w:r>
          </w:p>
        </w:tc>
        <w:tc>
          <w:tcPr>
            <w:tcW w:w="1145"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r>
              <w:rPr>
                <w:rFonts w:hint="eastAsia" w:ascii="SimSun" w:hAnsi="SimSun" w:eastAsia="SimSun"/>
                <w:szCs w:val="21"/>
                <w:lang w:eastAsia="zh-Hans"/>
              </w:rPr>
              <w:t>课时</w:t>
            </w:r>
          </w:p>
        </w:tc>
        <w:tc>
          <w:tcPr>
            <w:tcW w:w="1360" w:type="dxa"/>
            <w:vAlign w:val="center"/>
          </w:tcPr>
          <w:p>
            <w:pPr>
              <w:widowControl/>
              <w:spacing w:before="156" w:beforeLines="50" w:after="156" w:afterLines="50"/>
              <w:jc w:val="left"/>
              <w:rPr>
                <w:rFonts w:ascii="SimSun" w:hAnsi="SimSun" w:eastAsia="SimSun"/>
                <w:szCs w:val="21"/>
              </w:rPr>
            </w:pPr>
            <w:r>
              <w:rPr>
                <w:rFonts w:hint="eastAsia" w:ascii="SimSun" w:hAnsi="SimSun" w:eastAsia="SimSun"/>
                <w:szCs w:val="21"/>
                <w:lang w:eastAsia="zh-Hans"/>
              </w:rPr>
              <w:t>在现场</w:t>
            </w:r>
            <w:r>
              <w:rPr>
                <w:rFonts w:hint="eastAsia" w:ascii="SimSun" w:hAnsi="SimSun" w:eastAsia="SimSun"/>
                <w:szCs w:val="21"/>
              </w:rPr>
              <w:t>初步</w:t>
            </w:r>
            <w:r>
              <w:rPr>
                <w:rFonts w:hint="eastAsia" w:ascii="SimSun" w:hAnsi="SimSun" w:eastAsia="SimSun"/>
                <w:szCs w:val="21"/>
                <w:lang w:eastAsia="zh-Hans"/>
              </w:rPr>
              <w:t>体会</w:t>
            </w:r>
            <w:r>
              <w:rPr>
                <w:rFonts w:hint="eastAsia" w:ascii="SimSun" w:hAnsi="SimSun" w:eastAsia="SimSun"/>
                <w:szCs w:val="21"/>
              </w:rPr>
              <w:t>历史场所特征。</w:t>
            </w:r>
          </w:p>
        </w:tc>
        <w:tc>
          <w:tcPr>
            <w:tcW w:w="930" w:type="dxa"/>
            <w:vAlign w:val="center"/>
          </w:tcPr>
          <w:p>
            <w:pPr>
              <w:widowControl/>
              <w:spacing w:before="156" w:beforeLines="50" w:after="156" w:afterLines="50"/>
              <w:jc w:val="center"/>
              <w:rPr>
                <w:rFonts w:ascii="SimSun" w:hAnsi="SimSun" w:eastAsia="SimSun"/>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Merge w:val="continue"/>
            <w:vAlign w:val="center"/>
          </w:tcPr>
          <w:p>
            <w:pPr>
              <w:widowControl/>
              <w:spacing w:before="156" w:beforeLines="50" w:after="156" w:afterLines="50"/>
              <w:jc w:val="center"/>
              <w:rPr>
                <w:rFonts w:ascii="SimSun" w:hAnsi="SimSun" w:eastAsia="SimSun"/>
                <w:szCs w:val="21"/>
              </w:rPr>
            </w:pPr>
          </w:p>
        </w:tc>
        <w:tc>
          <w:tcPr>
            <w:tcW w:w="709" w:type="dxa"/>
            <w:vAlign w:val="center"/>
          </w:tcPr>
          <w:p>
            <w:pPr>
              <w:widowControl/>
              <w:spacing w:before="156" w:beforeLines="50" w:after="156" w:afterLines="50"/>
              <w:jc w:val="center"/>
              <w:rPr>
                <w:rFonts w:ascii="SimSun" w:hAnsi="SimSun" w:eastAsia="SimSun"/>
                <w:szCs w:val="21"/>
                <w:lang w:eastAsia="zh-Hans"/>
              </w:rPr>
            </w:pPr>
            <w:r>
              <w:rPr>
                <w:rFonts w:hint="eastAsia" w:ascii="SimSun" w:hAnsi="SimSun" w:eastAsia="SimSun"/>
                <w:szCs w:val="21"/>
              </w:rPr>
              <w:t>第</w:t>
            </w:r>
            <w:r>
              <w:rPr>
                <w:rFonts w:ascii="SimSun" w:hAnsi="SimSun" w:eastAsia="SimSun"/>
                <w:szCs w:val="21"/>
              </w:rPr>
              <w:t>1-3</w:t>
            </w:r>
            <w:r>
              <w:rPr>
                <w:rFonts w:hint="eastAsia" w:ascii="SimSun" w:hAnsi="SimSun" w:eastAsia="SimSun"/>
                <w:szCs w:val="21"/>
              </w:rPr>
              <w:t>天</w:t>
            </w:r>
          </w:p>
        </w:tc>
        <w:tc>
          <w:tcPr>
            <w:tcW w:w="1701" w:type="dxa"/>
            <w:vMerge w:val="continue"/>
            <w:vAlign w:val="center"/>
          </w:tcPr>
          <w:p>
            <w:pPr>
              <w:widowControl/>
              <w:spacing w:before="156" w:beforeLines="50" w:after="156" w:afterLines="50"/>
              <w:jc w:val="left"/>
              <w:rPr>
                <w:rFonts w:ascii="SimSun" w:hAnsi="SimSun" w:eastAsia="SimSun" w:cs="SimSun"/>
                <w:bCs/>
                <w:szCs w:val="21"/>
                <w:lang w:eastAsia="zh-Hans"/>
              </w:rPr>
            </w:pPr>
          </w:p>
        </w:tc>
        <w:tc>
          <w:tcPr>
            <w:tcW w:w="1747" w:type="dxa"/>
            <w:vAlign w:val="center"/>
          </w:tcPr>
          <w:p>
            <w:pPr>
              <w:widowControl/>
              <w:spacing w:before="156" w:beforeLines="50" w:after="156" w:afterLines="50"/>
              <w:jc w:val="left"/>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历史与现状信息采集、周边微环境的调查、测绘信息采集等</w:t>
            </w:r>
          </w:p>
        </w:tc>
        <w:tc>
          <w:tcPr>
            <w:tcW w:w="1145"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0.5</w:t>
            </w:r>
            <w:r>
              <w:rPr>
                <w:rFonts w:hint="eastAsia" w:ascii="SimSun" w:hAnsi="SimSun" w:eastAsia="SimSun"/>
                <w:szCs w:val="21"/>
              </w:rPr>
              <w:t>周</w:t>
            </w:r>
          </w:p>
        </w:tc>
        <w:tc>
          <w:tcPr>
            <w:tcW w:w="1360" w:type="dxa"/>
            <w:vAlign w:val="center"/>
          </w:tcPr>
          <w:p>
            <w:pPr>
              <w:widowControl/>
              <w:spacing w:before="156" w:beforeLines="50" w:after="156" w:afterLines="50"/>
              <w:jc w:val="left"/>
              <w:rPr>
                <w:rFonts w:ascii="SimSun" w:hAnsi="SimSun" w:eastAsia="SimSun" w:cs="TimesNewRomanPSMT"/>
                <w:color w:val="000000"/>
                <w:kern w:val="0"/>
                <w:szCs w:val="21"/>
                <w:lang w:eastAsia="zh-Hans"/>
              </w:rPr>
            </w:pPr>
            <w:r>
              <w:rPr>
                <w:rFonts w:hint="eastAsia" w:ascii="SimSun" w:hAnsi="SimSun" w:eastAsia="SimSun" w:cs="TimesNewRomanPSMT"/>
                <w:color w:val="000000"/>
                <w:kern w:val="0"/>
                <w:szCs w:val="21"/>
              </w:rPr>
              <w:t>对保护对象进行全面测绘，包括</w:t>
            </w:r>
            <w:r>
              <w:rPr>
                <w:rFonts w:hint="eastAsia" w:ascii="SimSun" w:hAnsi="SimSun" w:eastAsia="SimSun" w:cs="TimesNewRomanPSMT"/>
                <w:color w:val="000000"/>
                <w:kern w:val="0"/>
                <w:szCs w:val="21"/>
                <w:lang w:eastAsia="zh-Hans"/>
              </w:rPr>
              <w:t>现场绘制建筑节点大样图。</w:t>
            </w:r>
          </w:p>
        </w:tc>
        <w:tc>
          <w:tcPr>
            <w:tcW w:w="930" w:type="dxa"/>
            <w:vAlign w:val="center"/>
          </w:tcPr>
          <w:p>
            <w:pPr>
              <w:widowControl/>
              <w:spacing w:before="156" w:beforeLines="50" w:after="156" w:afterLines="50"/>
              <w:jc w:val="center"/>
              <w:rPr>
                <w:rFonts w:ascii="SimSun" w:hAnsi="SimSun" w:eastAsia="SimSun"/>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Merge w:val="restart"/>
            <w:vAlign w:val="center"/>
          </w:tcPr>
          <w:p>
            <w:pPr>
              <w:spacing w:before="156" w:beforeLines="50" w:after="156" w:afterLines="50"/>
              <w:jc w:val="center"/>
              <w:rPr>
                <w:rFonts w:ascii="SimSun" w:hAnsi="SimSun" w:eastAsia="SimSun"/>
                <w:szCs w:val="21"/>
              </w:rPr>
            </w:pPr>
            <w:r>
              <w:rPr>
                <w:rFonts w:ascii="SimSun" w:hAnsi="SimSun" w:eastAsia="SimSun"/>
                <w:szCs w:val="21"/>
              </w:rPr>
              <w:t>2</w:t>
            </w:r>
          </w:p>
        </w:tc>
        <w:tc>
          <w:tcPr>
            <w:tcW w:w="709" w:type="dxa"/>
            <w:vAlign w:val="center"/>
          </w:tcPr>
          <w:p>
            <w:pPr>
              <w:widowControl/>
              <w:spacing w:before="156" w:beforeLines="50" w:after="156" w:afterLines="50"/>
              <w:jc w:val="center"/>
              <w:rPr>
                <w:rFonts w:ascii="SimSun" w:hAnsi="SimSun" w:eastAsia="SimSun"/>
                <w:szCs w:val="21"/>
                <w:lang w:eastAsia="zh-Hans"/>
              </w:rPr>
            </w:pPr>
            <w:r>
              <w:rPr>
                <w:rFonts w:hint="eastAsia" w:ascii="SimSun" w:hAnsi="SimSun" w:eastAsia="SimSun"/>
                <w:szCs w:val="21"/>
                <w:lang w:eastAsia="zh-Hans"/>
              </w:rPr>
              <w:t>第</w:t>
            </w:r>
            <w:r>
              <w:rPr>
                <w:rFonts w:ascii="SimSun" w:hAnsi="SimSun" w:eastAsia="SimSun"/>
                <w:szCs w:val="21"/>
                <w:lang w:eastAsia="zh-Hans"/>
              </w:rPr>
              <w:t>4</w:t>
            </w:r>
            <w:r>
              <w:rPr>
                <w:rFonts w:hint="eastAsia" w:ascii="SimSun" w:hAnsi="SimSun" w:eastAsia="SimSun"/>
                <w:szCs w:val="21"/>
                <w:lang w:eastAsia="zh-Hans"/>
              </w:rPr>
              <w:t>天</w:t>
            </w:r>
          </w:p>
        </w:tc>
        <w:tc>
          <w:tcPr>
            <w:tcW w:w="1701" w:type="dxa"/>
            <w:vMerge w:val="restart"/>
            <w:vAlign w:val="center"/>
          </w:tcPr>
          <w:p>
            <w:pPr>
              <w:widowControl/>
              <w:spacing w:before="156" w:beforeLines="50" w:after="156" w:afterLines="50"/>
              <w:jc w:val="left"/>
              <w:rPr>
                <w:rFonts w:ascii="SimSun" w:hAnsi="SimSun" w:eastAsia="SimSun"/>
                <w:szCs w:val="21"/>
                <w:lang w:eastAsia="zh-Hans"/>
              </w:rPr>
            </w:pPr>
            <w:r>
              <w:rPr>
                <w:rFonts w:hint="eastAsia" w:ascii="SimSun" w:hAnsi="SimSun" w:eastAsia="SimSun"/>
                <w:szCs w:val="21"/>
                <w:lang w:eastAsia="zh-Hans"/>
              </w:rPr>
              <w:t>模块二：</w:t>
            </w:r>
            <w:r>
              <w:rPr>
                <w:rFonts w:hint="eastAsia" w:ascii="SimSun" w:hAnsi="SimSun" w:eastAsia="SimSun"/>
                <w:color w:val="000000" w:themeColor="text1"/>
                <w:szCs w:val="21"/>
                <w14:textFill>
                  <w14:solidFill>
                    <w14:schemeClr w14:val="tx1"/>
                  </w14:solidFill>
                </w14:textFill>
              </w:rPr>
              <w:t>历史文献信息采集</w:t>
            </w:r>
          </w:p>
        </w:tc>
        <w:tc>
          <w:tcPr>
            <w:tcW w:w="1747" w:type="dxa"/>
            <w:vAlign w:val="center"/>
          </w:tcPr>
          <w:p>
            <w:pPr>
              <w:widowControl/>
              <w:spacing w:before="156" w:beforeLines="50" w:after="156" w:afterLines="50"/>
              <w:jc w:val="left"/>
              <w:rPr>
                <w:rFonts w:ascii="SimSun" w:hAnsi="SimSun" w:eastAsia="SimSun"/>
                <w:szCs w:val="21"/>
                <w:lang w:eastAsia="zh-Hans"/>
              </w:rPr>
            </w:pPr>
            <w:r>
              <w:rPr>
                <w:rFonts w:hint="eastAsia" w:ascii="SimSun" w:hAnsi="SimSun" w:eastAsia="SimSun"/>
                <w:szCs w:val="21"/>
              </w:rPr>
              <w:t>现场讲解毕设相关资料种类，历史研究方法</w:t>
            </w:r>
          </w:p>
        </w:tc>
        <w:tc>
          <w:tcPr>
            <w:tcW w:w="1145"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r>
              <w:rPr>
                <w:rFonts w:hint="eastAsia" w:ascii="SimSun" w:hAnsi="SimSun" w:eastAsia="SimSun"/>
                <w:szCs w:val="21"/>
              </w:rPr>
              <w:t>课时</w:t>
            </w:r>
          </w:p>
        </w:tc>
        <w:tc>
          <w:tcPr>
            <w:tcW w:w="1360" w:type="dxa"/>
            <w:vAlign w:val="center"/>
          </w:tcPr>
          <w:p>
            <w:pPr>
              <w:widowControl/>
              <w:spacing w:before="156" w:beforeLines="50" w:after="156" w:afterLines="50"/>
              <w:jc w:val="left"/>
              <w:rPr>
                <w:rFonts w:ascii="SimSun" w:hAnsi="SimSun" w:eastAsia="SimSun"/>
                <w:szCs w:val="21"/>
              </w:rPr>
            </w:pPr>
            <w:r>
              <w:rPr>
                <w:rFonts w:hint="eastAsia" w:ascii="SimSun" w:hAnsi="SimSun" w:eastAsia="SimSun"/>
                <w:szCs w:val="21"/>
              </w:rPr>
              <w:t>现场讲解历史研究方法</w:t>
            </w:r>
          </w:p>
        </w:tc>
        <w:tc>
          <w:tcPr>
            <w:tcW w:w="930"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Merge w:val="continue"/>
            <w:vAlign w:val="center"/>
          </w:tcPr>
          <w:p>
            <w:pPr>
              <w:widowControl/>
              <w:spacing w:before="156" w:beforeLines="50" w:after="156" w:afterLines="50"/>
              <w:jc w:val="center"/>
              <w:rPr>
                <w:rFonts w:ascii="SimSun" w:hAnsi="SimSun" w:eastAsia="SimSun"/>
                <w:szCs w:val="21"/>
              </w:rPr>
            </w:pPr>
          </w:p>
        </w:tc>
        <w:tc>
          <w:tcPr>
            <w:tcW w:w="709"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lang w:eastAsia="zh-Hans"/>
              </w:rPr>
              <w:t>第</w:t>
            </w:r>
            <w:r>
              <w:rPr>
                <w:rFonts w:ascii="SimSun" w:hAnsi="SimSun" w:eastAsia="SimSun"/>
                <w:szCs w:val="21"/>
                <w:lang w:eastAsia="zh-Hans"/>
              </w:rPr>
              <w:t>5-7</w:t>
            </w:r>
            <w:r>
              <w:rPr>
                <w:rFonts w:hint="eastAsia" w:ascii="SimSun" w:hAnsi="SimSun" w:eastAsia="SimSun"/>
                <w:szCs w:val="21"/>
                <w:lang w:eastAsia="zh-Hans"/>
              </w:rPr>
              <w:t>天</w:t>
            </w:r>
          </w:p>
        </w:tc>
        <w:tc>
          <w:tcPr>
            <w:tcW w:w="1701" w:type="dxa"/>
            <w:vMerge w:val="continue"/>
            <w:vAlign w:val="center"/>
          </w:tcPr>
          <w:p>
            <w:pPr>
              <w:widowControl/>
              <w:spacing w:before="156" w:beforeLines="50" w:after="156" w:afterLines="50"/>
              <w:jc w:val="center"/>
              <w:rPr>
                <w:rFonts w:ascii="SimSun" w:hAnsi="SimSun" w:eastAsia="SimSun"/>
                <w:szCs w:val="21"/>
                <w:lang w:eastAsia="zh-Hans"/>
              </w:rPr>
            </w:pPr>
          </w:p>
        </w:tc>
        <w:tc>
          <w:tcPr>
            <w:tcW w:w="1747" w:type="dxa"/>
            <w:vAlign w:val="center"/>
          </w:tcPr>
          <w:p>
            <w:pPr>
              <w:widowControl/>
              <w:spacing w:before="156" w:beforeLines="50" w:after="156" w:afterLines="50"/>
              <w:jc w:val="left"/>
              <w:rPr>
                <w:rFonts w:ascii="SimSun" w:hAnsi="SimSun" w:eastAsia="SimSun"/>
                <w:szCs w:val="21"/>
                <w:lang w:eastAsia="zh-Hans"/>
              </w:rPr>
            </w:pPr>
            <w:r>
              <w:rPr>
                <w:rFonts w:hint="eastAsia" w:ascii="SimSun" w:hAnsi="SimSun" w:eastAsia="SimSun"/>
                <w:color w:val="000000" w:themeColor="text1"/>
                <w:szCs w:val="21"/>
                <w14:textFill>
                  <w14:solidFill>
                    <w14:schemeClr w14:val="tx1"/>
                  </w14:solidFill>
                </w14:textFill>
              </w:rPr>
              <w:t>梳理相关档案、族谱、地方志、相关研究等</w:t>
            </w:r>
          </w:p>
        </w:tc>
        <w:tc>
          <w:tcPr>
            <w:tcW w:w="1145"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0.5</w:t>
            </w:r>
            <w:r>
              <w:rPr>
                <w:rFonts w:hint="eastAsia" w:ascii="SimSun" w:hAnsi="SimSun" w:eastAsia="SimSun"/>
                <w:szCs w:val="21"/>
              </w:rPr>
              <w:t>周</w:t>
            </w:r>
          </w:p>
        </w:tc>
        <w:tc>
          <w:tcPr>
            <w:tcW w:w="1360" w:type="dxa"/>
            <w:vAlign w:val="center"/>
          </w:tcPr>
          <w:p>
            <w:pPr>
              <w:widowControl/>
              <w:spacing w:before="156" w:beforeLines="50" w:after="156" w:afterLines="50"/>
              <w:jc w:val="left"/>
              <w:rPr>
                <w:rFonts w:ascii="SimSun" w:hAnsi="SimSun" w:eastAsia="SimSun"/>
                <w:szCs w:val="21"/>
                <w:lang w:eastAsia="zh-Hans"/>
              </w:rPr>
            </w:pPr>
            <w:r>
              <w:rPr>
                <w:rFonts w:hint="eastAsia" w:ascii="SimSun" w:hAnsi="SimSun" w:eastAsia="SimSun"/>
                <w:szCs w:val="21"/>
              </w:rPr>
              <w:t>学生</w:t>
            </w:r>
            <w:r>
              <w:rPr>
                <w:rFonts w:hint="eastAsia" w:ascii="SimSun" w:hAnsi="SimSun" w:eastAsia="SimSun"/>
                <w:szCs w:val="21"/>
                <w:lang w:eastAsia="zh-Hans"/>
              </w:rPr>
              <w:t>进一步查找相关文献，</w:t>
            </w:r>
            <w:r>
              <w:rPr>
                <w:rFonts w:hint="eastAsia" w:ascii="SimSun" w:hAnsi="SimSun" w:eastAsia="SimSun"/>
                <w:szCs w:val="21"/>
              </w:rPr>
              <w:t>归纳整理。</w:t>
            </w:r>
          </w:p>
        </w:tc>
        <w:tc>
          <w:tcPr>
            <w:tcW w:w="930"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3</w:t>
            </w:r>
          </w:p>
        </w:tc>
        <w:tc>
          <w:tcPr>
            <w:tcW w:w="709" w:type="dxa"/>
            <w:vAlign w:val="center"/>
          </w:tcPr>
          <w:p>
            <w:pPr>
              <w:widowControl/>
              <w:spacing w:before="156" w:beforeLines="50" w:after="156" w:afterLines="50"/>
              <w:jc w:val="center"/>
              <w:rPr>
                <w:rFonts w:ascii="SimSun" w:hAnsi="SimSun" w:eastAsia="SimSun"/>
                <w:szCs w:val="21"/>
                <w:lang w:eastAsia="zh-Hans"/>
              </w:rPr>
            </w:pPr>
            <w:r>
              <w:rPr>
                <w:rFonts w:hint="eastAsia" w:ascii="SimSun" w:hAnsi="SimSun" w:eastAsia="SimSun"/>
                <w:szCs w:val="21"/>
              </w:rPr>
              <w:t>第</w:t>
            </w:r>
            <w:r>
              <w:rPr>
                <w:rFonts w:ascii="SimSun" w:hAnsi="SimSun" w:eastAsia="SimSun"/>
                <w:szCs w:val="21"/>
              </w:rPr>
              <w:t>8-14</w:t>
            </w:r>
            <w:r>
              <w:rPr>
                <w:rFonts w:hint="eastAsia" w:ascii="SimSun" w:hAnsi="SimSun" w:eastAsia="SimSun"/>
                <w:szCs w:val="21"/>
              </w:rPr>
              <w:t>天</w:t>
            </w:r>
          </w:p>
        </w:tc>
        <w:tc>
          <w:tcPr>
            <w:tcW w:w="1701" w:type="dxa"/>
            <w:vAlign w:val="center"/>
          </w:tcPr>
          <w:p>
            <w:pPr>
              <w:widowControl/>
              <w:spacing w:before="156" w:beforeLines="50" w:after="156" w:afterLines="50"/>
              <w:jc w:val="center"/>
              <w:rPr>
                <w:rFonts w:ascii="SimSun" w:hAnsi="SimSun" w:eastAsia="SimSun"/>
                <w:szCs w:val="21"/>
                <w:lang w:eastAsia="zh-Hans"/>
              </w:rPr>
            </w:pPr>
            <w:r>
              <w:rPr>
                <w:rFonts w:hint="eastAsia" w:ascii="SimSun" w:hAnsi="SimSun" w:eastAsia="SimSun"/>
                <w:szCs w:val="21"/>
              </w:rPr>
              <w:t>模块三：</w:t>
            </w:r>
            <w:r>
              <w:rPr>
                <w:rFonts w:ascii="SimSun" w:hAnsi="SimSun" w:eastAsia="SimSun"/>
                <w:color w:val="000000" w:themeColor="text1"/>
                <w:szCs w:val="21"/>
                <w14:textFill>
                  <w14:solidFill>
                    <w14:schemeClr w14:val="tx1"/>
                  </w14:solidFill>
                </w14:textFill>
              </w:rPr>
              <w:t>信息</w:t>
            </w:r>
            <w:r>
              <w:rPr>
                <w:rFonts w:hint="eastAsia" w:ascii="SimSun" w:hAnsi="SimSun" w:eastAsia="SimSun"/>
                <w:color w:val="000000" w:themeColor="text1"/>
                <w:szCs w:val="21"/>
                <w14:textFill>
                  <w14:solidFill>
                    <w14:schemeClr w14:val="tx1"/>
                  </w14:solidFill>
                </w14:textFill>
              </w:rPr>
              <w:t>整理和</w:t>
            </w:r>
            <w:r>
              <w:rPr>
                <w:rFonts w:ascii="SimSun" w:hAnsi="SimSun" w:eastAsia="SimSun"/>
                <w:color w:val="000000" w:themeColor="text1"/>
                <w:szCs w:val="21"/>
                <w14:textFill>
                  <w14:solidFill>
                    <w14:schemeClr w14:val="tx1"/>
                  </w14:solidFill>
                </w14:textFill>
              </w:rPr>
              <w:t>分析</w:t>
            </w:r>
          </w:p>
        </w:tc>
        <w:tc>
          <w:tcPr>
            <w:tcW w:w="1747" w:type="dxa"/>
            <w:vAlign w:val="center"/>
          </w:tcPr>
          <w:p>
            <w:pPr>
              <w:widowControl/>
              <w:spacing w:before="156" w:beforeLines="50" w:after="156" w:afterLines="50"/>
              <w:jc w:val="left"/>
              <w:rPr>
                <w:rFonts w:ascii="SimSun" w:hAnsi="SimSun" w:eastAsia="SimSun"/>
                <w:szCs w:val="21"/>
                <w:lang w:eastAsia="zh-Hans"/>
              </w:rPr>
            </w:pPr>
            <w:r>
              <w:rPr>
                <w:rFonts w:hint="eastAsia" w:ascii="SimSun" w:hAnsi="SimSun" w:eastAsia="SimSun"/>
                <w:szCs w:val="21"/>
              </w:rPr>
              <w:t>资料汇总汇报讨论</w:t>
            </w:r>
          </w:p>
        </w:tc>
        <w:tc>
          <w:tcPr>
            <w:tcW w:w="1145"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1</w:t>
            </w:r>
            <w:r>
              <w:rPr>
                <w:rFonts w:hint="eastAsia" w:ascii="SimSun" w:hAnsi="SimSun" w:eastAsia="SimSun"/>
                <w:szCs w:val="21"/>
              </w:rPr>
              <w:t>周</w:t>
            </w:r>
          </w:p>
        </w:tc>
        <w:tc>
          <w:tcPr>
            <w:tcW w:w="1360" w:type="dxa"/>
            <w:vAlign w:val="center"/>
          </w:tcPr>
          <w:p>
            <w:pPr>
              <w:widowControl/>
              <w:spacing w:before="156" w:beforeLines="50" w:after="156" w:afterLines="50"/>
              <w:jc w:val="left"/>
              <w:rPr>
                <w:rFonts w:ascii="SimSun" w:hAnsi="SimSun" w:eastAsia="SimSun"/>
                <w:szCs w:val="21"/>
                <w:lang w:eastAsia="zh-Hans"/>
              </w:rPr>
            </w:pPr>
            <w:r>
              <w:rPr>
                <w:rFonts w:hint="eastAsia" w:ascii="SimSun" w:hAnsi="SimSun" w:eastAsia="SimSun"/>
                <w:szCs w:val="21"/>
                <w:lang w:eastAsia="zh-Hans"/>
              </w:rPr>
              <w:t>汇总整合以上</w:t>
            </w:r>
            <w:r>
              <w:rPr>
                <w:rFonts w:hint="eastAsia" w:ascii="SimSun" w:hAnsi="SimSun" w:eastAsia="SimSun"/>
                <w:szCs w:val="21"/>
              </w:rPr>
              <w:t>历史信息</w:t>
            </w:r>
            <w:r>
              <w:rPr>
                <w:rFonts w:hint="eastAsia" w:ascii="SimSun" w:hAnsi="SimSun" w:eastAsia="SimSun"/>
                <w:szCs w:val="21"/>
                <w:lang w:eastAsia="zh-Hans"/>
              </w:rPr>
              <w:t>，形成</w:t>
            </w:r>
            <w:r>
              <w:rPr>
                <w:rFonts w:hint="eastAsia" w:ascii="SimSun" w:hAnsi="SimSun" w:eastAsia="SimSun"/>
                <w:szCs w:val="21"/>
              </w:rPr>
              <w:t>课程</w:t>
            </w:r>
            <w:r>
              <w:rPr>
                <w:rFonts w:hint="eastAsia" w:ascii="SimSun" w:hAnsi="SimSun" w:eastAsia="SimSun"/>
                <w:szCs w:val="21"/>
                <w:lang w:eastAsia="zh-Hans"/>
              </w:rPr>
              <w:t>研究报告。</w:t>
            </w:r>
          </w:p>
        </w:tc>
        <w:tc>
          <w:tcPr>
            <w:tcW w:w="930" w:type="dxa"/>
            <w:vAlign w:val="center"/>
          </w:tcPr>
          <w:p>
            <w:pPr>
              <w:widowControl/>
              <w:spacing w:before="156" w:beforeLines="50" w:after="156" w:afterLines="50"/>
              <w:jc w:val="center"/>
              <w:rPr>
                <w:rFonts w:ascii="SimSun" w:hAnsi="SimSun" w:eastAsia="SimSun"/>
                <w:szCs w:val="21"/>
              </w:rPr>
            </w:pPr>
          </w:p>
        </w:tc>
      </w:tr>
    </w:tbl>
    <w:p>
      <w:pPr>
        <w:widowControl/>
        <w:spacing w:before="156" w:beforeLines="50" w:after="156" w:afterLines="50"/>
        <w:ind w:firstLine="562" w:firstLineChars="200"/>
        <w:jc w:val="left"/>
      </w:pPr>
      <w:r>
        <w:rPr>
          <w:rFonts w:hint="eastAsia" w:ascii="SimHei" w:hAnsi="SimHei" w:eastAsia="SimHei"/>
          <w:b/>
          <w:sz w:val="28"/>
          <w:szCs w:val="28"/>
        </w:rPr>
        <w:t>六、教材及参考书目</w:t>
      </w:r>
    </w:p>
    <w:p>
      <w:pPr>
        <w:widowControl/>
        <w:spacing w:before="156" w:beforeLines="50" w:after="156" w:afterLines="50"/>
        <w:ind w:firstLine="420" w:firstLineChars="200"/>
        <w:jc w:val="left"/>
        <w:rPr>
          <w:rFonts w:ascii="SimSun" w:hAnsi="SimSun" w:eastAsia="SimSun"/>
        </w:rPr>
      </w:pPr>
      <w:r>
        <w:rPr>
          <w:rFonts w:ascii="SimSun" w:hAnsi="SimSun" w:eastAsia="SimSun"/>
        </w:rPr>
        <w:t>1</w:t>
      </w:r>
      <w:r>
        <w:rPr>
          <w:rFonts w:hint="eastAsia" w:ascii="SimSun" w:hAnsi="SimSun" w:eastAsia="SimSun"/>
        </w:rPr>
        <w:t>．彭一刚</w:t>
      </w:r>
      <w:r>
        <w:rPr>
          <w:rFonts w:ascii="SimSun" w:hAnsi="SimSun" w:eastAsia="SimSun"/>
        </w:rPr>
        <w:t>.建筑空间组合论[M].中国建筑工业出版社，1998.</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2．程大锦</w:t>
      </w:r>
      <w:r>
        <w:rPr>
          <w:rFonts w:ascii="SimSun" w:hAnsi="SimSun" w:eastAsia="SimSun"/>
        </w:rPr>
        <w:t>.建筑：形式空间和秩序（第3版）[M].天津大学出版社，2008</w:t>
      </w:r>
      <w:r>
        <w:rPr>
          <w:rFonts w:hint="eastAsia" w:ascii="SimSun" w:hAnsi="SimSun" w:eastAsia="SimSun"/>
        </w:rPr>
        <w:t>.</w:t>
      </w:r>
    </w:p>
    <w:p>
      <w:pPr>
        <w:spacing w:line="400" w:lineRule="exact"/>
        <w:ind w:firstLine="411" w:firstLineChars="196"/>
        <w:rPr>
          <w:rFonts w:ascii="SimSun" w:hAnsi="SimSun" w:eastAsia="SimSun" w:cs="SimSun"/>
          <w:szCs w:val="21"/>
        </w:rPr>
      </w:pPr>
      <w:r>
        <w:rPr>
          <w:rFonts w:ascii="SimSun" w:hAnsi="SimSun" w:eastAsia="SimSun"/>
        </w:rPr>
        <w:t>3</w:t>
      </w:r>
      <w:r>
        <w:rPr>
          <w:rFonts w:hint="eastAsia" w:ascii="SimSun" w:hAnsi="SimSun" w:eastAsia="SimSun"/>
        </w:rPr>
        <w:t>．</w:t>
      </w:r>
      <w:r>
        <w:rPr>
          <w:rFonts w:hint="eastAsia" w:ascii="SimSun" w:hAnsi="SimSun" w:eastAsia="SimSun" w:cs="SimSun"/>
          <w:szCs w:val="21"/>
        </w:rPr>
        <w:t>姚承祖</w:t>
      </w:r>
      <w:r>
        <w:rPr>
          <w:rFonts w:ascii="SimSun" w:hAnsi="SimSun" w:eastAsia="SimSun" w:cs="SimSun"/>
          <w:szCs w:val="21"/>
        </w:rPr>
        <w:t>.</w:t>
      </w:r>
      <w:r>
        <w:rPr>
          <w:rFonts w:hint="eastAsia" w:ascii="SimSun" w:hAnsi="SimSun" w:eastAsia="SimSun" w:cs="SimSun"/>
          <w:szCs w:val="21"/>
        </w:rPr>
        <w:t>营造法原</w:t>
      </w:r>
      <w:r>
        <w:rPr>
          <w:rFonts w:ascii="SimSun" w:hAnsi="SimSun" w:eastAsia="SimSun" w:cs="SimSun"/>
          <w:szCs w:val="21"/>
        </w:rPr>
        <w:t>[M].</w:t>
      </w:r>
      <w:r>
        <w:rPr>
          <w:rFonts w:hint="eastAsia" w:ascii="SimSun" w:hAnsi="SimSun" w:eastAsia="SimSun" w:cs="SimSun"/>
          <w:szCs w:val="21"/>
        </w:rPr>
        <w:t>中国建筑工业出版社</w:t>
      </w:r>
      <w:r>
        <w:rPr>
          <w:rFonts w:ascii="SimSun" w:hAnsi="SimSun" w:eastAsia="SimSun" w:cs="SimSun"/>
          <w:szCs w:val="21"/>
        </w:rPr>
        <w:t>,</w:t>
      </w:r>
      <w:r>
        <w:rPr>
          <w:rFonts w:hint="eastAsia" w:ascii="SimSun" w:hAnsi="SimSun" w:eastAsia="SimSun" w:cs="SimSun"/>
          <w:szCs w:val="21"/>
        </w:rPr>
        <w:t xml:space="preserve"> 1986</w:t>
      </w:r>
      <w:r>
        <w:rPr>
          <w:rFonts w:ascii="SimSun" w:hAnsi="SimSun" w:eastAsia="SimSun" w:cs="SimSun"/>
          <w:szCs w:val="21"/>
        </w:rPr>
        <w:t>.</w:t>
      </w:r>
    </w:p>
    <w:p>
      <w:pPr>
        <w:spacing w:line="400" w:lineRule="exact"/>
        <w:ind w:firstLine="411" w:firstLineChars="196"/>
        <w:rPr>
          <w:rFonts w:ascii="SimSun" w:hAnsi="SimSun" w:eastAsia="SimSun" w:cs="SimSun"/>
          <w:szCs w:val="21"/>
        </w:rPr>
      </w:pPr>
      <w:r>
        <w:rPr>
          <w:rFonts w:ascii="SimSun" w:hAnsi="SimSun" w:eastAsia="SimSun" w:cs="SimSun"/>
          <w:szCs w:val="21"/>
        </w:rPr>
        <w:t>4</w:t>
      </w:r>
      <w:r>
        <w:rPr>
          <w:rFonts w:hint="eastAsia" w:ascii="SimSun" w:hAnsi="SimSun" w:eastAsia="SimSun" w:cs="SimSun"/>
          <w:szCs w:val="21"/>
        </w:rPr>
        <w:t>.</w:t>
      </w:r>
      <w:r>
        <w:rPr>
          <w:rFonts w:ascii="SimSun" w:hAnsi="SimSun" w:eastAsia="SimSun" w:cs="SimSun"/>
          <w:szCs w:val="21"/>
        </w:rPr>
        <w:t xml:space="preserve"> </w:t>
      </w:r>
      <w:r>
        <w:rPr>
          <w:rFonts w:hint="eastAsia" w:ascii="SimSun" w:hAnsi="SimSun" w:eastAsia="SimSun" w:cs="SimSun"/>
          <w:szCs w:val="21"/>
        </w:rPr>
        <w:t>马炳坚</w:t>
      </w:r>
      <w:r>
        <w:rPr>
          <w:rFonts w:ascii="SimSun" w:hAnsi="SimSun" w:eastAsia="SimSun" w:cs="SimSun"/>
          <w:szCs w:val="21"/>
        </w:rPr>
        <w:t>.</w:t>
      </w:r>
      <w:r>
        <w:rPr>
          <w:rFonts w:hint="eastAsia" w:ascii="SimSun" w:hAnsi="SimSun" w:eastAsia="SimSun" w:cs="SimSun"/>
          <w:szCs w:val="21"/>
        </w:rPr>
        <w:t>中国古代建筑木作营造技术</w:t>
      </w:r>
      <w:r>
        <w:rPr>
          <w:rFonts w:ascii="SimSun" w:hAnsi="SimSun" w:eastAsia="SimSun" w:cs="SimSun"/>
          <w:szCs w:val="21"/>
        </w:rPr>
        <w:t>[M].</w:t>
      </w:r>
      <w:r>
        <w:rPr>
          <w:rFonts w:hint="eastAsia" w:ascii="SimSun" w:hAnsi="SimSun" w:eastAsia="SimSun" w:cs="SimSun"/>
          <w:szCs w:val="21"/>
        </w:rPr>
        <w:t>科学出版社</w:t>
      </w:r>
      <w:r>
        <w:rPr>
          <w:rFonts w:ascii="SimSun" w:hAnsi="SimSun" w:eastAsia="SimSun" w:cs="SimSun"/>
          <w:szCs w:val="21"/>
        </w:rPr>
        <w:t>,</w:t>
      </w:r>
      <w:r>
        <w:rPr>
          <w:rFonts w:hint="eastAsia" w:ascii="SimSun" w:hAnsi="SimSun" w:eastAsia="SimSun" w:cs="SimSun"/>
          <w:szCs w:val="21"/>
        </w:rPr>
        <w:t xml:space="preserve"> 2007</w:t>
      </w:r>
      <w:r>
        <w:rPr>
          <w:rFonts w:ascii="SimSun" w:hAnsi="SimSun" w:eastAsia="SimSun" w:cs="SimSun"/>
          <w:szCs w:val="21"/>
        </w:rPr>
        <w:t>.</w:t>
      </w:r>
    </w:p>
    <w:p>
      <w:pPr>
        <w:spacing w:line="400" w:lineRule="exact"/>
        <w:ind w:firstLine="411" w:firstLineChars="196"/>
        <w:rPr>
          <w:rFonts w:ascii="SimSun" w:hAnsi="SimSun" w:eastAsia="SimSun"/>
        </w:rPr>
      </w:pPr>
      <w:r>
        <w:rPr>
          <w:rFonts w:ascii="SimSun" w:hAnsi="SimSun" w:eastAsia="SimSun"/>
        </w:rPr>
        <w:t>5</w:t>
      </w:r>
      <w:r>
        <w:rPr>
          <w:rFonts w:hint="eastAsia" w:ascii="SimSun" w:hAnsi="SimSun" w:eastAsia="SimSun"/>
        </w:rPr>
        <w:t>.王其亨</w:t>
      </w:r>
      <w:r>
        <w:rPr>
          <w:rFonts w:ascii="SimSun" w:hAnsi="SimSun" w:eastAsia="SimSun"/>
        </w:rPr>
        <w:t>.</w:t>
      </w:r>
      <w:r>
        <w:rPr>
          <w:rFonts w:hint="eastAsia" w:ascii="SimSun" w:hAnsi="SimSun" w:eastAsia="SimSun"/>
        </w:rPr>
        <w:t xml:space="preserve"> </w:t>
      </w:r>
      <w:r>
        <w:rPr>
          <w:rFonts w:ascii="SimSun" w:hAnsi="SimSun" w:eastAsia="SimSun"/>
        </w:rPr>
        <w:t>古建筑测绘</w:t>
      </w:r>
      <w:r>
        <w:rPr>
          <w:rFonts w:hint="eastAsia" w:ascii="SimSun" w:hAnsi="SimSun" w:eastAsia="SimSun"/>
        </w:rPr>
        <w:t>[</w:t>
      </w:r>
      <w:r>
        <w:rPr>
          <w:rFonts w:ascii="SimSun" w:hAnsi="SimSun" w:eastAsia="SimSun"/>
        </w:rPr>
        <w:t>M]</w:t>
      </w:r>
      <w:r>
        <w:rPr>
          <w:rFonts w:hint="eastAsia" w:ascii="SimSun" w:hAnsi="SimSun" w:eastAsia="SimSun"/>
        </w:rPr>
        <w:t>.</w:t>
      </w:r>
      <w:r>
        <w:fldChar w:fldCharType="begin"/>
      </w:r>
      <w:r>
        <w:instrText xml:space="preserve"> HYPERLINK "http://baike.baidu.com/view/494713.htm" \t "_blank" </w:instrText>
      </w:r>
      <w:r>
        <w:fldChar w:fldCharType="separate"/>
      </w:r>
      <w:r>
        <w:rPr>
          <w:rFonts w:ascii="SimSun" w:hAnsi="SimSun" w:eastAsia="SimSun"/>
        </w:rPr>
        <w:t>中国建筑工业出版社</w:t>
      </w:r>
      <w:r>
        <w:rPr>
          <w:rFonts w:ascii="SimSun" w:hAnsi="SimSun" w:eastAsia="SimSun"/>
        </w:rPr>
        <w:fldChar w:fldCharType="end"/>
      </w:r>
      <w:r>
        <w:rPr>
          <w:rFonts w:hint="eastAsia" w:ascii="SimSun" w:hAnsi="SimSun" w:eastAsia="SimSun"/>
        </w:rPr>
        <w:t>，2006.</w:t>
      </w:r>
    </w:p>
    <w:p>
      <w:pPr>
        <w:spacing w:line="400" w:lineRule="exact"/>
        <w:ind w:firstLine="411" w:firstLineChars="196"/>
        <w:rPr>
          <w:rFonts w:ascii="SimSun" w:hAnsi="SimSun" w:eastAsia="SimSun" w:cs="SimSun"/>
          <w:szCs w:val="21"/>
        </w:rPr>
      </w:pPr>
      <w:r>
        <w:rPr>
          <w:rFonts w:ascii="SimSun" w:hAnsi="SimSun" w:eastAsia="SimSun" w:cs="SimSun"/>
          <w:szCs w:val="21"/>
        </w:rPr>
        <w:t>6</w:t>
      </w:r>
      <w:r>
        <w:rPr>
          <w:rFonts w:hint="eastAsia" w:ascii="SimSun" w:hAnsi="SimSun" w:eastAsia="SimSun" w:cs="SimSun"/>
          <w:szCs w:val="21"/>
        </w:rPr>
        <w:t>.刘一鸣</w:t>
      </w:r>
      <w:r>
        <w:rPr>
          <w:rFonts w:ascii="SimSun" w:hAnsi="SimSun" w:eastAsia="SimSun" w:cs="SimSun"/>
          <w:szCs w:val="21"/>
        </w:rPr>
        <w:t>.</w:t>
      </w:r>
      <w:r>
        <w:rPr>
          <w:rFonts w:hint="eastAsia" w:ascii="SimSun" w:hAnsi="SimSun" w:eastAsia="SimSun" w:cs="SimSun"/>
          <w:szCs w:val="21"/>
        </w:rPr>
        <w:t>古建筑砖细工</w:t>
      </w:r>
      <w:r>
        <w:rPr>
          <w:rFonts w:ascii="SimSun" w:hAnsi="SimSun" w:eastAsia="SimSun" w:cs="SimSun"/>
          <w:szCs w:val="21"/>
        </w:rPr>
        <w:t>[M].</w:t>
      </w:r>
      <w:r>
        <w:rPr>
          <w:rFonts w:hint="eastAsia" w:ascii="SimSun" w:hAnsi="SimSun" w:eastAsia="SimSun" w:cs="SimSun"/>
          <w:szCs w:val="21"/>
        </w:rPr>
        <w:t>中国建筑工业出版</w:t>
      </w:r>
      <w:r>
        <w:rPr>
          <w:rFonts w:ascii="SimSun" w:hAnsi="SimSun" w:eastAsia="SimSun" w:cs="SimSun"/>
          <w:szCs w:val="21"/>
        </w:rPr>
        <w:t>,</w:t>
      </w:r>
      <w:r>
        <w:rPr>
          <w:rFonts w:hint="eastAsia" w:ascii="SimSun" w:hAnsi="SimSun" w:eastAsia="SimSun" w:cs="SimSun"/>
          <w:szCs w:val="21"/>
        </w:rPr>
        <w:t>社 2004</w:t>
      </w:r>
      <w:r>
        <w:rPr>
          <w:rFonts w:ascii="SimSun" w:hAnsi="SimSun" w:eastAsia="SimSun" w:cs="SimSun"/>
          <w:szCs w:val="21"/>
        </w:rPr>
        <w:t>.</w:t>
      </w:r>
    </w:p>
    <w:p>
      <w:pPr>
        <w:spacing w:line="400" w:lineRule="exact"/>
        <w:ind w:firstLine="411" w:firstLineChars="196"/>
        <w:rPr>
          <w:rFonts w:ascii="SimSun" w:hAnsi="SimSun" w:eastAsia="SimSun" w:cs="SimSun"/>
          <w:szCs w:val="21"/>
        </w:rPr>
      </w:pPr>
      <w:r>
        <w:rPr>
          <w:rFonts w:ascii="SimSun" w:hAnsi="SimSun" w:eastAsia="SimSun" w:cs="SimSun"/>
          <w:szCs w:val="21"/>
        </w:rPr>
        <w:t>7</w:t>
      </w:r>
      <w:r>
        <w:rPr>
          <w:rFonts w:hint="eastAsia" w:ascii="SimSun" w:hAnsi="SimSun" w:eastAsia="SimSun" w:cs="SimSun"/>
          <w:szCs w:val="21"/>
        </w:rPr>
        <w:t>.过汉泉</w:t>
      </w:r>
      <w:r>
        <w:rPr>
          <w:rFonts w:ascii="SimSun" w:hAnsi="SimSun" w:eastAsia="SimSun" w:cs="SimSun"/>
          <w:szCs w:val="21"/>
        </w:rPr>
        <w:t>.</w:t>
      </w:r>
      <w:r>
        <w:rPr>
          <w:rFonts w:hint="eastAsia" w:ascii="SimSun" w:hAnsi="SimSun" w:eastAsia="SimSun" w:cs="SimSun"/>
          <w:szCs w:val="21"/>
        </w:rPr>
        <w:t>古建筑木工</w:t>
      </w:r>
      <w:r>
        <w:rPr>
          <w:rFonts w:ascii="SimSun" w:hAnsi="SimSun" w:eastAsia="SimSun" w:cs="SimSun"/>
          <w:szCs w:val="21"/>
        </w:rPr>
        <w:t>[M].</w:t>
      </w:r>
      <w:r>
        <w:rPr>
          <w:rFonts w:hint="eastAsia" w:ascii="SimSun" w:hAnsi="SimSun" w:eastAsia="SimSun" w:cs="SimSun"/>
          <w:szCs w:val="21"/>
        </w:rPr>
        <w:t>中国建筑工业出版社</w:t>
      </w:r>
      <w:r>
        <w:rPr>
          <w:rFonts w:ascii="SimSun" w:hAnsi="SimSun" w:eastAsia="SimSun" w:cs="SimSun"/>
          <w:szCs w:val="21"/>
        </w:rPr>
        <w:t>,</w:t>
      </w:r>
      <w:r>
        <w:rPr>
          <w:rFonts w:hint="eastAsia" w:ascii="SimSun" w:hAnsi="SimSun" w:eastAsia="SimSun" w:cs="SimSun"/>
          <w:szCs w:val="21"/>
        </w:rPr>
        <w:t xml:space="preserve"> 2004</w:t>
      </w:r>
      <w:r>
        <w:rPr>
          <w:rFonts w:ascii="SimSun" w:hAnsi="SimSun" w:eastAsia="SimSun" w:cs="SimSun"/>
          <w:szCs w:val="21"/>
        </w:rPr>
        <w:t>.</w:t>
      </w:r>
    </w:p>
    <w:p>
      <w:pPr>
        <w:spacing w:line="400" w:lineRule="exact"/>
        <w:ind w:firstLine="411" w:firstLineChars="196"/>
        <w:rPr>
          <w:rFonts w:ascii="SimSun" w:hAnsi="SimSun" w:eastAsia="SimSun" w:cs="SimSun"/>
          <w:szCs w:val="21"/>
        </w:rPr>
      </w:pPr>
      <w:r>
        <w:rPr>
          <w:rFonts w:ascii="SimSun" w:hAnsi="SimSun" w:eastAsia="SimSun" w:cs="SimSun"/>
          <w:szCs w:val="21"/>
        </w:rPr>
        <w:t>8</w:t>
      </w:r>
      <w:r>
        <w:rPr>
          <w:rFonts w:hint="eastAsia" w:ascii="SimSun" w:hAnsi="SimSun" w:eastAsia="SimSun" w:cs="SimSun"/>
          <w:szCs w:val="21"/>
        </w:rPr>
        <w:t>.李金明</w:t>
      </w:r>
      <w:r>
        <w:rPr>
          <w:rFonts w:ascii="SimSun" w:hAnsi="SimSun" w:eastAsia="SimSun" w:cs="SimSun"/>
          <w:szCs w:val="21"/>
        </w:rPr>
        <w:t>.</w:t>
      </w:r>
      <w:r>
        <w:rPr>
          <w:rFonts w:hint="eastAsia" w:ascii="SimSun" w:hAnsi="SimSun" w:eastAsia="SimSun" w:cs="SimSun"/>
          <w:szCs w:val="21"/>
        </w:rPr>
        <w:t>古建筑瓦工</w:t>
      </w:r>
      <w:r>
        <w:rPr>
          <w:rFonts w:ascii="SimSun" w:hAnsi="SimSun" w:eastAsia="SimSun" w:cs="SimSun"/>
          <w:szCs w:val="21"/>
        </w:rPr>
        <w:t>[M].</w:t>
      </w:r>
      <w:r>
        <w:rPr>
          <w:rFonts w:hint="eastAsia" w:ascii="SimSun" w:hAnsi="SimSun" w:eastAsia="SimSun" w:cs="SimSun"/>
          <w:szCs w:val="21"/>
        </w:rPr>
        <w:t>中国建筑工业出版社</w:t>
      </w:r>
      <w:r>
        <w:rPr>
          <w:rFonts w:ascii="SimSun" w:hAnsi="SimSun" w:eastAsia="SimSun" w:cs="SimSun"/>
          <w:szCs w:val="21"/>
        </w:rPr>
        <w:t>,</w:t>
      </w:r>
      <w:r>
        <w:rPr>
          <w:rFonts w:hint="eastAsia" w:ascii="SimSun" w:hAnsi="SimSun" w:eastAsia="SimSun" w:cs="SimSun"/>
          <w:szCs w:val="21"/>
        </w:rPr>
        <w:t xml:space="preserve"> 2004</w:t>
      </w:r>
      <w:r>
        <w:rPr>
          <w:rFonts w:ascii="SimSun" w:hAnsi="SimSun" w:eastAsia="SimSun" w:cs="SimSun"/>
          <w:szCs w:val="21"/>
        </w:rPr>
        <w:t>.</w:t>
      </w:r>
    </w:p>
    <w:p>
      <w:pPr>
        <w:widowControl/>
        <w:spacing w:before="156" w:beforeLines="50" w:after="156" w:afterLines="50"/>
        <w:ind w:firstLine="420" w:firstLineChars="200"/>
        <w:jc w:val="left"/>
        <w:rPr>
          <w:rFonts w:ascii="SimSun" w:hAnsi="SimSun" w:eastAsia="SimSun"/>
        </w:rPr>
      </w:pPr>
      <w:r>
        <w:rPr>
          <w:rFonts w:ascii="SimSun" w:hAnsi="SimSun" w:eastAsia="SimSun" w:cs="SimSun"/>
          <w:szCs w:val="21"/>
        </w:rPr>
        <w:t>9</w:t>
      </w:r>
      <w:r>
        <w:rPr>
          <w:rFonts w:hint="eastAsia" w:ascii="SimSun" w:hAnsi="SimSun" w:eastAsia="SimSun" w:cs="SimSun"/>
          <w:szCs w:val="21"/>
        </w:rPr>
        <w:t>.孙俭争</w:t>
      </w:r>
      <w:r>
        <w:rPr>
          <w:rFonts w:ascii="SimSun" w:hAnsi="SimSun" w:eastAsia="SimSun" w:cs="SimSun"/>
          <w:szCs w:val="21"/>
        </w:rPr>
        <w:t>.</w:t>
      </w:r>
      <w:r>
        <w:rPr>
          <w:rFonts w:hint="eastAsia" w:ascii="SimSun" w:hAnsi="SimSun" w:eastAsia="SimSun" w:cs="SimSun"/>
          <w:szCs w:val="21"/>
        </w:rPr>
        <w:t>古建筑假山</w:t>
      </w:r>
      <w:r>
        <w:rPr>
          <w:rFonts w:ascii="SimSun" w:hAnsi="SimSun" w:eastAsia="SimSun" w:cs="SimSun"/>
          <w:szCs w:val="21"/>
        </w:rPr>
        <w:t>[M].</w:t>
      </w:r>
      <w:r>
        <w:rPr>
          <w:rFonts w:hint="eastAsia" w:ascii="SimSun" w:hAnsi="SimSun" w:eastAsia="SimSun" w:cs="SimSun"/>
          <w:szCs w:val="21"/>
        </w:rPr>
        <w:t>中国建筑工业出版社</w:t>
      </w:r>
      <w:r>
        <w:rPr>
          <w:rFonts w:ascii="SimSun" w:hAnsi="SimSun" w:eastAsia="SimSun" w:cs="SimSun"/>
          <w:szCs w:val="21"/>
        </w:rPr>
        <w:t>,</w:t>
      </w:r>
      <w:r>
        <w:rPr>
          <w:rFonts w:hint="eastAsia" w:ascii="SimSun" w:hAnsi="SimSun" w:eastAsia="SimSun" w:cs="SimSun"/>
          <w:szCs w:val="21"/>
        </w:rPr>
        <w:t xml:space="preserve"> 2004</w:t>
      </w:r>
      <w:r>
        <w:rPr>
          <w:rFonts w:ascii="SimSun" w:hAnsi="SimSun" w:eastAsia="SimSun" w:cs="SimSun"/>
          <w:szCs w:val="21"/>
        </w:rPr>
        <w:t>.</w:t>
      </w:r>
      <w:r>
        <w:rPr>
          <w:rFonts w:ascii="SimSun" w:hAnsi="SimSun" w:eastAsia="SimSun"/>
        </w:rPr>
        <w:t xml:space="preserve"> </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10</w:t>
      </w:r>
      <w:r>
        <w:rPr>
          <w:rFonts w:hint="eastAsia" w:ascii="SimSun" w:hAnsi="SimSun" w:eastAsia="SimSun"/>
          <w:color w:val="000000" w:themeColor="text1"/>
          <w14:textFill>
            <w14:solidFill>
              <w14:schemeClr w14:val="tx1"/>
            </w14:solidFill>
          </w14:textFill>
        </w:rPr>
        <w:t>．</w:t>
      </w:r>
      <w:r>
        <w:rPr>
          <w:rFonts w:ascii="SimSun" w:hAnsi="SimSun" w:eastAsia="SimSun"/>
          <w:color w:val="000000" w:themeColor="text1"/>
          <w14:textFill>
            <w14:solidFill>
              <w14:schemeClr w14:val="tx1"/>
            </w14:solidFill>
          </w14:textFill>
        </w:rPr>
        <w:t>常青. 历史环境的再生之道——历史意识与设计探索[M].北京：中国建筑工业出版社，2009.</w:t>
      </w:r>
    </w:p>
    <w:p>
      <w:pPr>
        <w:widowControl/>
        <w:spacing w:before="156" w:beforeLines="50" w:after="156" w:afterLines="50"/>
        <w:ind w:firstLine="420" w:firstLineChars="200"/>
        <w:jc w:val="left"/>
        <w:rPr>
          <w:rFonts w:ascii="SimSun" w:hAnsi="SimSun" w:eastAsia="SimSun"/>
        </w:rPr>
      </w:pPr>
      <w:r>
        <w:rPr>
          <w:rFonts w:ascii="SimSun" w:hAnsi="SimSun" w:eastAsia="SimSun"/>
        </w:rPr>
        <w:t xml:space="preserve">11. </w:t>
      </w:r>
      <w:r>
        <w:rPr>
          <w:rFonts w:hint="eastAsia" w:ascii="SimSun" w:hAnsi="SimSun" w:eastAsia="SimSun"/>
        </w:rPr>
        <w:t>戴仕炳；张鹏</w:t>
      </w:r>
      <w:r>
        <w:rPr>
          <w:rFonts w:ascii="SimSun" w:hAnsi="SimSun" w:eastAsia="SimSun"/>
        </w:rPr>
        <w:t xml:space="preserve">. </w:t>
      </w:r>
      <w:r>
        <w:rPr>
          <w:rFonts w:hint="eastAsia" w:ascii="SimSun" w:hAnsi="SimSun" w:eastAsia="SimSun"/>
        </w:rPr>
        <w:t>历史建筑材料修复技术导则[</w:t>
      </w:r>
      <w:r>
        <w:rPr>
          <w:rFonts w:ascii="SimSun" w:hAnsi="SimSun" w:eastAsia="SimSun"/>
        </w:rPr>
        <w:t xml:space="preserve">M]. </w:t>
      </w:r>
      <w:r>
        <w:rPr>
          <w:rFonts w:hint="eastAsia" w:ascii="SimSun" w:hAnsi="SimSun" w:eastAsia="SimSun"/>
        </w:rPr>
        <w:t>上海：同济大学出版社，2014.</w:t>
      </w:r>
    </w:p>
    <w:p>
      <w:pPr>
        <w:widowControl/>
        <w:spacing w:before="156" w:beforeLines="50" w:after="156" w:afterLines="50"/>
        <w:ind w:firstLine="420" w:firstLineChars="200"/>
        <w:jc w:val="left"/>
        <w:rPr>
          <w:rFonts w:hint="eastAsia" w:ascii="SimSun" w:hAnsi="SimSun" w:eastAsia="SimSun"/>
          <w:color w:val="000000" w:themeColor="text1"/>
          <w14:textFill>
            <w14:solidFill>
              <w14:schemeClr w14:val="tx1"/>
            </w14:solidFill>
          </w14:textFill>
        </w:rPr>
      </w:pPr>
      <w:r>
        <w:rPr>
          <w:rFonts w:ascii="SimSun" w:hAnsi="SimSun" w:eastAsia="SimSun"/>
        </w:rPr>
        <w:t>12. 中华人民共和国劳动法</w:t>
      </w:r>
      <w:r>
        <w:rPr>
          <w:rFonts w:hint="eastAsia" w:ascii="SimSun" w:hAnsi="SimSun" w:eastAsia="SimSun"/>
        </w:rPr>
        <w:t>，2</w:t>
      </w:r>
      <w:r>
        <w:rPr>
          <w:rFonts w:ascii="SimSun" w:hAnsi="SimSun" w:eastAsia="SimSun"/>
        </w:rPr>
        <w:t>018</w:t>
      </w:r>
      <w:r>
        <w:rPr>
          <w:rFonts w:hint="eastAsia" w:ascii="SimSun" w:hAnsi="SimSun" w:eastAsia="SimSun"/>
        </w:rPr>
        <w:t>第二次修正.</w:t>
      </w:r>
    </w:p>
    <w:p>
      <w:pPr>
        <w:widowControl/>
        <w:spacing w:before="156" w:beforeLines="50" w:after="156" w:afterLines="50"/>
        <w:ind w:firstLine="562" w:firstLineChars="200"/>
        <w:jc w:val="left"/>
        <w:rPr>
          <w:rFonts w:ascii="SimSun" w:hAnsi="SimSun" w:eastAsia="SimSun"/>
        </w:rPr>
      </w:pPr>
      <w:r>
        <w:rPr>
          <w:rFonts w:hint="eastAsia" w:ascii="SimHei" w:hAnsi="SimHei" w:eastAsia="SimHei"/>
          <w:b/>
          <w:sz w:val="28"/>
          <w:szCs w:val="28"/>
        </w:rPr>
        <w:t xml:space="preserve">七、教学方法 </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1．讲授法：建筑学基础概念进行讲授, 保护方法概念进行讲授。</w:t>
      </w:r>
      <w:r>
        <w:rPr>
          <w:rFonts w:hint="eastAsia" w:ascii="SimSun" w:hAnsi="SimSun" w:eastAsia="SimSun"/>
          <w:lang w:eastAsia="zh-Hans"/>
        </w:rPr>
        <w:t>结合课堂讲授和实地讲授，让同学由浅入深地理解中国的传统工具、施工工艺流程，对古代建筑工艺形成感性认识。</w:t>
      </w:r>
    </w:p>
    <w:p>
      <w:pPr>
        <w:widowControl/>
        <w:spacing w:before="156" w:beforeLines="50" w:after="156" w:afterLines="50"/>
        <w:ind w:firstLine="420" w:firstLineChars="200"/>
        <w:jc w:val="left"/>
        <w:rPr>
          <w:rFonts w:ascii="Times" w:hAnsi="Times"/>
          <w:sz w:val="24"/>
        </w:rPr>
      </w:pPr>
      <w:r>
        <w:rPr>
          <w:rFonts w:hint="eastAsia" w:ascii="SimSun" w:hAnsi="SimSun" w:eastAsia="SimSun"/>
        </w:rPr>
        <w:t>2．实践教学法：通过现场调研，加强学生对建筑的认识和个人体会，加强学生对建筑设计的理解，对设计手法的感悟，对建筑美学的认知。加强学生对保护对象价值的理解，对工艺工法的认识。通过选择恰当的毕设基地，</w:t>
      </w:r>
      <w:r>
        <w:rPr>
          <w:rFonts w:ascii="SimSun" w:hAnsi="SimSun" w:eastAsia="SimSun"/>
        </w:rPr>
        <w:t>引导学生</w:t>
      </w:r>
      <w:r>
        <w:rPr>
          <w:rFonts w:hint="eastAsia" w:ascii="SimSun" w:hAnsi="SimSun" w:eastAsia="SimSun"/>
        </w:rPr>
        <w:t>在实地</w:t>
      </w:r>
      <w:r>
        <w:rPr>
          <w:rFonts w:ascii="SimSun" w:hAnsi="SimSun" w:eastAsia="SimSun"/>
        </w:rPr>
        <w:t>进行</w:t>
      </w:r>
      <w:r>
        <w:rPr>
          <w:rFonts w:hint="eastAsia" w:ascii="SimSun" w:hAnsi="SimSun" w:eastAsia="SimSun"/>
        </w:rPr>
        <w:t>调研、测绘、分析、检测制作等</w:t>
      </w:r>
      <w:r>
        <w:rPr>
          <w:rFonts w:ascii="SimSun" w:hAnsi="SimSun" w:eastAsia="SimSun"/>
        </w:rPr>
        <w:t>实践学习，促进学生参与大量的</w:t>
      </w:r>
      <w:r>
        <w:rPr>
          <w:rFonts w:hint="eastAsia" w:ascii="SimSun" w:hAnsi="SimSun" w:eastAsia="SimSun"/>
        </w:rPr>
        <w:t>参观和调研</w:t>
      </w:r>
      <w:r>
        <w:rPr>
          <w:rFonts w:ascii="SimSun" w:hAnsi="SimSun" w:eastAsia="SimSun"/>
        </w:rPr>
        <w:t>体验活动，提升学生的专业能力。</w:t>
      </w:r>
    </w:p>
    <w:p>
      <w:pPr>
        <w:widowControl/>
        <w:spacing w:before="156" w:beforeLines="50" w:after="156" w:afterLines="50"/>
        <w:ind w:firstLine="420" w:firstLineChars="200"/>
        <w:jc w:val="left"/>
        <w:rPr>
          <w:rFonts w:ascii="SimSun" w:hAnsi="SimSun" w:eastAsia="SimSun"/>
          <w:lang w:eastAsia="zh-Hans"/>
        </w:rPr>
      </w:pPr>
      <w:r>
        <w:rPr>
          <w:rFonts w:ascii="SimSun" w:hAnsi="SimSun" w:eastAsia="SimSun"/>
        </w:rPr>
        <w:t>3</w:t>
      </w:r>
      <w:r>
        <w:rPr>
          <w:rFonts w:hint="eastAsia" w:ascii="SimSun" w:hAnsi="SimSun" w:eastAsia="SimSun"/>
        </w:rPr>
        <w:t>．</w:t>
      </w:r>
      <w:r>
        <w:rPr>
          <w:rFonts w:hint="eastAsia" w:ascii="SimSun" w:hAnsi="SimSun" w:eastAsia="SimSun"/>
          <w:lang w:eastAsia="zh-Hans"/>
        </w:rPr>
        <w:t>讨论法：通过提问的方式使学生就古建筑施工工艺的重要问题进行讨论，促进他们对工艺问题进行思考，引导学生将自己代入工匠角色，思考解决工艺问题的方法。</w:t>
      </w:r>
      <w:r>
        <w:rPr>
          <w:rFonts w:hint="eastAsia" w:ascii="SimSun" w:hAnsi="SimSun" w:eastAsia="SimSun"/>
        </w:rPr>
        <w:t>通过对学生各阶段调研成果</w:t>
      </w:r>
      <w:r>
        <w:rPr>
          <w:rFonts w:ascii="SimSun" w:hAnsi="SimSun" w:eastAsia="SimSun"/>
        </w:rPr>
        <w:t>点评</w:t>
      </w:r>
      <w:r>
        <w:rPr>
          <w:rFonts w:hint="eastAsia" w:ascii="SimSun" w:hAnsi="SimSun" w:eastAsia="SimSun"/>
        </w:rPr>
        <w:t>，帮助学生了解到自己阶段性的学习成效，发现自己调研能力的亮点和不足，并在讨论过程中</w:t>
      </w:r>
      <w:r>
        <w:rPr>
          <w:rFonts w:ascii="SimSun" w:hAnsi="SimSun" w:eastAsia="SimSun"/>
        </w:rPr>
        <w:t>补充知识。</w:t>
      </w:r>
    </w:p>
    <w:p>
      <w:pPr>
        <w:widowControl/>
        <w:spacing w:before="156" w:beforeLines="50" w:after="156" w:afterLines="50"/>
        <w:ind w:firstLine="420" w:firstLineChars="200"/>
        <w:jc w:val="left"/>
        <w:rPr>
          <w:rFonts w:ascii="SimSun" w:hAnsi="SimSun" w:eastAsia="SimSun"/>
          <w:lang w:eastAsia="zh-Hans"/>
        </w:rPr>
      </w:pPr>
      <w:r>
        <w:rPr>
          <w:rFonts w:ascii="SimSun" w:hAnsi="SimSun" w:eastAsia="SimSun"/>
          <w:lang w:eastAsia="zh-Hans"/>
        </w:rPr>
        <w:t>4.</w:t>
      </w:r>
      <w:r>
        <w:rPr>
          <w:rFonts w:hint="eastAsia" w:ascii="SimSun" w:hAnsi="SimSun" w:eastAsia="SimSun"/>
          <w:lang w:eastAsia="zh-Hans"/>
        </w:rPr>
        <w:t>参观示范法：引领学生至古建筑现场和工坊现场，让学生对施工工艺具有直观的认识。</w:t>
      </w:r>
    </w:p>
    <w:p>
      <w:pPr>
        <w:widowControl/>
        <w:spacing w:before="156" w:beforeLines="50" w:after="156" w:afterLines="50"/>
        <w:ind w:firstLine="420" w:firstLineChars="200"/>
        <w:jc w:val="left"/>
        <w:rPr>
          <w:rFonts w:ascii="SimSun" w:hAnsi="SimSun" w:eastAsia="SimSun"/>
        </w:rPr>
      </w:pPr>
      <w:r>
        <w:rPr>
          <w:rFonts w:ascii="SimSun" w:hAnsi="SimSun" w:eastAsia="SimSun"/>
        </w:rPr>
        <w:t xml:space="preserve">5. </w:t>
      </w:r>
      <w:r>
        <w:rPr>
          <w:rFonts w:hint="eastAsia" w:ascii="SimSun" w:hAnsi="SimSun" w:eastAsia="SimSun"/>
        </w:rPr>
        <w:t>案例教学法：结合优秀的测绘图案例、有代表性的近代建筑的历史研究和修缮保护案例，</w:t>
      </w:r>
      <w:r>
        <w:rPr>
          <w:rFonts w:ascii="SimSun" w:hAnsi="SimSun" w:eastAsia="SimSun"/>
        </w:rPr>
        <w:t>完整的</w:t>
      </w:r>
      <w:r>
        <w:rPr>
          <w:rFonts w:hint="eastAsia" w:ascii="SimSun" w:hAnsi="SimSun" w:eastAsia="SimSun"/>
        </w:rPr>
        <w:t>修缮与</w:t>
      </w:r>
      <w:r>
        <w:rPr>
          <w:rFonts w:ascii="SimSun" w:hAnsi="SimSun" w:eastAsia="SimSun"/>
        </w:rPr>
        <w:t>保护</w:t>
      </w:r>
      <w:r>
        <w:rPr>
          <w:rFonts w:hint="eastAsia" w:ascii="SimSun" w:hAnsi="SimSun" w:eastAsia="SimSun"/>
        </w:rPr>
        <w:t>技术优</w:t>
      </w:r>
      <w:r>
        <w:rPr>
          <w:rFonts w:ascii="SimSun" w:hAnsi="SimSun" w:eastAsia="SimSun"/>
        </w:rPr>
        <w:t>秀作业和实际项目方案</w:t>
      </w:r>
      <w:r>
        <w:rPr>
          <w:rFonts w:hint="eastAsia" w:ascii="SimSun" w:hAnsi="SimSun" w:eastAsia="SimSun"/>
        </w:rPr>
        <w:t>，让学生理解历史建筑现场实录的完</w:t>
      </w:r>
      <w:r>
        <w:rPr>
          <w:rFonts w:ascii="SimSun" w:hAnsi="SimSun" w:eastAsia="SimSun"/>
        </w:rPr>
        <w:t>整过程、预期成果</w:t>
      </w:r>
      <w:r>
        <w:rPr>
          <w:rFonts w:hint="eastAsia" w:ascii="SimSun" w:hAnsi="SimSun" w:eastAsia="SimSun"/>
        </w:rPr>
        <w:t>。</w:t>
      </w:r>
    </w:p>
    <w:p>
      <w:pPr>
        <w:widowControl/>
        <w:spacing w:before="156" w:beforeLines="50" w:after="156" w:afterLines="50"/>
        <w:jc w:val="left"/>
        <w:rPr>
          <w:rFonts w:ascii="SimHei" w:hAnsi="SimHei" w:eastAsia="SimHei"/>
          <w:b/>
          <w:sz w:val="28"/>
          <w:szCs w:val="28"/>
        </w:rPr>
      </w:pPr>
      <w:r>
        <w:rPr>
          <w:rFonts w:hint="eastAsia" w:ascii="SimSun" w:hAnsi="SimSun" w:eastAsia="SimSun"/>
        </w:rPr>
        <w:t xml:space="preserve"> </w:t>
      </w:r>
      <w:r>
        <w:rPr>
          <w:rFonts w:ascii="SimSun" w:hAnsi="SimSun" w:eastAsia="SimSun"/>
        </w:rPr>
        <w:t xml:space="preserve">     </w:t>
      </w:r>
      <w:r>
        <w:rPr>
          <w:rFonts w:hint="eastAsia" w:ascii="SimHei" w:hAnsi="SimHei" w:eastAsia="SimHei"/>
          <w:b/>
          <w:sz w:val="28"/>
          <w:szCs w:val="28"/>
        </w:rPr>
        <w:t>八、考核方式及评定方法</w:t>
      </w:r>
    </w:p>
    <w:p>
      <w:pPr>
        <w:widowControl/>
        <w:spacing w:before="156" w:beforeLines="50" w:after="156" w:afterLines="50"/>
        <w:ind w:firstLine="482" w:firstLineChars="200"/>
        <w:jc w:val="left"/>
        <w:rPr>
          <w:rFonts w:ascii="SimHei" w:hAnsi="SimHei" w:eastAsia="SimHei"/>
          <w:b/>
          <w:sz w:val="24"/>
          <w:szCs w:val="24"/>
        </w:rPr>
      </w:pPr>
      <w:r>
        <w:rPr>
          <w:rFonts w:hint="eastAsia" w:ascii="SimHei" w:hAnsi="SimHei" w:eastAsia="SimHei"/>
          <w:b/>
          <w:sz w:val="24"/>
          <w:szCs w:val="24"/>
        </w:rPr>
        <w:t>（一）课程考核与课程目标的对应关系</w:t>
      </w:r>
    </w:p>
    <w:p>
      <w:pPr>
        <w:widowControl/>
        <w:spacing w:before="156" w:beforeLines="50" w:after="156" w:afterLines="50"/>
        <w:jc w:val="center"/>
        <w:rPr>
          <w:rFonts w:ascii="SimSun" w:hAnsi="SimSun" w:eastAsia="SimSun"/>
          <w:szCs w:val="21"/>
        </w:rPr>
      </w:pPr>
      <w:r>
        <w:rPr>
          <w:rFonts w:hint="eastAsia" w:ascii="SimSun" w:hAnsi="SimSun" w:eastAsia="SimSun"/>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SimSun"/>
                <w:b/>
              </w:rPr>
            </w:pPr>
            <w:r>
              <w:rPr>
                <w:rFonts w:hint="eastAsia" w:hAnsi="SimSun"/>
                <w:b/>
              </w:rPr>
              <w:t>课程目标</w:t>
            </w:r>
          </w:p>
        </w:tc>
        <w:tc>
          <w:tcPr>
            <w:tcW w:w="2849" w:type="dxa"/>
            <w:vAlign w:val="center"/>
          </w:tcPr>
          <w:p>
            <w:pPr>
              <w:pStyle w:val="2"/>
              <w:spacing w:before="156" w:beforeLines="50" w:after="156" w:afterLines="50"/>
              <w:jc w:val="center"/>
              <w:rPr>
                <w:rFonts w:hAnsi="SimSun"/>
                <w:b/>
              </w:rPr>
            </w:pPr>
            <w:r>
              <w:rPr>
                <w:rFonts w:hint="eastAsia" w:hAnsi="SimSun"/>
                <w:b/>
              </w:rPr>
              <w:t>考核要点</w:t>
            </w:r>
          </w:p>
        </w:tc>
        <w:tc>
          <w:tcPr>
            <w:tcW w:w="2849" w:type="dxa"/>
            <w:vAlign w:val="center"/>
          </w:tcPr>
          <w:p>
            <w:pPr>
              <w:pStyle w:val="2"/>
              <w:spacing w:before="156" w:beforeLines="50" w:after="156" w:afterLines="50"/>
              <w:jc w:val="center"/>
              <w:rPr>
                <w:rFonts w:hAnsi="SimSun"/>
                <w:b/>
              </w:rPr>
            </w:pPr>
            <w:r>
              <w:rPr>
                <w:rFonts w:hint="eastAsia" w:hAnsi="SimSun"/>
                <w:b/>
              </w:rPr>
              <w:t>考核方式</w:t>
            </w:r>
          </w:p>
        </w:tc>
      </w:tr>
      <w:tr>
        <w:trPr>
          <w:trHeight w:val="567" w:hRule="atLeast"/>
          <w:jc w:val="center"/>
        </w:trPr>
        <w:tc>
          <w:tcPr>
            <w:tcW w:w="2847" w:type="dxa"/>
            <w:vAlign w:val="center"/>
          </w:tcPr>
          <w:p>
            <w:pPr>
              <w:pStyle w:val="2"/>
              <w:jc w:val="center"/>
              <w:rPr>
                <w:rFonts w:hAnsi="SimSun"/>
              </w:rPr>
            </w:pPr>
            <w:r>
              <w:rPr>
                <w:rFonts w:hint="eastAsia" w:hAnsi="SimSun"/>
              </w:rPr>
              <w:t>课程目标1</w:t>
            </w:r>
          </w:p>
        </w:tc>
        <w:tc>
          <w:tcPr>
            <w:tcW w:w="2849" w:type="dxa"/>
            <w:vAlign w:val="center"/>
          </w:tcPr>
          <w:p>
            <w:pPr>
              <w:pStyle w:val="2"/>
              <w:jc w:val="left"/>
              <w:rPr>
                <w:rFonts w:hAnsi="SimSun"/>
              </w:rPr>
            </w:pPr>
            <w:r>
              <w:rPr>
                <w:rFonts w:hint="eastAsia" w:hAnsi="SimSun"/>
              </w:rPr>
              <w:t>1</w:t>
            </w:r>
            <w:r>
              <w:rPr>
                <w:rFonts w:hAnsi="SimSun"/>
              </w:rPr>
              <w:t>.</w:t>
            </w:r>
            <w:r>
              <w:rPr>
                <w:rFonts w:hint="eastAsia" w:hAnsi="SimSun"/>
              </w:rPr>
              <w:t>掌握建筑学制图规范</w:t>
            </w:r>
          </w:p>
          <w:p>
            <w:pPr>
              <w:pStyle w:val="2"/>
              <w:jc w:val="left"/>
              <w:rPr>
                <w:rFonts w:hAnsi="SimSun"/>
              </w:rPr>
            </w:pPr>
            <w:r>
              <w:rPr>
                <w:rFonts w:hint="eastAsia" w:hAnsi="SimSun"/>
              </w:rPr>
              <w:t>2</w:t>
            </w:r>
            <w:r>
              <w:rPr>
                <w:rFonts w:hAnsi="SimSun"/>
              </w:rPr>
              <w:t>.</w:t>
            </w:r>
            <w:r>
              <w:rPr>
                <w:rFonts w:hint="eastAsia" w:hAnsi="SimSun"/>
              </w:rPr>
              <w:t>体会苏州的文化、地域特色</w:t>
            </w:r>
          </w:p>
          <w:p>
            <w:pPr>
              <w:pStyle w:val="2"/>
              <w:jc w:val="left"/>
              <w:rPr>
                <w:rFonts w:hAnsi="SimSun"/>
              </w:rPr>
            </w:pPr>
            <w:r>
              <w:rPr>
                <w:rFonts w:hint="eastAsia" w:hAnsi="SimSun"/>
              </w:rPr>
              <w:t>3</w:t>
            </w:r>
            <w:r>
              <w:rPr>
                <w:rFonts w:hAnsi="SimSun"/>
              </w:rPr>
              <w:t>.</w:t>
            </w:r>
            <w:r>
              <w:rPr>
                <w:rFonts w:hint="eastAsia" w:hAnsi="SimSun"/>
              </w:rPr>
              <w:t>掌握调研报告的写作方法</w:t>
            </w:r>
          </w:p>
        </w:tc>
        <w:tc>
          <w:tcPr>
            <w:tcW w:w="2849" w:type="dxa"/>
            <w:vAlign w:val="center"/>
          </w:tcPr>
          <w:p>
            <w:pPr>
              <w:pStyle w:val="2"/>
              <w:jc w:val="left"/>
              <w:rPr>
                <w:rFonts w:hAnsi="SimSun"/>
              </w:rPr>
            </w:pPr>
            <w:r>
              <w:rPr>
                <w:rFonts w:hint="eastAsia" w:hAnsi="SimSun"/>
              </w:rPr>
              <w:t>评分依据学生的认知实习调研文字报告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jc w:val="center"/>
              <w:rPr>
                <w:rFonts w:hAnsi="SimSun"/>
              </w:rPr>
            </w:pPr>
            <w:r>
              <w:rPr>
                <w:rFonts w:hint="eastAsia" w:hAnsi="SimSun"/>
              </w:rPr>
              <w:t>课程目标2</w:t>
            </w:r>
          </w:p>
        </w:tc>
        <w:tc>
          <w:tcPr>
            <w:tcW w:w="2849" w:type="dxa"/>
            <w:vAlign w:val="center"/>
          </w:tcPr>
          <w:p>
            <w:pPr>
              <w:pStyle w:val="2"/>
              <w:jc w:val="left"/>
              <w:rPr>
                <w:rFonts w:hAnsi="SimSun"/>
              </w:rPr>
            </w:pPr>
            <w:r>
              <w:rPr>
                <w:rFonts w:hint="eastAsia" w:hAnsi="SimSun"/>
              </w:rPr>
              <w:t>1</w:t>
            </w:r>
            <w:r>
              <w:rPr>
                <w:rFonts w:hAnsi="SimSun"/>
              </w:rPr>
              <w:t>.</w:t>
            </w:r>
            <w:r>
              <w:rPr>
                <w:rFonts w:hint="eastAsia" w:hAnsi="SimSun"/>
              </w:rPr>
              <w:t>了解保护对象的基本价值</w:t>
            </w:r>
          </w:p>
          <w:p>
            <w:pPr>
              <w:pStyle w:val="2"/>
              <w:jc w:val="left"/>
              <w:rPr>
                <w:rFonts w:hAnsi="SimSun"/>
              </w:rPr>
            </w:pPr>
            <w:r>
              <w:rPr>
                <w:rFonts w:hint="eastAsia" w:hAnsi="SimSun"/>
              </w:rPr>
              <w:t>2</w:t>
            </w:r>
            <w:r>
              <w:rPr>
                <w:rFonts w:hAnsi="SimSun"/>
              </w:rPr>
              <w:t>.</w:t>
            </w:r>
            <w:r>
              <w:rPr>
                <w:rFonts w:hint="eastAsia" w:hAnsi="SimSun"/>
              </w:rPr>
              <w:t>掌握保护现场重要工艺工法</w:t>
            </w:r>
          </w:p>
          <w:p>
            <w:pPr>
              <w:pStyle w:val="2"/>
              <w:jc w:val="left"/>
              <w:rPr>
                <w:rFonts w:hAnsi="SimSun"/>
              </w:rPr>
            </w:pPr>
            <w:r>
              <w:rPr>
                <w:rFonts w:hint="eastAsia" w:hAnsi="SimSun"/>
              </w:rPr>
              <w:t>3</w:t>
            </w:r>
            <w:r>
              <w:rPr>
                <w:rFonts w:hAnsi="SimSun"/>
              </w:rPr>
              <w:t>.</w:t>
            </w:r>
            <w:r>
              <w:rPr>
                <w:rFonts w:hint="eastAsia" w:hAnsi="SimSun"/>
              </w:rPr>
              <w:t>掌握调研报告的写作方法</w:t>
            </w:r>
          </w:p>
        </w:tc>
        <w:tc>
          <w:tcPr>
            <w:tcW w:w="2849" w:type="dxa"/>
            <w:vAlign w:val="center"/>
          </w:tcPr>
          <w:p>
            <w:pPr>
              <w:pStyle w:val="2"/>
              <w:jc w:val="left"/>
              <w:rPr>
                <w:rFonts w:hAnsi="SimSun"/>
              </w:rPr>
            </w:pPr>
            <w:r>
              <w:rPr>
                <w:rFonts w:hint="eastAsia" w:hAnsi="SimSun"/>
              </w:rPr>
              <w:t>评分依据学生的认知实习调研文字报告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9" w:hRule="atLeast"/>
          <w:jc w:val="center"/>
        </w:trPr>
        <w:tc>
          <w:tcPr>
            <w:tcW w:w="2847" w:type="dxa"/>
            <w:vAlign w:val="center"/>
          </w:tcPr>
          <w:p>
            <w:pPr>
              <w:pStyle w:val="2"/>
              <w:jc w:val="center"/>
              <w:rPr>
                <w:rFonts w:hAnsi="SimSun"/>
              </w:rPr>
            </w:pPr>
            <w:r>
              <w:rPr>
                <w:rFonts w:hint="eastAsia" w:hAnsi="SimSun"/>
              </w:rPr>
              <w:t>课程目标3</w:t>
            </w:r>
          </w:p>
        </w:tc>
        <w:tc>
          <w:tcPr>
            <w:tcW w:w="2849" w:type="dxa"/>
            <w:vAlign w:val="center"/>
          </w:tcPr>
          <w:p>
            <w:pPr>
              <w:pStyle w:val="2"/>
              <w:jc w:val="left"/>
              <w:rPr>
                <w:rFonts w:hAnsi="SimSun"/>
                <w:b/>
                <w:lang w:eastAsia="zh-Hans"/>
              </w:rPr>
            </w:pPr>
            <w:r>
              <w:rPr>
                <w:rFonts w:hint="eastAsia" w:hAnsi="SimSun"/>
                <w:bCs/>
                <w:lang w:eastAsia="zh-Hans"/>
              </w:rPr>
              <w:t>1</w:t>
            </w:r>
            <w:r>
              <w:rPr>
                <w:rFonts w:hAnsi="SimSun"/>
                <w:bCs/>
                <w:lang w:eastAsia="zh-Hans"/>
              </w:rPr>
              <w:t>.</w:t>
            </w:r>
            <w:r>
              <w:rPr>
                <w:rFonts w:hint="eastAsia" w:hAnsi="SimSun"/>
                <w:bCs/>
                <w:lang w:eastAsia="zh-Hans"/>
              </w:rPr>
              <w:t>三类木结构的剖面表达形式；结合实地参观对象，准确地画出大木构件的组合关系</w:t>
            </w:r>
          </w:p>
          <w:p>
            <w:pPr>
              <w:pStyle w:val="2"/>
              <w:jc w:val="left"/>
              <w:rPr>
                <w:rFonts w:hAnsi="SimSun"/>
                <w:b/>
                <w:lang w:eastAsia="zh-Hans"/>
              </w:rPr>
            </w:pPr>
            <w:r>
              <w:rPr>
                <w:rFonts w:hint="eastAsia" w:hAnsi="SimSun"/>
                <w:bCs/>
                <w:lang w:eastAsia="zh-Hans"/>
              </w:rPr>
              <w:t>2</w:t>
            </w:r>
            <w:r>
              <w:rPr>
                <w:rFonts w:hAnsi="SimSun"/>
                <w:bCs/>
                <w:lang w:eastAsia="zh-Hans"/>
              </w:rPr>
              <w:t>.</w:t>
            </w:r>
            <w:r>
              <w:rPr>
                <w:rFonts w:hint="eastAsia" w:hAnsi="SimSun"/>
                <w:bCs/>
                <w:lang w:eastAsia="zh-Hans"/>
              </w:rPr>
              <w:t>在专题报告中对小木作、砖作、石作的样式进行系统的分类；对相应类型的加工工艺做详尽的描述</w:t>
            </w:r>
          </w:p>
          <w:p>
            <w:pPr>
              <w:pStyle w:val="2"/>
              <w:jc w:val="left"/>
              <w:rPr>
                <w:rFonts w:hAnsi="SimSun"/>
                <w:b/>
                <w:lang w:eastAsia="zh-Hans"/>
              </w:rPr>
            </w:pPr>
            <w:r>
              <w:rPr>
                <w:rFonts w:hint="eastAsia" w:hAnsi="SimSun"/>
                <w:bCs/>
                <w:lang w:eastAsia="zh-Hans"/>
              </w:rPr>
              <w:t>3</w:t>
            </w:r>
            <w:r>
              <w:rPr>
                <w:rFonts w:hAnsi="SimSun"/>
                <w:bCs/>
                <w:lang w:eastAsia="zh-Hans"/>
              </w:rPr>
              <w:t>.</w:t>
            </w:r>
            <w:r>
              <w:rPr>
                <w:rFonts w:hint="eastAsia" w:hAnsi="SimSun"/>
                <w:bCs/>
                <w:lang w:eastAsia="zh-Hans"/>
              </w:rPr>
              <w:t>工坊现场访问工匠，针对施工工艺提出具体问题，对具体的施工工具、工艺流程有深入的认知</w:t>
            </w:r>
          </w:p>
        </w:tc>
        <w:tc>
          <w:tcPr>
            <w:tcW w:w="2849" w:type="dxa"/>
            <w:vAlign w:val="center"/>
          </w:tcPr>
          <w:p>
            <w:pPr>
              <w:pStyle w:val="2"/>
              <w:jc w:val="left"/>
              <w:rPr>
                <w:rFonts w:hAnsi="SimSun"/>
                <w:bCs/>
                <w:lang w:eastAsia="zh-Hans"/>
              </w:rPr>
            </w:pPr>
            <w:r>
              <w:rPr>
                <w:rFonts w:hint="eastAsia" w:hAnsi="SimSun"/>
                <w:bCs/>
                <w:lang w:eastAsia="zh-Hans"/>
              </w:rPr>
              <w:t>现场绘图评价, 专题研究报告评价, 根据提问问题的重要程度，以及专题研究报告的深入程度进行评价考核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jc w:val="center"/>
              <w:rPr>
                <w:rFonts w:hAnsi="SimSun"/>
              </w:rPr>
            </w:pPr>
            <w:r>
              <w:rPr>
                <w:rFonts w:hint="eastAsia" w:hAnsi="SimSun"/>
              </w:rPr>
              <w:t>课程目标</w:t>
            </w:r>
            <w:r>
              <w:rPr>
                <w:rFonts w:hAnsi="SimSun"/>
              </w:rPr>
              <w:t>4</w:t>
            </w:r>
          </w:p>
        </w:tc>
        <w:tc>
          <w:tcPr>
            <w:tcW w:w="2849" w:type="dxa"/>
            <w:vAlign w:val="center"/>
          </w:tcPr>
          <w:p>
            <w:pPr>
              <w:pStyle w:val="2"/>
              <w:jc w:val="left"/>
              <w:rPr>
                <w:rFonts w:hAnsi="SimSun"/>
                <w:bCs/>
                <w:color w:val="000000" w:themeColor="text1"/>
                <w14:textFill>
                  <w14:solidFill>
                    <w14:schemeClr w14:val="tx1"/>
                  </w14:solidFill>
                </w14:textFill>
              </w:rPr>
            </w:pPr>
            <w:r>
              <w:rPr>
                <w:rFonts w:hint="eastAsia" w:hAnsi="SimSun"/>
                <w:bCs/>
                <w:color w:val="000000" w:themeColor="text1"/>
                <w14:textFill>
                  <w14:solidFill>
                    <w14:schemeClr w14:val="tx1"/>
                  </w14:solidFill>
                </w14:textFill>
              </w:rPr>
              <w:t>1</w:t>
            </w:r>
            <w:r>
              <w:rPr>
                <w:rFonts w:hAnsi="SimSun"/>
                <w:bCs/>
                <w:color w:val="000000" w:themeColor="text1"/>
                <w14:textFill>
                  <w14:solidFill>
                    <w14:schemeClr w14:val="tx1"/>
                  </w14:solidFill>
                </w14:textFill>
              </w:rPr>
              <w:t>.</w:t>
            </w:r>
            <w:r>
              <w:rPr>
                <w:rFonts w:hint="eastAsia" w:hAnsi="SimSun"/>
                <w:bCs/>
                <w:color w:val="000000" w:themeColor="text1"/>
                <w14:textFill>
                  <w14:solidFill>
                    <w14:schemeClr w14:val="tx1"/>
                  </w14:solidFill>
                </w14:textFill>
              </w:rPr>
              <w:t>掌握</w:t>
            </w:r>
            <w:r>
              <w:rPr>
                <w:rFonts w:hAnsi="SimSun" w:cs="SimSun"/>
                <w:color w:val="000000" w:themeColor="text1"/>
                <w14:textFill>
                  <w14:solidFill>
                    <w14:schemeClr w14:val="tx1"/>
                  </w14:solidFill>
                </w14:textFill>
              </w:rPr>
              <w:t>对于文物建筑现场信息的认识与采集能力</w:t>
            </w:r>
            <w:r>
              <w:rPr>
                <w:rFonts w:hint="eastAsia" w:hAnsi="SimSun" w:cs="SimSun"/>
                <w:color w:val="000000" w:themeColor="text1"/>
                <w14:textFill>
                  <w14:solidFill>
                    <w14:schemeClr w14:val="tx1"/>
                  </w14:solidFill>
                </w14:textFill>
              </w:rPr>
              <w:t>。</w:t>
            </w:r>
          </w:p>
          <w:p>
            <w:pPr>
              <w:pStyle w:val="2"/>
              <w:jc w:val="left"/>
              <w:rPr>
                <w:rFonts w:hAnsi="SimSun"/>
                <w:bCs/>
                <w:color w:val="000000" w:themeColor="text1"/>
                <w14:textFill>
                  <w14:solidFill>
                    <w14:schemeClr w14:val="tx1"/>
                  </w14:solidFill>
                </w14:textFill>
              </w:rPr>
            </w:pPr>
            <w:r>
              <w:rPr>
                <w:rFonts w:hint="eastAsia" w:hAnsi="SimSun"/>
                <w:bCs/>
                <w:color w:val="000000" w:themeColor="text1"/>
                <w14:textFill>
                  <w14:solidFill>
                    <w14:schemeClr w14:val="tx1"/>
                  </w14:solidFill>
                </w14:textFill>
              </w:rPr>
              <w:t>2</w:t>
            </w:r>
            <w:r>
              <w:rPr>
                <w:rFonts w:hAnsi="SimSun"/>
                <w:bCs/>
                <w:color w:val="000000" w:themeColor="text1"/>
                <w14:textFill>
                  <w14:solidFill>
                    <w14:schemeClr w14:val="tx1"/>
                  </w14:solidFill>
                </w14:textFill>
              </w:rPr>
              <w:t>.</w:t>
            </w:r>
            <w:r>
              <w:rPr>
                <w:rFonts w:hint="eastAsia" w:hAnsi="SimSun" w:cs="SimSun"/>
                <w:color w:val="000000" w:themeColor="text1"/>
                <w14:textFill>
                  <w14:solidFill>
                    <w14:schemeClr w14:val="tx1"/>
                  </w14:solidFill>
                </w14:textFill>
              </w:rPr>
              <w:t>掌握</w:t>
            </w:r>
            <w:r>
              <w:rPr>
                <w:rFonts w:hAnsi="SimSun" w:cs="SimSun"/>
                <w:color w:val="000000" w:themeColor="text1"/>
                <w14:textFill>
                  <w14:solidFill>
                    <w14:schemeClr w14:val="tx1"/>
                  </w14:solidFill>
                </w14:textFill>
              </w:rPr>
              <w:t>对于文物建筑的历史</w:t>
            </w:r>
            <w:r>
              <w:rPr>
                <w:rFonts w:hint="eastAsia" w:hAnsi="SimSun" w:cs="SimSun"/>
                <w:color w:val="000000" w:themeColor="text1"/>
                <w14:textFill>
                  <w14:solidFill>
                    <w14:schemeClr w14:val="tx1"/>
                  </w14:solidFill>
                </w14:textFill>
              </w:rPr>
              <w:t>文献</w:t>
            </w:r>
            <w:r>
              <w:rPr>
                <w:rFonts w:hAnsi="SimSun" w:cs="SimSun"/>
                <w:color w:val="000000" w:themeColor="text1"/>
                <w14:textFill>
                  <w14:solidFill>
                    <w14:schemeClr w14:val="tx1"/>
                  </w14:solidFill>
                </w14:textFill>
              </w:rPr>
              <w:t>研究能力。</w:t>
            </w:r>
          </w:p>
          <w:p>
            <w:pPr>
              <w:pStyle w:val="2"/>
              <w:jc w:val="left"/>
              <w:rPr>
                <w:rFonts w:hAnsi="SimSun"/>
              </w:rPr>
            </w:pPr>
            <w:r>
              <w:rPr>
                <w:rFonts w:hint="eastAsia" w:hAnsi="SimSun"/>
                <w:bCs/>
                <w:color w:val="000000" w:themeColor="text1"/>
                <w14:textFill>
                  <w14:solidFill>
                    <w14:schemeClr w14:val="tx1"/>
                  </w14:solidFill>
                </w14:textFill>
              </w:rPr>
              <w:t>3</w:t>
            </w:r>
            <w:r>
              <w:rPr>
                <w:rFonts w:hAnsi="SimSun"/>
                <w:bCs/>
                <w:color w:val="000000" w:themeColor="text1"/>
                <w14:textFill>
                  <w14:solidFill>
                    <w14:schemeClr w14:val="tx1"/>
                  </w14:solidFill>
                </w14:textFill>
              </w:rPr>
              <w:t>.</w:t>
            </w:r>
            <w:r>
              <w:rPr>
                <w:rFonts w:hint="eastAsia" w:hAnsi="SimSun"/>
                <w:bCs/>
                <w:color w:val="000000" w:themeColor="text1"/>
                <w14:textFill>
                  <w14:solidFill>
                    <w14:schemeClr w14:val="tx1"/>
                  </w14:solidFill>
                </w14:textFill>
              </w:rPr>
              <w:t>掌握</w:t>
            </w:r>
            <w:r>
              <w:rPr>
                <w:rFonts w:hint="eastAsia" w:hAnsi="SimSun" w:cs="SimSun"/>
                <w:color w:val="000000" w:themeColor="text1"/>
                <w14:textFill>
                  <w14:solidFill>
                    <w14:schemeClr w14:val="tx1"/>
                  </w14:solidFill>
                </w14:textFill>
              </w:rPr>
              <w:t>历史信息汇总梳理</w:t>
            </w:r>
            <w:r>
              <w:rPr>
                <w:rFonts w:hAnsi="SimSun" w:cs="SimSun"/>
                <w:color w:val="000000" w:themeColor="text1"/>
                <w14:textFill>
                  <w14:solidFill>
                    <w14:schemeClr w14:val="tx1"/>
                  </w14:solidFill>
                </w14:textFill>
              </w:rPr>
              <w:t>与表达的技能。</w:t>
            </w:r>
          </w:p>
        </w:tc>
        <w:tc>
          <w:tcPr>
            <w:tcW w:w="2849" w:type="dxa"/>
            <w:vAlign w:val="center"/>
          </w:tcPr>
          <w:p>
            <w:pPr>
              <w:widowControl/>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主要针对学生的</w:t>
            </w:r>
            <w:r>
              <w:rPr>
                <w:rFonts w:hint="eastAsia" w:ascii="SimSun" w:hAnsi="SimSun" w:eastAsia="SimSun" w:cs="SimSun"/>
                <w:color w:val="000000" w:themeColor="text1"/>
                <w:kern w:val="0"/>
                <w:szCs w:val="21"/>
                <w14:textFill>
                  <w14:solidFill>
                    <w14:schemeClr w14:val="tx1"/>
                  </w14:solidFill>
                </w14:textFill>
              </w:rPr>
              <w:t>现场调研中</w:t>
            </w:r>
            <w:r>
              <w:rPr>
                <w:rFonts w:ascii="SimSun" w:hAnsi="SimSun" w:eastAsia="SimSun" w:cs="SimSun"/>
                <w:color w:val="000000" w:themeColor="text1"/>
                <w:kern w:val="0"/>
                <w:szCs w:val="21"/>
                <w14:textFill>
                  <w14:solidFill>
                    <w14:schemeClr w14:val="tx1"/>
                  </w14:solidFill>
                </w14:textFill>
              </w:rPr>
              <w:t>的工作态度</w:t>
            </w:r>
            <w:r>
              <w:rPr>
                <w:rFonts w:hint="eastAsia" w:ascii="SimSun" w:hAnsi="SimSun" w:eastAsia="SimSun" w:cs="SimSun"/>
                <w:color w:val="000000" w:themeColor="text1"/>
                <w:kern w:val="0"/>
                <w:szCs w:val="21"/>
                <w14:textFill>
                  <w14:solidFill>
                    <w14:schemeClr w14:val="tx1"/>
                  </w14:solidFill>
                </w14:textFill>
              </w:rPr>
              <w:t>、</w:t>
            </w:r>
            <w:r>
              <w:rPr>
                <w:rFonts w:ascii="SimSun" w:hAnsi="SimSun" w:eastAsia="SimSun" w:cs="SimSun"/>
                <w:color w:val="000000" w:themeColor="text1"/>
                <w:kern w:val="0"/>
                <w:szCs w:val="21"/>
                <w14:textFill>
                  <w14:solidFill>
                    <w14:schemeClr w14:val="tx1"/>
                  </w14:solidFill>
                </w14:textFill>
              </w:rPr>
              <w:t>考勤情况</w:t>
            </w:r>
            <w:r>
              <w:rPr>
                <w:rFonts w:hint="eastAsia" w:ascii="SimSun" w:hAnsi="SimSun" w:eastAsia="SimSun" w:cs="SimSun"/>
                <w:color w:val="000000" w:themeColor="text1"/>
                <w:kern w:val="0"/>
                <w:szCs w:val="21"/>
                <w14:textFill>
                  <w14:solidFill>
                    <w14:schemeClr w14:val="tx1"/>
                  </w14:solidFill>
                </w14:textFill>
              </w:rPr>
              <w:t>，并</w:t>
            </w:r>
            <w:r>
              <w:rPr>
                <w:rFonts w:ascii="SimSun" w:hAnsi="SimSun" w:eastAsia="SimSun" w:cs="SimSun"/>
                <w:color w:val="000000" w:themeColor="text1"/>
                <w:kern w:val="0"/>
                <w:szCs w:val="21"/>
                <w14:textFill>
                  <w14:solidFill>
                    <w14:schemeClr w14:val="tx1"/>
                  </w14:solidFill>
                </w14:textFill>
              </w:rPr>
              <w:t>针对学生的</w:t>
            </w:r>
            <w:r>
              <w:rPr>
                <w:rFonts w:hint="eastAsia" w:ascii="SimSun" w:hAnsi="SimSun" w:eastAsia="SimSun" w:cs="SimSun"/>
                <w:color w:val="000000" w:themeColor="text1"/>
                <w:kern w:val="0"/>
                <w:szCs w:val="21"/>
                <w14:textFill>
                  <w14:solidFill>
                    <w14:schemeClr w14:val="tx1"/>
                  </w14:solidFill>
                </w14:textFill>
              </w:rPr>
              <w:t>现场分析研究的成果汇报</w:t>
            </w:r>
            <w:r>
              <w:rPr>
                <w:rFonts w:ascii="SimSun" w:hAnsi="SimSun" w:eastAsia="SimSun" w:cs="SimSun"/>
                <w:color w:val="000000" w:themeColor="text1"/>
                <w:kern w:val="0"/>
                <w:szCs w:val="21"/>
                <w14:textFill>
                  <w14:solidFill>
                    <w14:schemeClr w14:val="tx1"/>
                  </w14:solidFill>
                </w14:textFill>
              </w:rPr>
              <w:t>进行打分。</w:t>
            </w:r>
          </w:p>
          <w:p>
            <w:pPr>
              <w:pStyle w:val="2"/>
              <w:jc w:val="left"/>
              <w:rPr>
                <w:rFonts w:hAnsi="SimSun"/>
              </w:rPr>
            </w:pPr>
          </w:p>
        </w:tc>
      </w:tr>
    </w:tbl>
    <w:p>
      <w:pPr>
        <w:widowControl/>
        <w:spacing w:before="156" w:beforeLines="50" w:after="156" w:afterLines="50"/>
        <w:ind w:firstLine="482" w:firstLineChars="200"/>
        <w:jc w:val="left"/>
        <w:rPr>
          <w:rFonts w:ascii="SimHei" w:hAnsi="SimHei" w:eastAsia="SimHei"/>
          <w:b/>
          <w:sz w:val="24"/>
          <w:szCs w:val="24"/>
        </w:rPr>
      </w:pPr>
      <w:r>
        <w:rPr>
          <w:rFonts w:hint="eastAsia" w:ascii="SimHei" w:hAnsi="SimHei" w:eastAsia="SimHei"/>
          <w:b/>
          <w:sz w:val="24"/>
          <w:szCs w:val="24"/>
        </w:rPr>
        <w:t xml:space="preserve">（二）评定方法 </w:t>
      </w:r>
    </w:p>
    <w:p>
      <w:pPr>
        <w:widowControl/>
        <w:spacing w:before="156" w:beforeLines="50" w:after="156" w:afterLines="50"/>
        <w:ind w:firstLine="422" w:firstLineChars="200"/>
        <w:jc w:val="left"/>
        <w:rPr>
          <w:rFonts w:ascii="SimSun" w:hAnsi="SimSun" w:eastAsia="SimSun"/>
        </w:rPr>
      </w:pPr>
      <w:r>
        <w:rPr>
          <w:rFonts w:hint="eastAsia" w:ascii="SimSun" w:hAnsi="SimSun" w:eastAsia="SimSun"/>
          <w:b/>
        </w:rPr>
        <w:t xml:space="preserve">1．评定方法 </w:t>
      </w:r>
    </w:p>
    <w:p>
      <w:pPr>
        <w:widowControl/>
        <w:spacing w:before="156" w:beforeLines="50" w:after="156" w:afterLines="50"/>
        <w:ind w:firstLine="422" w:firstLineChars="200"/>
        <w:jc w:val="left"/>
        <w:rPr>
          <w:rFonts w:ascii="SimSun" w:hAnsi="SimSun" w:eastAsia="SimSun"/>
          <w:b/>
          <w:bCs/>
        </w:rPr>
      </w:pPr>
      <w:r>
        <w:rPr>
          <w:rFonts w:hint="eastAsia" w:ascii="SimSun" w:hAnsi="SimSun" w:eastAsia="SimSun"/>
          <w:b/>
          <w:bCs/>
        </w:rPr>
        <w:t>第一学期：</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平时成绩（实习期间表现）：</w:t>
      </w:r>
      <w:r>
        <w:rPr>
          <w:rFonts w:ascii="SimSun" w:hAnsi="SimSun" w:eastAsia="SimSun"/>
        </w:rPr>
        <w:t>40%</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期末成绩（认知实习报告）：6</w:t>
      </w:r>
      <w:r>
        <w:rPr>
          <w:rFonts w:ascii="SimSun" w:hAnsi="SimSun" w:eastAsia="SimSun"/>
        </w:rPr>
        <w:t>0</w:t>
      </w:r>
      <w:r>
        <w:rPr>
          <w:rFonts w:hint="eastAsia" w:ascii="SimSun" w:hAnsi="SimSun" w:eastAsia="SimSun"/>
        </w:rPr>
        <w:t>%</w:t>
      </w:r>
    </w:p>
    <w:p>
      <w:pPr>
        <w:widowControl/>
        <w:spacing w:before="156" w:beforeLines="50" w:after="156" w:afterLines="50"/>
        <w:ind w:firstLine="422" w:firstLineChars="200"/>
        <w:jc w:val="left"/>
        <w:rPr>
          <w:rFonts w:ascii="SimSun" w:hAnsi="SimSun" w:eastAsia="SimSun"/>
          <w:b/>
          <w:bCs/>
        </w:rPr>
      </w:pPr>
      <w:r>
        <w:rPr>
          <w:rFonts w:hint="eastAsia" w:ascii="SimSun" w:hAnsi="SimSun" w:eastAsia="SimSun"/>
          <w:b/>
          <w:bCs/>
        </w:rPr>
        <w:t>第三学期：</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平时成绩（实习期间表现）：</w:t>
      </w:r>
      <w:r>
        <w:rPr>
          <w:rFonts w:ascii="SimSun" w:hAnsi="SimSun" w:eastAsia="SimSun"/>
        </w:rPr>
        <w:t>40%</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期末成绩（认知实习报告）：6</w:t>
      </w:r>
      <w:r>
        <w:rPr>
          <w:rFonts w:ascii="SimSun" w:hAnsi="SimSun" w:eastAsia="SimSun"/>
        </w:rPr>
        <w:t>0</w:t>
      </w:r>
      <w:r>
        <w:rPr>
          <w:rFonts w:hint="eastAsia" w:ascii="SimSun" w:hAnsi="SimSun" w:eastAsia="SimSun"/>
        </w:rPr>
        <w:t>%</w:t>
      </w:r>
    </w:p>
    <w:p>
      <w:pPr>
        <w:widowControl/>
        <w:spacing w:before="156" w:beforeLines="50" w:after="156" w:afterLines="50"/>
        <w:ind w:firstLine="422" w:firstLineChars="200"/>
        <w:jc w:val="left"/>
        <w:rPr>
          <w:rFonts w:ascii="SimSun" w:hAnsi="SimSun" w:eastAsia="SimSun"/>
          <w:b/>
          <w:bCs/>
        </w:rPr>
      </w:pPr>
      <w:r>
        <w:rPr>
          <w:rFonts w:hint="eastAsia" w:ascii="SimSun" w:hAnsi="SimSun" w:eastAsia="SimSun"/>
          <w:b/>
          <w:bCs/>
        </w:rPr>
        <w:t>第五学期：</w:t>
      </w:r>
    </w:p>
    <w:p>
      <w:pPr>
        <w:widowControl/>
        <w:spacing w:before="156" w:beforeLines="50" w:after="156" w:afterLines="50"/>
        <w:ind w:firstLine="420"/>
        <w:jc w:val="left"/>
        <w:rPr>
          <w:rFonts w:ascii="SimSun" w:hAnsi="SimSun" w:eastAsia="SimSun"/>
        </w:rPr>
      </w:pPr>
      <w:r>
        <w:rPr>
          <w:rFonts w:hint="eastAsia" w:ascii="SimSun" w:hAnsi="SimSun" w:eastAsia="SimSun"/>
          <w:lang w:eastAsia="zh-Hans"/>
        </w:rPr>
        <w:t>前期工艺资料总结</w:t>
      </w:r>
      <w:r>
        <w:rPr>
          <w:rFonts w:hint="eastAsia" w:ascii="SimSun" w:hAnsi="SimSun" w:eastAsia="SimSun"/>
        </w:rPr>
        <w:t>成绩：</w:t>
      </w:r>
      <w:r>
        <w:rPr>
          <w:rFonts w:ascii="SimSun" w:hAnsi="SimSun" w:eastAsia="SimSun"/>
        </w:rPr>
        <w:t>20%</w:t>
      </w:r>
    </w:p>
    <w:p>
      <w:pPr>
        <w:widowControl/>
        <w:spacing w:before="156" w:beforeLines="50" w:after="156" w:afterLines="50"/>
        <w:ind w:firstLine="420"/>
        <w:jc w:val="left"/>
        <w:rPr>
          <w:rFonts w:ascii="SimSun" w:hAnsi="SimSun" w:eastAsia="SimSun"/>
        </w:rPr>
      </w:pPr>
      <w:r>
        <w:rPr>
          <w:rFonts w:hint="eastAsia" w:ascii="SimSun" w:hAnsi="SimSun" w:eastAsia="SimSun"/>
          <w:lang w:eastAsia="zh-Hans"/>
        </w:rPr>
        <w:t>现场绘图</w:t>
      </w:r>
      <w:r>
        <w:rPr>
          <w:rFonts w:hint="eastAsia" w:ascii="SimSun" w:hAnsi="SimSun" w:eastAsia="SimSun"/>
        </w:rPr>
        <w:t>成绩：</w:t>
      </w:r>
      <w:r>
        <w:rPr>
          <w:rFonts w:ascii="SimSun" w:hAnsi="SimSun" w:eastAsia="SimSun"/>
        </w:rPr>
        <w:t>20%</w:t>
      </w:r>
    </w:p>
    <w:p>
      <w:pPr>
        <w:widowControl/>
        <w:spacing w:before="156" w:beforeLines="50" w:after="156" w:afterLines="50"/>
        <w:ind w:firstLine="420"/>
        <w:jc w:val="left"/>
        <w:rPr>
          <w:rFonts w:ascii="SimSun" w:hAnsi="SimSun" w:eastAsia="SimSun"/>
          <w:b/>
        </w:rPr>
      </w:pPr>
      <w:r>
        <w:rPr>
          <w:rFonts w:hint="eastAsia" w:ascii="SimSun" w:hAnsi="SimSun" w:eastAsia="SimSun"/>
          <w:lang w:eastAsia="zh-Hans"/>
        </w:rPr>
        <w:t>专题研究成果及汇报</w:t>
      </w:r>
      <w:r>
        <w:rPr>
          <w:rFonts w:hint="eastAsia" w:ascii="SimSun" w:hAnsi="SimSun" w:eastAsia="SimSun"/>
        </w:rPr>
        <w:t>成绩：</w:t>
      </w:r>
      <w:r>
        <w:rPr>
          <w:rFonts w:ascii="SimSun" w:hAnsi="SimSun" w:eastAsia="SimSun"/>
        </w:rPr>
        <w:t>60%</w:t>
      </w:r>
    </w:p>
    <w:p>
      <w:pPr>
        <w:widowControl/>
        <w:spacing w:before="156" w:beforeLines="50" w:after="156" w:afterLines="50"/>
        <w:ind w:firstLine="422" w:firstLineChars="200"/>
        <w:jc w:val="left"/>
        <w:rPr>
          <w:rFonts w:ascii="SimSun" w:hAnsi="SimSun" w:eastAsia="SimSun"/>
          <w:b/>
          <w:bCs/>
        </w:rPr>
      </w:pPr>
      <w:r>
        <w:rPr>
          <w:rFonts w:hint="eastAsia" w:ascii="SimSun" w:hAnsi="SimSun" w:eastAsia="SimSun"/>
          <w:b/>
          <w:bCs/>
        </w:rPr>
        <w:t>第八学期：</w:t>
      </w:r>
    </w:p>
    <w:p>
      <w:pPr>
        <w:widowControl/>
        <w:spacing w:before="156" w:beforeLines="50" w:after="156" w:afterLines="50"/>
        <w:ind w:firstLine="420"/>
        <w:jc w:val="left"/>
        <w:rPr>
          <w:rFonts w:ascii="SimSun" w:hAnsi="SimSun" w:eastAsia="SimSun"/>
        </w:rPr>
      </w:pPr>
      <w:r>
        <w:rPr>
          <w:rFonts w:hint="eastAsia" w:ascii="SimSun" w:hAnsi="SimSun" w:eastAsia="SimSun"/>
        </w:rPr>
        <w:t>平时（现场调研）成绩：</w:t>
      </w:r>
      <w:r>
        <w:rPr>
          <w:rFonts w:ascii="SimSun" w:hAnsi="SimSun" w:eastAsia="SimSun"/>
        </w:rPr>
        <w:t>40%</w:t>
      </w:r>
    </w:p>
    <w:p>
      <w:pPr>
        <w:widowControl/>
        <w:spacing w:before="156" w:beforeLines="50" w:after="156" w:afterLines="50"/>
        <w:ind w:firstLine="420"/>
        <w:jc w:val="left"/>
        <w:rPr>
          <w:rFonts w:ascii="SimSun" w:hAnsi="SimSun" w:eastAsia="SimSun"/>
          <w:b/>
        </w:rPr>
      </w:pPr>
      <w:r>
        <w:rPr>
          <w:rFonts w:hint="eastAsia" w:ascii="SimSun" w:hAnsi="SimSun" w:eastAsia="SimSun"/>
        </w:rPr>
        <w:t>期末（课程研究报告）成绩：</w:t>
      </w:r>
      <w:r>
        <w:rPr>
          <w:rFonts w:ascii="SimSun" w:hAnsi="SimSun" w:eastAsia="SimSun"/>
        </w:rPr>
        <w:t>60%</w:t>
      </w:r>
    </w:p>
    <w:p>
      <w:pPr>
        <w:widowControl/>
        <w:spacing w:before="156" w:beforeLines="50" w:after="156" w:afterLines="50"/>
        <w:ind w:firstLine="422" w:firstLineChars="200"/>
        <w:jc w:val="left"/>
        <w:rPr>
          <w:rFonts w:ascii="SimSun" w:hAnsi="SimSun" w:eastAsia="SimSun"/>
        </w:rPr>
      </w:pPr>
      <w:r>
        <w:rPr>
          <w:rFonts w:hint="eastAsia" w:ascii="SimSun" w:hAnsi="SimSun" w:eastAsia="SimSun"/>
          <w:b/>
        </w:rPr>
        <w:t xml:space="preserve">2．课程目标的考核占比与达成度分析 </w:t>
      </w:r>
    </w:p>
    <w:p>
      <w:pPr>
        <w:widowControl/>
        <w:spacing w:before="156" w:beforeLines="50" w:after="156" w:afterLines="50"/>
        <w:ind w:firstLine="422" w:firstLineChars="200"/>
        <w:jc w:val="center"/>
        <w:rPr>
          <w:rFonts w:ascii="SimSun" w:hAnsi="SimSun" w:eastAsia="SimSun"/>
          <w:b/>
        </w:rPr>
      </w:pPr>
      <w:r>
        <w:rPr>
          <w:rFonts w:hint="eastAsia" w:ascii="SimSun" w:hAnsi="SimSun" w:eastAsia="SimSun"/>
          <w:b/>
        </w:rPr>
        <w:t>表5：课程目标的考核占比与达成度分析表</w:t>
      </w:r>
    </w:p>
    <w:tbl>
      <w:tblPr>
        <w:tblStyle w:val="6"/>
        <w:tblW w:w="6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SimSun" w:hAnsi="SimSun" w:eastAsia="SimSun"/>
                <w:b/>
                <w:bCs/>
                <w:kern w:val="0"/>
                <w:szCs w:val="21"/>
              </w:rPr>
            </w:pPr>
            <w:r>
              <w:rPr>
                <w:rFonts w:hint="eastAsia" w:ascii="SimSun" w:hAnsi="SimSun" w:eastAsia="SimSun"/>
                <w:b/>
                <w:bCs/>
                <w:kern w:val="0"/>
                <w:szCs w:val="21"/>
              </w:rPr>
              <w:t xml:space="preserve"> </w:t>
            </w:r>
            <w:r>
              <w:rPr>
                <w:rFonts w:ascii="SimSun" w:hAnsi="SimSun" w:eastAsia="SimSun"/>
                <w:b/>
                <w:bCs/>
                <w:kern w:val="0"/>
                <w:szCs w:val="21"/>
              </w:rPr>
              <w:t xml:space="preserve"> </w:t>
            </w:r>
            <w:r>
              <w:rPr>
                <w:rFonts w:hint="eastAsia" w:ascii="SimSun" w:hAnsi="SimSun" w:eastAsia="SimSun"/>
                <w:b/>
                <w:bCs/>
                <w:kern w:val="0"/>
                <w:szCs w:val="21"/>
              </w:rPr>
              <w:t xml:space="preserve"> </w:t>
            </w:r>
            <w:r>
              <w:rPr>
                <w:rFonts w:ascii="SimSun" w:hAnsi="SimSun" w:eastAsia="SimSun"/>
                <w:b/>
                <w:bCs/>
                <w:kern w:val="0"/>
                <w:szCs w:val="21"/>
              </w:rPr>
              <w:t xml:space="preserve">    </w:t>
            </w:r>
            <w:r>
              <w:rPr>
                <w:rFonts w:hint="eastAsia" w:ascii="SimSun" w:hAnsi="SimSun" w:eastAsia="SimSun"/>
                <w:b/>
                <w:bCs/>
                <w:kern w:val="0"/>
                <w:szCs w:val="21"/>
              </w:rPr>
              <w:t>考核占比</w:t>
            </w:r>
          </w:p>
          <w:p>
            <w:pPr>
              <w:spacing w:before="156" w:beforeLines="50" w:after="156" w:afterLines="50"/>
              <w:ind w:firstLine="105" w:firstLineChars="50"/>
              <w:rPr>
                <w:rFonts w:ascii="SimSun" w:hAnsi="SimSun" w:eastAsia="SimSun"/>
                <w:b/>
                <w:bCs/>
                <w:kern w:val="0"/>
                <w:szCs w:val="21"/>
              </w:rPr>
            </w:pPr>
            <w:r>
              <w:rPr>
                <w:rFonts w:hint="eastAsia" w:ascii="SimSun" w:hAnsi="SimSun" w:eastAsia="SimSun"/>
                <w:b/>
                <w:bCs/>
                <w:kern w:val="0"/>
                <w:szCs w:val="21"/>
              </w:rPr>
              <w:t>课程目标</w:t>
            </w:r>
          </w:p>
        </w:tc>
        <w:tc>
          <w:tcPr>
            <w:tcW w:w="858" w:type="dxa"/>
            <w:shd w:val="clear" w:color="auto" w:fill="auto"/>
            <w:vAlign w:val="center"/>
          </w:tcPr>
          <w:p>
            <w:pPr>
              <w:spacing w:before="156" w:beforeLines="50" w:after="156" w:afterLines="50"/>
              <w:jc w:val="center"/>
              <w:rPr>
                <w:rFonts w:ascii="SimSun" w:hAnsi="SimSun" w:eastAsia="SimSun"/>
                <w:b/>
                <w:bCs/>
                <w:kern w:val="0"/>
                <w:szCs w:val="21"/>
              </w:rPr>
            </w:pPr>
            <w:r>
              <w:rPr>
                <w:rFonts w:ascii="SimSun" w:hAnsi="SimSun" w:eastAsia="SimSun"/>
                <w:b/>
                <w:bCs/>
                <w:kern w:val="0"/>
                <w:szCs w:val="21"/>
              </w:rPr>
              <w:t>平时</w:t>
            </w:r>
          </w:p>
        </w:tc>
        <w:tc>
          <w:tcPr>
            <w:tcW w:w="1134" w:type="dxa"/>
            <w:vAlign w:val="center"/>
          </w:tcPr>
          <w:p>
            <w:pPr>
              <w:spacing w:before="156" w:beforeLines="50" w:after="156" w:afterLines="50"/>
              <w:jc w:val="center"/>
              <w:rPr>
                <w:rFonts w:ascii="SimSun" w:hAnsi="SimSun" w:eastAsia="SimSun"/>
                <w:b/>
                <w:bCs/>
                <w:kern w:val="0"/>
                <w:szCs w:val="21"/>
              </w:rPr>
            </w:pPr>
            <w:r>
              <w:rPr>
                <w:rFonts w:ascii="SimSun" w:hAnsi="SimSun" w:eastAsia="SimSun"/>
                <w:b/>
                <w:bCs/>
                <w:kern w:val="0"/>
                <w:szCs w:val="21"/>
              </w:rPr>
              <w:t>期末</w:t>
            </w:r>
          </w:p>
        </w:tc>
        <w:tc>
          <w:tcPr>
            <w:tcW w:w="2627" w:type="dxa"/>
            <w:shd w:val="clear" w:color="auto" w:fill="auto"/>
            <w:vAlign w:val="center"/>
          </w:tcPr>
          <w:p>
            <w:pPr>
              <w:spacing w:before="156" w:beforeLines="50" w:after="156" w:afterLines="50"/>
              <w:jc w:val="center"/>
              <w:rPr>
                <w:rFonts w:ascii="SimSun" w:hAnsi="SimSun" w:eastAsia="SimSun"/>
                <w:b/>
                <w:bCs/>
                <w:kern w:val="0"/>
                <w:szCs w:val="21"/>
              </w:rPr>
            </w:pPr>
            <w:r>
              <w:rPr>
                <w:rFonts w:ascii="SimSun" w:hAnsi="SimSun" w:eastAsia="SimSun"/>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SimSun" w:hAnsi="SimSun" w:eastAsia="SimSun"/>
                <w:kern w:val="0"/>
                <w:szCs w:val="21"/>
              </w:rPr>
            </w:pPr>
            <w:r>
              <w:rPr>
                <w:rFonts w:hint="eastAsia" w:ascii="SimSun" w:hAnsi="SimSun" w:eastAsia="SimSun"/>
                <w:kern w:val="0"/>
                <w:szCs w:val="21"/>
              </w:rPr>
              <w:t>课程目标1</w:t>
            </w:r>
          </w:p>
        </w:tc>
        <w:tc>
          <w:tcPr>
            <w:tcW w:w="858"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40</w:t>
            </w:r>
            <w:r>
              <w:rPr>
                <w:rFonts w:hint="eastAsia" w:ascii="SimSun" w:hAnsi="SimSun" w:eastAsia="SimSun"/>
                <w:kern w:val="0"/>
                <w:szCs w:val="21"/>
              </w:rPr>
              <w:t>%</w:t>
            </w:r>
          </w:p>
        </w:tc>
        <w:tc>
          <w:tcPr>
            <w:tcW w:w="1134" w:type="dxa"/>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60</w:t>
            </w:r>
            <w:r>
              <w:rPr>
                <w:rFonts w:hint="eastAsia" w:ascii="SimSun" w:hAnsi="SimSun" w:eastAsia="SimSun"/>
                <w:kern w:val="0"/>
                <w:szCs w:val="21"/>
              </w:rPr>
              <w:t>%</w:t>
            </w:r>
          </w:p>
        </w:tc>
        <w:tc>
          <w:tcPr>
            <w:tcW w:w="2627" w:type="dxa"/>
            <w:shd w:val="clear" w:color="auto" w:fill="auto"/>
            <w:vAlign w:val="center"/>
          </w:tcPr>
          <w:p>
            <w:pPr>
              <w:spacing w:before="156" w:beforeLines="50" w:after="156" w:afterLines="50"/>
              <w:rPr>
                <w:rFonts w:ascii="SimSun" w:hAnsi="SimSun" w:eastAsia="SimSun"/>
                <w:kern w:val="0"/>
                <w:szCs w:val="21"/>
              </w:rPr>
            </w:pPr>
            <w:r>
              <w:rPr>
                <w:rFonts w:hint="eastAsia" w:ascii="SimSun" w:hAnsi="SimSun" w:eastAsia="SimSun"/>
                <w:kern w:val="0"/>
                <w:szCs w:val="21"/>
              </w:rPr>
              <w:t>课程</w:t>
            </w:r>
            <w:r>
              <w:rPr>
                <w:rFonts w:ascii="SimSun" w:hAnsi="SimSun" w:eastAsia="SimSun"/>
                <w:kern w:val="0"/>
                <w:szCs w:val="21"/>
              </w:rPr>
              <w:t>目标</w:t>
            </w:r>
            <w:r>
              <w:rPr>
                <w:rFonts w:hint="eastAsia" w:ascii="SimSun" w:hAnsi="SimSun" w:eastAsia="SimSun"/>
                <w:kern w:val="0"/>
                <w:szCs w:val="21"/>
              </w:rPr>
              <w:t>1</w:t>
            </w:r>
            <w:r>
              <w:rPr>
                <w:rFonts w:ascii="SimSun" w:hAnsi="SimSun" w:eastAsia="SimSun"/>
                <w:kern w:val="0"/>
                <w:szCs w:val="21"/>
              </w:rPr>
              <w:t>达成度=</w:t>
            </w:r>
            <w:r>
              <w:rPr>
                <w:rFonts w:hint="eastAsia" w:ascii="SimSun" w:hAnsi="SimSun" w:eastAsia="SimSun"/>
                <w:kern w:val="0"/>
                <w:szCs w:val="21"/>
              </w:rPr>
              <w:t>（</w:t>
            </w:r>
            <w:r>
              <w:rPr>
                <w:rFonts w:ascii="SimSun" w:hAnsi="SimSun" w:eastAsia="SimSun"/>
                <w:kern w:val="0"/>
                <w:szCs w:val="21"/>
              </w:rPr>
              <w:t>0.4ｘ平时目标</w:t>
            </w:r>
            <w:r>
              <w:rPr>
                <w:rFonts w:hint="eastAsia" w:ascii="SimSun" w:hAnsi="SimSun" w:eastAsia="SimSun"/>
                <w:kern w:val="0"/>
                <w:szCs w:val="21"/>
              </w:rPr>
              <w:t>1</w:t>
            </w:r>
            <w:r>
              <w:rPr>
                <w:rFonts w:ascii="SimSun" w:hAnsi="SimSun" w:eastAsia="SimSun"/>
                <w:kern w:val="0"/>
                <w:szCs w:val="21"/>
              </w:rPr>
              <w:t>成绩+ 0.6ｘ期末目标</w:t>
            </w:r>
            <w:r>
              <w:rPr>
                <w:rFonts w:hint="eastAsia" w:ascii="SimSun" w:hAnsi="SimSun" w:eastAsia="SimSun"/>
                <w:kern w:val="0"/>
                <w:szCs w:val="21"/>
              </w:rPr>
              <w:t>1</w:t>
            </w:r>
            <w:r>
              <w:rPr>
                <w:rFonts w:ascii="SimSun" w:hAnsi="SimSun" w:eastAsia="SimSun"/>
                <w:kern w:val="0"/>
                <w:szCs w:val="21"/>
              </w:rPr>
              <w:t>成绩</w:t>
            </w:r>
            <w:r>
              <w:rPr>
                <w:rFonts w:hint="eastAsia" w:ascii="SimSun" w:hAnsi="SimSun" w:eastAsia="SimSun"/>
                <w:kern w:val="0"/>
                <w:szCs w:val="21"/>
              </w:rPr>
              <w:t>）</w:t>
            </w:r>
            <w:r>
              <w:rPr>
                <w:rFonts w:ascii="SimSun" w:hAnsi="SimSun" w:eastAsia="SimSun"/>
                <w:kern w:val="0"/>
                <w:szCs w:val="21"/>
              </w:rPr>
              <w:t>/目标</w:t>
            </w:r>
            <w:r>
              <w:rPr>
                <w:rFonts w:hint="eastAsia" w:ascii="SimSun" w:hAnsi="SimSun" w:eastAsia="SimSun"/>
                <w:kern w:val="0"/>
                <w:szCs w:val="21"/>
              </w:rPr>
              <w:t>1</w:t>
            </w:r>
            <w:r>
              <w:rPr>
                <w:rFonts w:ascii="SimSun" w:hAnsi="SimSun" w:eastAsia="SimSun"/>
                <w:kern w:val="0"/>
                <w:szCs w:val="21"/>
              </w:rPr>
              <w:t>总分</w:t>
            </w:r>
            <w:r>
              <w:rPr>
                <w:rFonts w:hint="eastAsia" w:ascii="SimSun" w:hAnsi="SimSun" w:eastAsia="SimSu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SimSun" w:hAnsi="SimSun" w:eastAsia="SimSun"/>
                <w:kern w:val="0"/>
                <w:szCs w:val="21"/>
              </w:rPr>
            </w:pPr>
            <w:r>
              <w:rPr>
                <w:rFonts w:hint="eastAsia" w:ascii="SimSun" w:hAnsi="SimSun" w:eastAsia="SimSun"/>
                <w:kern w:val="0"/>
                <w:szCs w:val="21"/>
              </w:rPr>
              <w:t>课程目标</w:t>
            </w:r>
            <w:r>
              <w:rPr>
                <w:rFonts w:ascii="SimSun" w:hAnsi="SimSun" w:eastAsia="SimSun"/>
                <w:kern w:val="0"/>
                <w:szCs w:val="21"/>
              </w:rPr>
              <w:t>2</w:t>
            </w:r>
          </w:p>
        </w:tc>
        <w:tc>
          <w:tcPr>
            <w:tcW w:w="858"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40</w:t>
            </w:r>
            <w:r>
              <w:rPr>
                <w:rFonts w:hint="eastAsia" w:ascii="SimSun" w:hAnsi="SimSun" w:eastAsia="SimSun"/>
                <w:kern w:val="0"/>
                <w:szCs w:val="21"/>
              </w:rPr>
              <w:t>%</w:t>
            </w:r>
          </w:p>
        </w:tc>
        <w:tc>
          <w:tcPr>
            <w:tcW w:w="1134" w:type="dxa"/>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60</w:t>
            </w:r>
            <w:r>
              <w:rPr>
                <w:rFonts w:hint="eastAsia" w:ascii="SimSun" w:hAnsi="SimSun" w:eastAsia="SimSun"/>
                <w:kern w:val="0"/>
                <w:szCs w:val="21"/>
              </w:rPr>
              <w:t>%</w:t>
            </w:r>
          </w:p>
        </w:tc>
        <w:tc>
          <w:tcPr>
            <w:tcW w:w="2627" w:type="dxa"/>
            <w:shd w:val="clear" w:color="auto" w:fill="auto"/>
            <w:vAlign w:val="center"/>
          </w:tcPr>
          <w:p>
            <w:pPr>
              <w:spacing w:before="156" w:beforeLines="50" w:after="156" w:afterLines="50"/>
              <w:rPr>
                <w:rFonts w:ascii="SimSun" w:hAnsi="SimSun" w:eastAsia="SimSun"/>
                <w:kern w:val="0"/>
                <w:szCs w:val="21"/>
              </w:rPr>
            </w:pPr>
            <w:r>
              <w:rPr>
                <w:rFonts w:hint="eastAsia" w:ascii="SimSun" w:hAnsi="SimSun" w:eastAsia="SimSun"/>
                <w:kern w:val="0"/>
                <w:szCs w:val="21"/>
              </w:rPr>
              <w:t>课程</w:t>
            </w:r>
            <w:r>
              <w:rPr>
                <w:rFonts w:ascii="SimSun" w:hAnsi="SimSun" w:eastAsia="SimSun"/>
                <w:kern w:val="0"/>
                <w:szCs w:val="21"/>
              </w:rPr>
              <w:t>目标2达成度=</w:t>
            </w:r>
            <w:r>
              <w:rPr>
                <w:rFonts w:hint="eastAsia" w:ascii="SimSun" w:hAnsi="SimSun" w:eastAsia="SimSun"/>
                <w:kern w:val="0"/>
                <w:szCs w:val="21"/>
              </w:rPr>
              <w:t>（</w:t>
            </w:r>
            <w:r>
              <w:rPr>
                <w:rFonts w:ascii="SimSun" w:hAnsi="SimSun" w:eastAsia="SimSun"/>
                <w:kern w:val="0"/>
                <w:szCs w:val="21"/>
              </w:rPr>
              <w:t>0.4ｘ平时目标2成绩+ 0.6ｘ期末目标2成绩</w:t>
            </w:r>
            <w:r>
              <w:rPr>
                <w:rFonts w:hint="eastAsia" w:ascii="SimSun" w:hAnsi="SimSun" w:eastAsia="SimSun"/>
                <w:kern w:val="0"/>
                <w:szCs w:val="21"/>
              </w:rPr>
              <w:t>）</w:t>
            </w:r>
            <w:r>
              <w:rPr>
                <w:rFonts w:ascii="SimSun" w:hAnsi="SimSun" w:eastAsia="SimSun"/>
                <w:kern w:val="0"/>
                <w:szCs w:val="21"/>
              </w:rPr>
              <w:t>/目标2总分</w:t>
            </w:r>
            <w:r>
              <w:rPr>
                <w:rFonts w:hint="eastAsia" w:ascii="SimSun" w:hAnsi="SimSun" w:eastAsia="SimSu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SimSun" w:hAnsi="SimSun" w:eastAsia="SimSun"/>
                <w:kern w:val="0"/>
                <w:szCs w:val="21"/>
              </w:rPr>
            </w:pPr>
            <w:r>
              <w:rPr>
                <w:rFonts w:hint="eastAsia" w:ascii="SimSun" w:hAnsi="SimSun" w:eastAsia="SimSun"/>
                <w:kern w:val="0"/>
                <w:szCs w:val="21"/>
              </w:rPr>
              <w:t>课程目标</w:t>
            </w:r>
            <w:r>
              <w:rPr>
                <w:rFonts w:ascii="SimSun" w:hAnsi="SimSun" w:eastAsia="SimSun"/>
                <w:kern w:val="0"/>
                <w:szCs w:val="21"/>
              </w:rPr>
              <w:t>3</w:t>
            </w:r>
          </w:p>
        </w:tc>
        <w:tc>
          <w:tcPr>
            <w:tcW w:w="858"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40</w:t>
            </w:r>
            <w:r>
              <w:rPr>
                <w:rFonts w:hint="eastAsia" w:ascii="SimSun" w:hAnsi="SimSun" w:eastAsia="SimSun"/>
                <w:kern w:val="0"/>
                <w:szCs w:val="21"/>
              </w:rPr>
              <w:t>%</w:t>
            </w:r>
          </w:p>
        </w:tc>
        <w:tc>
          <w:tcPr>
            <w:tcW w:w="1134" w:type="dxa"/>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60</w:t>
            </w:r>
            <w:r>
              <w:rPr>
                <w:rFonts w:hint="eastAsia" w:ascii="SimSun" w:hAnsi="SimSun" w:eastAsia="SimSun"/>
                <w:kern w:val="0"/>
                <w:szCs w:val="21"/>
              </w:rPr>
              <w:t>%</w:t>
            </w:r>
          </w:p>
        </w:tc>
        <w:tc>
          <w:tcPr>
            <w:tcW w:w="2627" w:type="dxa"/>
            <w:shd w:val="clear" w:color="auto" w:fill="auto"/>
            <w:vAlign w:val="center"/>
          </w:tcPr>
          <w:p>
            <w:pPr>
              <w:spacing w:before="156" w:beforeLines="50" w:after="156" w:afterLines="50"/>
              <w:rPr>
                <w:rFonts w:ascii="SimSun" w:hAnsi="SimSun" w:eastAsia="SimSun"/>
                <w:kern w:val="0"/>
                <w:szCs w:val="21"/>
              </w:rPr>
            </w:pPr>
            <w:r>
              <w:rPr>
                <w:rFonts w:hint="eastAsia" w:ascii="SimSun" w:hAnsi="SimSun" w:eastAsia="SimSun"/>
                <w:kern w:val="0"/>
                <w:szCs w:val="21"/>
              </w:rPr>
              <w:t>课程</w:t>
            </w:r>
            <w:r>
              <w:rPr>
                <w:rFonts w:ascii="SimSun" w:hAnsi="SimSun" w:eastAsia="SimSun"/>
                <w:kern w:val="0"/>
                <w:szCs w:val="21"/>
              </w:rPr>
              <w:t>目标3达成度=</w:t>
            </w:r>
            <w:r>
              <w:rPr>
                <w:rFonts w:hint="eastAsia" w:ascii="SimSun" w:hAnsi="SimSun" w:eastAsia="SimSun"/>
                <w:kern w:val="0"/>
                <w:szCs w:val="21"/>
              </w:rPr>
              <w:t>（</w:t>
            </w:r>
            <w:r>
              <w:rPr>
                <w:rFonts w:ascii="SimSun" w:hAnsi="SimSun" w:eastAsia="SimSun"/>
                <w:kern w:val="0"/>
                <w:szCs w:val="21"/>
              </w:rPr>
              <w:t>0.4ｘ平时目标3成绩+ 0.6ｘ期末目标3成绩</w:t>
            </w:r>
            <w:r>
              <w:rPr>
                <w:rFonts w:hint="eastAsia" w:ascii="SimSun" w:hAnsi="SimSun" w:eastAsia="SimSun"/>
                <w:kern w:val="0"/>
                <w:szCs w:val="21"/>
              </w:rPr>
              <w:t>）</w:t>
            </w:r>
            <w:r>
              <w:rPr>
                <w:rFonts w:ascii="SimSun" w:hAnsi="SimSun" w:eastAsia="SimSun"/>
                <w:kern w:val="0"/>
                <w:szCs w:val="21"/>
              </w:rPr>
              <w:t>/目标3总分</w:t>
            </w:r>
            <w:r>
              <w:rPr>
                <w:rFonts w:hint="eastAsia" w:ascii="SimSun" w:hAnsi="SimSun" w:eastAsia="SimSu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SimSun" w:hAnsi="SimSun" w:eastAsia="SimSun"/>
                <w:kern w:val="0"/>
                <w:szCs w:val="21"/>
              </w:rPr>
            </w:pPr>
            <w:r>
              <w:rPr>
                <w:rFonts w:hint="eastAsia" w:ascii="SimSun" w:hAnsi="SimSun" w:eastAsia="SimSun"/>
                <w:kern w:val="0"/>
                <w:szCs w:val="21"/>
              </w:rPr>
              <w:t>课程目标</w:t>
            </w:r>
            <w:r>
              <w:rPr>
                <w:rFonts w:ascii="SimSun" w:hAnsi="SimSun" w:eastAsia="SimSun"/>
                <w:kern w:val="0"/>
                <w:szCs w:val="21"/>
              </w:rPr>
              <w:t>4</w:t>
            </w:r>
          </w:p>
        </w:tc>
        <w:tc>
          <w:tcPr>
            <w:tcW w:w="858"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40</w:t>
            </w:r>
            <w:r>
              <w:rPr>
                <w:rFonts w:hint="eastAsia" w:ascii="SimSun" w:hAnsi="SimSun" w:eastAsia="SimSun"/>
                <w:kern w:val="0"/>
                <w:szCs w:val="21"/>
              </w:rPr>
              <w:t>%</w:t>
            </w:r>
          </w:p>
        </w:tc>
        <w:tc>
          <w:tcPr>
            <w:tcW w:w="1134" w:type="dxa"/>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60</w:t>
            </w:r>
            <w:r>
              <w:rPr>
                <w:rFonts w:hint="eastAsia" w:ascii="SimSun" w:hAnsi="SimSun" w:eastAsia="SimSun"/>
                <w:kern w:val="0"/>
                <w:szCs w:val="21"/>
              </w:rPr>
              <w:t>%</w:t>
            </w:r>
          </w:p>
        </w:tc>
        <w:tc>
          <w:tcPr>
            <w:tcW w:w="2627" w:type="dxa"/>
            <w:shd w:val="clear" w:color="auto" w:fill="auto"/>
            <w:vAlign w:val="center"/>
          </w:tcPr>
          <w:p>
            <w:pPr>
              <w:spacing w:before="156" w:beforeLines="50" w:after="156" w:afterLines="50"/>
              <w:rPr>
                <w:rFonts w:ascii="SimSun" w:hAnsi="SimSun" w:eastAsia="SimSun"/>
                <w:kern w:val="0"/>
                <w:szCs w:val="21"/>
              </w:rPr>
            </w:pPr>
            <w:r>
              <w:rPr>
                <w:rFonts w:hint="eastAsia" w:ascii="SimSun" w:hAnsi="SimSun" w:eastAsia="SimSun"/>
                <w:kern w:val="0"/>
                <w:szCs w:val="21"/>
              </w:rPr>
              <w:t>课程</w:t>
            </w:r>
            <w:r>
              <w:rPr>
                <w:rFonts w:ascii="SimSun" w:hAnsi="SimSun" w:eastAsia="SimSun"/>
                <w:kern w:val="0"/>
                <w:szCs w:val="21"/>
              </w:rPr>
              <w:t>目标4达成度=</w:t>
            </w:r>
            <w:r>
              <w:rPr>
                <w:rFonts w:hint="eastAsia" w:ascii="SimSun" w:hAnsi="SimSun" w:eastAsia="SimSun"/>
                <w:kern w:val="0"/>
                <w:szCs w:val="21"/>
              </w:rPr>
              <w:t>（</w:t>
            </w:r>
            <w:r>
              <w:rPr>
                <w:rFonts w:ascii="SimSun" w:hAnsi="SimSun" w:eastAsia="SimSun"/>
                <w:kern w:val="0"/>
                <w:szCs w:val="21"/>
              </w:rPr>
              <w:t>0.4ｘ</w:t>
            </w:r>
            <w:r>
              <w:rPr>
                <w:rFonts w:hint="eastAsia" w:ascii="SimSun" w:hAnsi="SimSun" w:eastAsia="SimSun"/>
                <w:kern w:val="0"/>
                <w:szCs w:val="21"/>
              </w:rPr>
              <w:t>平时课程目标</w:t>
            </w:r>
            <w:r>
              <w:rPr>
                <w:rFonts w:ascii="SimSun" w:hAnsi="SimSun" w:eastAsia="SimSun"/>
                <w:kern w:val="0"/>
                <w:szCs w:val="21"/>
              </w:rPr>
              <w:t>4成绩+0.6ｘ</w:t>
            </w:r>
            <w:r>
              <w:rPr>
                <w:rFonts w:hint="eastAsia" w:ascii="SimSun" w:hAnsi="SimSun" w:eastAsia="SimSun"/>
                <w:kern w:val="0"/>
                <w:szCs w:val="21"/>
              </w:rPr>
              <w:t>期末课程</w:t>
            </w:r>
            <w:r>
              <w:rPr>
                <w:rFonts w:ascii="SimSun" w:hAnsi="SimSun" w:eastAsia="SimSun"/>
                <w:kern w:val="0"/>
                <w:szCs w:val="21"/>
              </w:rPr>
              <w:t>目标4成绩</w:t>
            </w:r>
            <w:r>
              <w:rPr>
                <w:rFonts w:hint="eastAsia" w:ascii="SimSun" w:hAnsi="SimSun" w:eastAsia="SimSun"/>
                <w:kern w:val="0"/>
                <w:szCs w:val="21"/>
              </w:rPr>
              <w:t>）</w:t>
            </w:r>
            <w:r>
              <w:rPr>
                <w:rFonts w:ascii="SimSun" w:hAnsi="SimSun" w:eastAsia="SimSun"/>
                <w:kern w:val="0"/>
                <w:szCs w:val="21"/>
              </w:rPr>
              <w:t>/目标4总分</w:t>
            </w:r>
            <w:r>
              <w:rPr>
                <w:rFonts w:hint="eastAsia" w:ascii="SimSun" w:hAnsi="SimSun" w:eastAsia="SimSun"/>
                <w:kern w:val="0"/>
                <w:szCs w:val="21"/>
              </w:rPr>
              <w:t>。</w:t>
            </w:r>
          </w:p>
        </w:tc>
      </w:tr>
    </w:tbl>
    <w:p>
      <w:pPr>
        <w:widowControl/>
        <w:spacing w:before="156" w:beforeLines="50" w:after="156" w:afterLines="50"/>
        <w:ind w:firstLine="482" w:firstLineChars="200"/>
        <w:jc w:val="left"/>
        <w:rPr>
          <w:rFonts w:ascii="SimHei" w:hAnsi="SimHei" w:eastAsia="SimHei"/>
          <w:b/>
          <w:sz w:val="24"/>
          <w:szCs w:val="24"/>
        </w:rPr>
      </w:pPr>
      <w:r>
        <w:rPr>
          <w:rFonts w:hint="eastAsia" w:ascii="SimHei" w:hAnsi="SimHei" w:eastAsia="SimHei"/>
          <w:b/>
          <w:sz w:val="24"/>
          <w:szCs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0"/>
        <w:gridCol w:w="1847"/>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课程</w:t>
            </w:r>
          </w:p>
          <w:p>
            <w:pPr>
              <w:widowControl/>
              <w:spacing w:before="156" w:beforeLines="50" w:after="156" w:afterLines="50"/>
              <w:jc w:val="center"/>
              <w:rPr>
                <w:rFonts w:ascii="SimSun" w:hAnsi="SimSun" w:eastAsia="SimSun"/>
                <w:b/>
                <w:bCs/>
                <w:szCs w:val="21"/>
              </w:rPr>
            </w:pPr>
            <w:r>
              <w:rPr>
                <w:rFonts w:ascii="SimSun" w:hAnsi="SimSun" w:eastAsia="SimSun"/>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SimSun" w:hAnsi="SimSun" w:eastAsia="SimSun"/>
                <w:b/>
                <w:bCs/>
                <w:szCs w:val="21"/>
              </w:rPr>
            </w:pPr>
            <w:r>
              <w:rPr>
                <w:rFonts w:ascii="SimSun" w:hAnsi="SimSun" w:eastAsia="SimSun"/>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90-100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80-89</w:t>
            </w:r>
          </w:p>
        </w:tc>
        <w:tc>
          <w:tcPr>
            <w:tcW w:w="184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hint="eastAsia" w:ascii="SimSun" w:hAnsi="SimSun" w:eastAsia="SimSun"/>
                <w:b/>
                <w:bCs/>
                <w:szCs w:val="21"/>
              </w:rPr>
              <w:t>＜6</w:t>
            </w:r>
            <w:r>
              <w:rPr>
                <w:rFonts w:ascii="SimSun" w:hAnsi="SimSun" w:eastAsia="SimSun"/>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优</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良</w:t>
            </w:r>
          </w:p>
        </w:tc>
        <w:tc>
          <w:tcPr>
            <w:tcW w:w="184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hint="eastAsia" w:ascii="SimSun" w:hAnsi="SimSun" w:eastAsia="SimSun"/>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hint="eastAsia" w:ascii="SimSun" w:hAnsi="SimSun" w:eastAsia="SimSun"/>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A</w:t>
            </w:r>
          </w:p>
        </w:tc>
        <w:tc>
          <w:tcPr>
            <w:tcW w:w="198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B</w:t>
            </w:r>
          </w:p>
        </w:tc>
        <w:tc>
          <w:tcPr>
            <w:tcW w:w="184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w:t>
            </w:r>
            <w:r>
              <w:rPr>
                <w:rFonts w:hint="eastAsia" w:ascii="SimSun" w:hAnsi="SimSun" w:eastAsia="SimSun"/>
                <w:b/>
                <w:bCs/>
                <w:kern w:val="0"/>
                <w:szCs w:val="21"/>
              </w:rPr>
              <w:t>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szCs w:val="21"/>
              </w:rPr>
              <w:t>调研实习态度认真，能优异地完成认知实习任务，达到实习大纲的全部要求；能对实习内容进行全面、系统总结；能独立完成实习报告，思路清晰，观点正确，内容完整，分析问题透彻，质量高。</w:t>
            </w:r>
          </w:p>
        </w:tc>
        <w:tc>
          <w:tcPr>
            <w:tcW w:w="1980"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szCs w:val="21"/>
              </w:rPr>
              <w:t>实习态度端正，能较好的完成认知实习任务，达到实习大纲要求；能对实习内容进行较好的总结，对某些实际问题加以分析和解决；能按时完成实习报告，思路较清晰，观点正确，内容完整，质量较好。</w:t>
            </w:r>
          </w:p>
        </w:tc>
        <w:tc>
          <w:tcPr>
            <w:tcW w:w="1847"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szCs w:val="21"/>
              </w:rPr>
              <w:t>学习态度较端正，能基本完成认知实习任务，达到实习大纲的基本要求；能对实习内容进行总结，按时完成实习报告，内容较为完整，观点正确，思路清楚，较有条理地分析问题，质量一般。</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szCs w:val="21"/>
              </w:rPr>
              <w:t>学习态度比较认真，能基本上按照大纲要求完成认知实习任务；基本能对实习内容总结，但不够完整；基本能把所学知识运用到实习中；按时完成实习报告，但不够系统，内容相对完整。</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szCs w:val="21"/>
              </w:rPr>
              <w:t>学习态度不认真，未能按要求完成认知实习任务，实习过程弄虚作假，实习报告质量较差；未交实习报告或内容不完整，思路不清楚，观点不明确，或出现常识性问题。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szCs w:val="21"/>
              </w:rPr>
              <w:t>调研实习态度认真，能优异地完成认知实习任务，达到实习大纲的全部要求；能对实习内容进行全面、系统总结；能独立完成实习报告，思路清晰，观点正确，内容完整，分析问题透彻，质量高。</w:t>
            </w:r>
          </w:p>
        </w:tc>
        <w:tc>
          <w:tcPr>
            <w:tcW w:w="1980"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szCs w:val="21"/>
              </w:rPr>
              <w:t>实习态度端正，能较好的完成认知实习任务，达到实习大纲要求；能对实习内容进行较好的总结，对某些实际问题加以分析和解决；能按时完成实习报告，思路较清晰，观点正确，内容完整，质量较好。</w:t>
            </w:r>
          </w:p>
        </w:tc>
        <w:tc>
          <w:tcPr>
            <w:tcW w:w="1847"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szCs w:val="21"/>
              </w:rPr>
              <w:t>学习态度较端正，能基本完成认知实习任务，达到实习大纲的基本要求；能对实习内容进行总结，按时完成实习报告，内容较为完整，观点正确，思路清楚，较有条理地分析问题，质量一般。</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szCs w:val="21"/>
              </w:rPr>
              <w:t>学习态度比较认真，能基本上按照大纲要求完成认知实习任务；基本能对实习内容总结，但不够完整；基本能把所学知识运用到实习中；按时完成实习报告，但不够系统，内容相对完整。</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szCs w:val="21"/>
              </w:rPr>
              <w:t>学习态度不认真，未能按要求完成认知实习任务，实习过程弄虚作假，实习报告质量较差；未交实习报告或内容不完整，思路不清楚，观点不明确，或出现常识性问题。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24" w:hRule="atLeast"/>
          <w:jc w:val="center"/>
        </w:trPr>
        <w:tc>
          <w:tcPr>
            <w:tcW w:w="993" w:type="dxa"/>
            <w:tcBorders>
              <w:top w:val="single" w:color="auto" w:sz="4" w:space="0"/>
              <w:left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目标3</w:t>
            </w:r>
          </w:p>
        </w:tc>
        <w:tc>
          <w:tcPr>
            <w:tcW w:w="1984" w:type="dxa"/>
            <w:tcBorders>
              <w:top w:val="single" w:color="auto" w:sz="4" w:space="0"/>
              <w:left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szCs w:val="21"/>
                <w:lang w:eastAsia="zh-Hans"/>
              </w:rPr>
              <w:t>能够准确地绘制大木构架特征，构件尺寸及比例关系表达准确、构造节点关系准确无误，制图精美准确。</w:t>
            </w:r>
          </w:p>
          <w:p>
            <w:pPr>
              <w:spacing w:before="156" w:beforeLines="50" w:after="156" w:afterLines="50"/>
              <w:rPr>
                <w:rFonts w:ascii="SimSun" w:hAnsi="SimSun" w:eastAsia="SimSun"/>
                <w:szCs w:val="21"/>
              </w:rPr>
            </w:pPr>
            <w:r>
              <w:rPr>
                <w:rFonts w:hint="eastAsia" w:ascii="SimSun" w:hAnsi="SimSun" w:eastAsia="SimSun"/>
                <w:szCs w:val="21"/>
                <w:lang w:eastAsia="zh-Hans"/>
              </w:rPr>
              <w:t>选择小木作、砖作、石作中的一类，能够全面系统地对该类作法的形制、工艺特征进行分类，以精美严谨的图文并茂的方式进行表达。</w:t>
            </w:r>
          </w:p>
          <w:p>
            <w:pPr>
              <w:spacing w:before="156" w:beforeLines="50" w:after="156" w:afterLines="50"/>
              <w:rPr>
                <w:rFonts w:ascii="SimSun" w:hAnsi="SimSun" w:eastAsia="SimSun"/>
                <w:szCs w:val="21"/>
              </w:rPr>
            </w:pPr>
            <w:r>
              <w:rPr>
                <w:rFonts w:hint="eastAsia" w:ascii="SimSun" w:hAnsi="SimSun" w:eastAsia="SimSun"/>
                <w:szCs w:val="21"/>
                <w:lang w:eastAsia="zh-Hans"/>
              </w:rPr>
              <w:t>能够对自己所选取的某一类工艺的施工流程做完整系统的整理，工坊现场的提问切中要害，专题报告表达清晰具有逻辑，图面美观。</w:t>
            </w:r>
          </w:p>
        </w:tc>
        <w:tc>
          <w:tcPr>
            <w:tcW w:w="1980" w:type="dxa"/>
            <w:tcBorders>
              <w:top w:val="single" w:color="auto" w:sz="4" w:space="0"/>
              <w:left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szCs w:val="21"/>
                <w:lang w:eastAsia="zh-Hans"/>
              </w:rPr>
              <w:t>能够较为准确地绘制大木构架特征，构件尺寸及比例关系表达准确、构造节点关系基本准确无误，制图准确。</w:t>
            </w:r>
          </w:p>
          <w:p>
            <w:pPr>
              <w:spacing w:before="156" w:beforeLines="50" w:after="156" w:afterLines="50"/>
              <w:rPr>
                <w:rFonts w:ascii="SimSun" w:hAnsi="SimSun" w:eastAsia="SimSun"/>
                <w:szCs w:val="21"/>
              </w:rPr>
            </w:pPr>
            <w:r>
              <w:rPr>
                <w:rFonts w:hint="eastAsia" w:ascii="SimSun" w:hAnsi="SimSun" w:eastAsia="SimSun"/>
                <w:szCs w:val="21"/>
                <w:lang w:eastAsia="zh-Hans"/>
              </w:rPr>
              <w:t>选择小木作、砖作、石作中的一类，能够较为全面地对该类作法的形制、工艺特征进行分类，分类具有较好的逻辑性和系统性，图文表达方式演进准确。</w:t>
            </w:r>
          </w:p>
          <w:p>
            <w:pPr>
              <w:spacing w:before="156" w:beforeLines="50" w:after="156" w:afterLines="50"/>
              <w:rPr>
                <w:rFonts w:ascii="SimSun" w:hAnsi="SimSun" w:eastAsia="SimSun"/>
                <w:szCs w:val="21"/>
              </w:rPr>
            </w:pPr>
            <w:r>
              <w:rPr>
                <w:rFonts w:hint="eastAsia" w:ascii="SimSun" w:hAnsi="SimSun" w:eastAsia="SimSun"/>
                <w:szCs w:val="21"/>
                <w:lang w:eastAsia="zh-Hans"/>
              </w:rPr>
              <w:t>能够对自己所选取的某一类工艺的施工流程做较为完整系统的整理，工坊现场的提问包含较多重要工艺问题，专题报告表达清晰，具有较好的逻辑性。</w:t>
            </w:r>
          </w:p>
        </w:tc>
        <w:tc>
          <w:tcPr>
            <w:tcW w:w="1847" w:type="dxa"/>
            <w:tcBorders>
              <w:top w:val="single" w:color="auto" w:sz="4" w:space="0"/>
              <w:left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szCs w:val="21"/>
                <w:lang w:eastAsia="zh-Hans"/>
              </w:rPr>
              <w:t>能够基本准确地绘制大木构架特征，构件尺寸及比例关系表达基本准确、重要构造节点关系准确，制图较清晰。</w:t>
            </w:r>
          </w:p>
          <w:p>
            <w:pPr>
              <w:spacing w:before="156" w:beforeLines="50" w:after="156" w:afterLines="50"/>
              <w:rPr>
                <w:rFonts w:ascii="SimSun" w:hAnsi="SimSun" w:eastAsia="SimSun"/>
                <w:szCs w:val="21"/>
              </w:rPr>
            </w:pPr>
            <w:r>
              <w:rPr>
                <w:rFonts w:hint="eastAsia" w:ascii="SimSun" w:hAnsi="SimSun" w:eastAsia="SimSun"/>
                <w:szCs w:val="21"/>
                <w:lang w:eastAsia="zh-Hans"/>
              </w:rPr>
              <w:t>选择小木作、砖作、石作中的一类，对该类作法的形制、工艺特征的总结无明显漏项分类，图文表达方式较为准确。</w:t>
            </w:r>
          </w:p>
          <w:p>
            <w:pPr>
              <w:spacing w:before="156" w:beforeLines="50" w:after="156" w:afterLines="50"/>
              <w:rPr>
                <w:rFonts w:ascii="SimSun" w:hAnsi="SimSun" w:eastAsia="SimSun"/>
                <w:szCs w:val="21"/>
              </w:rPr>
            </w:pPr>
            <w:r>
              <w:rPr>
                <w:rFonts w:hint="eastAsia" w:ascii="SimSun" w:hAnsi="SimSun" w:eastAsia="SimSun"/>
                <w:szCs w:val="21"/>
                <w:lang w:eastAsia="zh-Hans"/>
              </w:rPr>
              <w:t>能够对自己所选取的某一类工艺的施工流程的主要环节进行整理，在工坊现场能够积极提问，专题报告表达较为清晰。</w:t>
            </w:r>
          </w:p>
        </w:tc>
        <w:tc>
          <w:tcPr>
            <w:tcW w:w="1779" w:type="dxa"/>
            <w:tcBorders>
              <w:top w:val="single" w:color="auto" w:sz="4" w:space="0"/>
              <w:left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szCs w:val="21"/>
                <w:lang w:eastAsia="zh-Hans"/>
              </w:rPr>
              <w:t>能够基本准确地绘制大木构架特征，构件尺寸及比例关系有一定失真，但位置关系无误，重要构造节点有少量错误。</w:t>
            </w:r>
          </w:p>
          <w:p>
            <w:pPr>
              <w:spacing w:before="156" w:beforeLines="50" w:after="156" w:afterLines="50"/>
              <w:rPr>
                <w:rFonts w:ascii="SimSun" w:hAnsi="SimSun" w:eastAsia="SimSun"/>
                <w:szCs w:val="21"/>
              </w:rPr>
            </w:pPr>
            <w:r>
              <w:rPr>
                <w:rFonts w:hint="eastAsia" w:ascii="SimSun" w:hAnsi="SimSun" w:eastAsia="SimSun"/>
                <w:szCs w:val="21"/>
                <w:lang w:eastAsia="zh-Hans"/>
              </w:rPr>
              <w:t>选择小木作、砖作、石作中的一类，对该类作法的形制、工艺特征总结有一定漏项，但能保证主要工艺做法未被遗漏，图文表达基本准确。</w:t>
            </w:r>
          </w:p>
          <w:p>
            <w:pPr>
              <w:spacing w:before="156" w:beforeLines="50" w:after="156" w:afterLines="50"/>
              <w:rPr>
                <w:rFonts w:ascii="SimSun" w:hAnsi="SimSun" w:eastAsia="SimSun"/>
                <w:szCs w:val="21"/>
              </w:rPr>
            </w:pPr>
            <w:r>
              <w:rPr>
                <w:rFonts w:hint="eastAsia" w:ascii="SimSun" w:hAnsi="SimSun" w:eastAsia="SimSun"/>
                <w:szCs w:val="21"/>
                <w:lang w:eastAsia="zh-Hans"/>
              </w:rPr>
              <w:t>对自己所选取的某一类工艺的施工流程环节的整理有少量漏项，工坊现场的提问多为次要问题，专题报告内容基本清晰。</w:t>
            </w:r>
          </w:p>
        </w:tc>
        <w:tc>
          <w:tcPr>
            <w:tcW w:w="1779" w:type="dxa"/>
            <w:tcBorders>
              <w:top w:val="single" w:color="auto" w:sz="4" w:space="0"/>
              <w:left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szCs w:val="21"/>
                <w:lang w:eastAsia="zh-Hans"/>
              </w:rPr>
              <w:t>不能够准确地绘制大木构架特征，构件尺寸及比例关系表达严重失真、构造节点关系含糊不清。</w:t>
            </w:r>
          </w:p>
          <w:p>
            <w:pPr>
              <w:spacing w:before="156" w:beforeLines="50" w:after="156" w:afterLines="50"/>
              <w:rPr>
                <w:rFonts w:ascii="SimSun" w:hAnsi="SimSun" w:eastAsia="SimSun"/>
                <w:szCs w:val="21"/>
              </w:rPr>
            </w:pPr>
            <w:r>
              <w:rPr>
                <w:rFonts w:hint="eastAsia" w:ascii="SimSun" w:hAnsi="SimSun" w:eastAsia="SimSun"/>
                <w:szCs w:val="21"/>
                <w:lang w:eastAsia="zh-Hans"/>
              </w:rPr>
              <w:t>选择小木作、砖作、石作中的一类，对该类作法的形制、工艺特征总结有严重漏项，图文表达质量差，含糊不清。</w:t>
            </w:r>
          </w:p>
          <w:p>
            <w:pPr>
              <w:spacing w:before="156" w:beforeLines="50" w:after="156" w:afterLines="50"/>
              <w:rPr>
                <w:rFonts w:ascii="SimSun" w:hAnsi="SimSun" w:eastAsia="SimSun"/>
                <w:szCs w:val="21"/>
              </w:rPr>
            </w:pPr>
            <w:r>
              <w:rPr>
                <w:rFonts w:hint="eastAsia" w:ascii="SimSun" w:hAnsi="SimSun" w:eastAsia="SimSun"/>
                <w:szCs w:val="21"/>
                <w:lang w:eastAsia="zh-Hans"/>
              </w:rPr>
              <w:t>无法对自己所选取的某一类工艺的施工流程做系统的整理，工坊现场的提问不着边际，专题报告无逻辑，图面效果差。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目标4</w:t>
            </w:r>
          </w:p>
        </w:tc>
        <w:tc>
          <w:tcPr>
            <w:tcW w:w="1984"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信息采集工作的扎实度</w:t>
            </w:r>
            <w:r>
              <w:rPr>
                <w:rFonts w:hint="eastAsia" w:ascii="SimSun" w:hAnsi="SimSun" w:eastAsia="SimSun" w:cs="SimSun"/>
                <w:color w:val="000000" w:themeColor="text1"/>
                <w:kern w:val="0"/>
                <w:szCs w:val="21"/>
                <w14:textFill>
                  <w14:solidFill>
                    <w14:schemeClr w14:val="tx1"/>
                  </w14:solidFill>
                </w14:textFill>
              </w:rPr>
              <w:t>高</w:t>
            </w:r>
            <w:r>
              <w:rPr>
                <w:rFonts w:ascii="SimSun" w:hAnsi="SimSun" w:eastAsia="SimSun" w:cs="SimSun"/>
                <w:color w:val="000000" w:themeColor="text1"/>
                <w:kern w:val="0"/>
                <w:szCs w:val="21"/>
                <w14:textFill>
                  <w14:solidFill>
                    <w14:schemeClr w14:val="tx1"/>
                  </w14:solidFill>
                </w14:textFill>
              </w:rPr>
              <w:t>；分析点的针对性与合理性</w:t>
            </w:r>
            <w:r>
              <w:rPr>
                <w:rFonts w:hint="eastAsia" w:ascii="SimSun" w:hAnsi="SimSun" w:eastAsia="SimSun" w:cs="SimSun"/>
                <w:color w:val="000000" w:themeColor="text1"/>
                <w:kern w:val="0"/>
                <w:szCs w:val="21"/>
                <w14:textFill>
                  <w14:solidFill>
                    <w14:schemeClr w14:val="tx1"/>
                  </w14:solidFill>
                </w14:textFill>
              </w:rPr>
              <w:t>强；充分掌握历史信息的分析方法。</w:t>
            </w:r>
          </w:p>
          <w:p>
            <w:pPr>
              <w:pStyle w:val="2"/>
              <w:jc w:val="left"/>
              <w:rPr>
                <w:rFonts w:hAnsi="SimSun"/>
                <w:bCs/>
                <w:color w:val="000000" w:themeColor="text1"/>
                <w14:textFill>
                  <w14:solidFill>
                    <w14:schemeClr w14:val="tx1"/>
                  </w14:solidFill>
                </w14:textFill>
              </w:rPr>
            </w:pPr>
          </w:p>
          <w:p>
            <w:pPr>
              <w:spacing w:before="156" w:beforeLines="50" w:after="156" w:afterLines="50"/>
              <w:rPr>
                <w:rFonts w:ascii="SimSun" w:hAnsi="SimSun" w:eastAsia="SimSun"/>
                <w:szCs w:val="21"/>
              </w:rPr>
            </w:pPr>
          </w:p>
        </w:tc>
        <w:tc>
          <w:tcPr>
            <w:tcW w:w="1980"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ascii="SimSun" w:hAnsi="SimSun" w:eastAsia="SimSun" w:cs="SimSun"/>
                <w:color w:val="000000" w:themeColor="text1"/>
                <w:kern w:val="0"/>
                <w:szCs w:val="21"/>
                <w14:textFill>
                  <w14:solidFill>
                    <w14:schemeClr w14:val="tx1"/>
                  </w14:solidFill>
                </w14:textFill>
              </w:rPr>
              <w:t>信息采集工作的扎实度</w:t>
            </w:r>
            <w:r>
              <w:rPr>
                <w:rFonts w:hint="eastAsia" w:ascii="SimSun" w:hAnsi="SimSun" w:eastAsia="SimSun" w:cs="SimSun"/>
                <w:color w:val="000000" w:themeColor="text1"/>
                <w:kern w:val="0"/>
                <w:szCs w:val="21"/>
                <w14:textFill>
                  <w14:solidFill>
                    <w14:schemeClr w14:val="tx1"/>
                  </w14:solidFill>
                </w14:textFill>
              </w:rPr>
              <w:t>较高</w:t>
            </w:r>
            <w:r>
              <w:rPr>
                <w:rFonts w:ascii="SimSun" w:hAnsi="SimSun" w:eastAsia="SimSun" w:cs="SimSun"/>
                <w:color w:val="000000" w:themeColor="text1"/>
                <w:kern w:val="0"/>
                <w:szCs w:val="21"/>
                <w14:textFill>
                  <w14:solidFill>
                    <w14:schemeClr w14:val="tx1"/>
                  </w14:solidFill>
                </w14:textFill>
              </w:rPr>
              <w:t>；分析点的针对性与合理性</w:t>
            </w:r>
            <w:r>
              <w:rPr>
                <w:rFonts w:hint="eastAsia" w:ascii="SimSun" w:hAnsi="SimSun" w:eastAsia="SimSun" w:cs="SimSun"/>
                <w:color w:val="000000" w:themeColor="text1"/>
                <w:kern w:val="0"/>
                <w:szCs w:val="21"/>
                <w14:textFill>
                  <w14:solidFill>
                    <w14:schemeClr w14:val="tx1"/>
                  </w14:solidFill>
                </w14:textFill>
              </w:rPr>
              <w:t>较强；较好掌握历史信息的分析方法。</w:t>
            </w:r>
          </w:p>
        </w:tc>
        <w:tc>
          <w:tcPr>
            <w:tcW w:w="1847"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ascii="SimSun" w:hAnsi="SimSun" w:eastAsia="SimSun" w:cs="SimSun"/>
                <w:color w:val="000000" w:themeColor="text1"/>
                <w:kern w:val="0"/>
                <w:szCs w:val="21"/>
                <w14:textFill>
                  <w14:solidFill>
                    <w14:schemeClr w14:val="tx1"/>
                  </w14:solidFill>
                </w14:textFill>
              </w:rPr>
              <w:t>信息采集工作的扎实度</w:t>
            </w:r>
            <w:r>
              <w:rPr>
                <w:rFonts w:hint="eastAsia" w:ascii="SimSun" w:hAnsi="SimSun" w:eastAsia="SimSun" w:cs="SimSun"/>
                <w:color w:val="000000" w:themeColor="text1"/>
                <w:kern w:val="0"/>
                <w:szCs w:val="21"/>
                <w14:textFill>
                  <w14:solidFill>
                    <w14:schemeClr w14:val="tx1"/>
                  </w14:solidFill>
                </w14:textFill>
              </w:rPr>
              <w:t>一般</w:t>
            </w:r>
            <w:r>
              <w:rPr>
                <w:rFonts w:ascii="SimSun" w:hAnsi="SimSun" w:eastAsia="SimSun" w:cs="SimSun"/>
                <w:color w:val="000000" w:themeColor="text1"/>
                <w:kern w:val="0"/>
                <w:szCs w:val="21"/>
                <w14:textFill>
                  <w14:solidFill>
                    <w14:schemeClr w14:val="tx1"/>
                  </w14:solidFill>
                </w14:textFill>
              </w:rPr>
              <w:t>；分析点的针对性与合理性</w:t>
            </w:r>
            <w:r>
              <w:rPr>
                <w:rFonts w:hint="eastAsia" w:ascii="SimSun" w:hAnsi="SimSun" w:eastAsia="SimSun" w:cs="SimSun"/>
                <w:color w:val="000000" w:themeColor="text1"/>
                <w:kern w:val="0"/>
                <w:szCs w:val="21"/>
                <w14:textFill>
                  <w14:solidFill>
                    <w14:schemeClr w14:val="tx1"/>
                  </w14:solidFill>
                </w14:textFill>
              </w:rPr>
              <w:t>一般；基本掌握历史信息的分析方法。</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ascii="SimSun" w:hAnsi="SimSun" w:eastAsia="SimSun" w:cs="SimSun"/>
                <w:color w:val="000000" w:themeColor="text1"/>
                <w:kern w:val="0"/>
                <w:szCs w:val="21"/>
                <w14:textFill>
                  <w14:solidFill>
                    <w14:schemeClr w14:val="tx1"/>
                  </w14:solidFill>
                </w14:textFill>
              </w:rPr>
              <w:t>信息采集</w:t>
            </w:r>
            <w:r>
              <w:rPr>
                <w:rFonts w:hint="eastAsia" w:ascii="SimSun" w:hAnsi="SimSun" w:eastAsia="SimSun" w:cs="SimSun"/>
                <w:color w:val="000000" w:themeColor="text1"/>
                <w:kern w:val="0"/>
                <w:szCs w:val="21"/>
                <w14:textFill>
                  <w14:solidFill>
                    <w14:schemeClr w14:val="tx1"/>
                  </w14:solidFill>
                </w14:textFill>
              </w:rPr>
              <w:t>的</w:t>
            </w:r>
            <w:r>
              <w:rPr>
                <w:rFonts w:ascii="SimSun" w:hAnsi="SimSun" w:eastAsia="SimSun" w:cs="SimSun"/>
                <w:color w:val="000000" w:themeColor="text1"/>
                <w:kern w:val="0"/>
                <w:szCs w:val="21"/>
                <w14:textFill>
                  <w14:solidFill>
                    <w14:schemeClr w14:val="tx1"/>
                  </w14:solidFill>
                </w14:textFill>
              </w:rPr>
              <w:t>工作</w:t>
            </w:r>
            <w:r>
              <w:rPr>
                <w:rFonts w:hint="eastAsia" w:ascii="SimSun" w:hAnsi="SimSun" w:eastAsia="SimSun" w:cs="SimSun"/>
                <w:color w:val="000000" w:themeColor="text1"/>
                <w:kern w:val="0"/>
                <w:szCs w:val="21"/>
                <w14:textFill>
                  <w14:solidFill>
                    <w14:schemeClr w14:val="tx1"/>
                  </w14:solidFill>
                </w14:textFill>
              </w:rPr>
              <w:t>量达到最基本要求</w:t>
            </w:r>
            <w:r>
              <w:rPr>
                <w:rFonts w:ascii="SimSun" w:hAnsi="SimSun" w:eastAsia="SimSun" w:cs="SimSun"/>
                <w:color w:val="000000" w:themeColor="text1"/>
                <w:kern w:val="0"/>
                <w:szCs w:val="21"/>
                <w14:textFill>
                  <w14:solidFill>
                    <w14:schemeClr w14:val="tx1"/>
                  </w14:solidFill>
                </w14:textFill>
              </w:rPr>
              <w:t>；分析点的针对性与合理性</w:t>
            </w:r>
            <w:r>
              <w:rPr>
                <w:rFonts w:hint="eastAsia" w:ascii="SimSun" w:hAnsi="SimSun" w:eastAsia="SimSun" w:cs="SimSun"/>
                <w:color w:val="000000" w:themeColor="text1"/>
                <w:kern w:val="0"/>
                <w:szCs w:val="21"/>
                <w14:textFill>
                  <w14:solidFill>
                    <w14:schemeClr w14:val="tx1"/>
                  </w14:solidFill>
                </w14:textFill>
              </w:rPr>
              <w:t>较差；较差掌握历史信息的分析方法。</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ascii="SimSun" w:hAnsi="SimSun" w:eastAsia="SimSun" w:cs="SimSun"/>
                <w:color w:val="000000" w:themeColor="text1"/>
                <w:kern w:val="0"/>
                <w:szCs w:val="21"/>
                <w14:textFill>
                  <w14:solidFill>
                    <w14:schemeClr w14:val="tx1"/>
                  </w14:solidFill>
                </w14:textFill>
              </w:rPr>
              <w:t>信息采集的</w:t>
            </w:r>
            <w:r>
              <w:rPr>
                <w:rFonts w:hint="eastAsia" w:ascii="SimSun" w:hAnsi="SimSun" w:eastAsia="SimSun" w:cs="SimSun"/>
                <w:color w:val="000000" w:themeColor="text1"/>
                <w:kern w:val="0"/>
                <w:szCs w:val="21"/>
                <w14:textFill>
                  <w14:solidFill>
                    <w14:schemeClr w14:val="tx1"/>
                  </w14:solidFill>
                </w14:textFill>
              </w:rPr>
              <w:t>工作量严重不足</w:t>
            </w:r>
            <w:r>
              <w:rPr>
                <w:rFonts w:ascii="SimSun" w:hAnsi="SimSun" w:eastAsia="SimSun" w:cs="SimSun"/>
                <w:color w:val="000000" w:themeColor="text1"/>
                <w:kern w:val="0"/>
                <w:szCs w:val="21"/>
                <w14:textFill>
                  <w14:solidFill>
                    <w14:schemeClr w14:val="tx1"/>
                  </w14:solidFill>
                </w14:textFill>
              </w:rPr>
              <w:t>；分析点</w:t>
            </w:r>
            <w:r>
              <w:rPr>
                <w:rFonts w:hint="eastAsia" w:ascii="SimSun" w:hAnsi="SimSun" w:eastAsia="SimSun" w:cs="SimSun"/>
                <w:color w:val="000000" w:themeColor="text1"/>
                <w:kern w:val="0"/>
                <w:szCs w:val="21"/>
                <w14:textFill>
                  <w14:solidFill>
                    <w14:schemeClr w14:val="tx1"/>
                  </w14:solidFill>
                </w14:textFill>
              </w:rPr>
              <w:t>不</w:t>
            </w:r>
            <w:r>
              <w:rPr>
                <w:rFonts w:ascii="SimSun" w:hAnsi="SimSun" w:eastAsia="SimSun" w:cs="SimSun"/>
                <w:color w:val="000000" w:themeColor="text1"/>
                <w:kern w:val="0"/>
                <w:szCs w:val="21"/>
                <w14:textFill>
                  <w14:solidFill>
                    <w14:schemeClr w14:val="tx1"/>
                  </w14:solidFill>
                </w14:textFill>
              </w:rPr>
              <w:t>合理</w:t>
            </w:r>
            <w:r>
              <w:rPr>
                <w:rFonts w:hint="eastAsia" w:ascii="SimSun" w:hAnsi="SimSun" w:eastAsia="SimSun" w:cs="SimSun"/>
                <w:color w:val="000000" w:themeColor="text1"/>
                <w:kern w:val="0"/>
                <w:szCs w:val="21"/>
                <w14:textFill>
                  <w14:solidFill>
                    <w14:schemeClr w14:val="tx1"/>
                  </w14:solidFill>
                </w14:textFill>
              </w:rPr>
              <w:t>；不能掌握历史信息的分析方法。</w:t>
            </w:r>
            <w:r>
              <w:rPr>
                <w:rFonts w:hint="eastAsia" w:ascii="SimSun" w:hAnsi="SimSun" w:cs="SimSun"/>
                <w:color w:val="000000" w:themeColor="text1"/>
                <w:kern w:val="0"/>
                <w:sz w:val="18"/>
                <w:szCs w:val="18"/>
                <w14:textFill>
                  <w14:solidFill>
                    <w14:schemeClr w14:val="tx1"/>
                  </w14:solidFill>
                </w14:textFill>
              </w:rPr>
              <w:t xml:space="preserve">                       </w:t>
            </w:r>
            <w:r>
              <w:rPr>
                <w:rFonts w:ascii="SimSun" w:hAnsi="SimSun" w:eastAsia="SimSun"/>
                <w:color w:val="000000" w:themeColor="text1"/>
                <w:szCs w:val="21"/>
                <w14:textFill>
                  <w14:solidFill>
                    <w14:schemeClr w14:val="tx1"/>
                  </w14:solidFill>
                </w14:textFill>
              </w:rPr>
              <w:t xml:space="preserve">              </w:t>
            </w:r>
          </w:p>
        </w:tc>
      </w:tr>
    </w:tbl>
    <w:p>
      <w:pPr>
        <w:widowControl/>
        <w:jc w:val="left"/>
        <w:rPr>
          <w:rFonts w:ascii="SimSun" w:hAnsi="SimSun" w:eastAsia="SimSu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SimSun">
    <w:panose1 w:val="02010600030101010101"/>
    <w:charset w:val="86"/>
    <w:family w:val="auto"/>
    <w:pitch w:val="default"/>
    <w:sig w:usb0="00000003" w:usb1="288F0000" w:usb2="00000006"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SimHei">
    <w:panose1 w:val="02010609060101010101"/>
    <w:charset w:val="86"/>
    <w:family w:val="modern"/>
    <w:pitch w:val="default"/>
    <w:sig w:usb0="800002BF" w:usb1="38CF7CFA" w:usb2="00000016" w:usb3="00000000" w:csb0="00040001" w:csb1="00000000"/>
  </w:font>
  <w:font w:name="TimesNewRomanPSMT">
    <w:panose1 w:val="02020703060505090304"/>
    <w:charset w:val="80"/>
    <w:family w:val="auto"/>
    <w:pitch w:val="default"/>
    <w:sig w:usb0="E0000AFF" w:usb1="00007843" w:usb2="00000001" w:usb3="00000000" w:csb0="400001BF" w:csb1="DFF70000"/>
  </w:font>
  <w:font w:name="Times">
    <w:panose1 w:val="00000500000000020000"/>
    <w:charset w:val="00"/>
    <w:family w:val="auto"/>
    <w:pitch w:val="default"/>
    <w:sig w:usb0="E00002FF" w:usb1="5000205A" w:usb2="00000000" w:usb3="00000000" w:csb0="2000019F" w:csb1="4F010000"/>
  </w:font>
  <w:font w:name="汉仪中等线KW">
    <w:panose1 w:val="01010104010101010101"/>
    <w:charset w:val="86"/>
    <w:family w:val="auto"/>
    <w:pitch w:val="default"/>
    <w:sig w:usb0="800002BF" w:usb1="004F7CFA" w:usb2="00000000"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E0956"/>
    <w:multiLevelType w:val="singleLevel"/>
    <w:tmpl w:val="FE9E0956"/>
    <w:lvl w:ilvl="0" w:tentative="0">
      <w:start w:val="1"/>
      <w:numFmt w:val="decimal"/>
      <w:suff w:val="nothing"/>
      <w:lvlText w:val="%1．"/>
      <w:lvlJc w:val="left"/>
    </w:lvl>
  </w:abstractNum>
  <w:abstractNum w:abstractNumId="1">
    <w:nsid w:val="43DE5612"/>
    <w:multiLevelType w:val="multilevel"/>
    <w:tmpl w:val="43DE561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058CA32"/>
    <w:multiLevelType w:val="singleLevel"/>
    <w:tmpl w:val="6058CA32"/>
    <w:lvl w:ilvl="0" w:tentative="0">
      <w:start w:val="1"/>
      <w:numFmt w:val="decimal"/>
      <w:suff w:val="nothing"/>
      <w:lvlText w:val="%1."/>
      <w:lvlJc w:val="left"/>
    </w:lvl>
  </w:abstractNum>
  <w:abstractNum w:abstractNumId="3">
    <w:nsid w:val="6058CB3D"/>
    <w:multiLevelType w:val="singleLevel"/>
    <w:tmpl w:val="6058CB3D"/>
    <w:lvl w:ilvl="0" w:tentative="0">
      <w:start w:val="1"/>
      <w:numFmt w:val="decimal"/>
      <w:suff w:val="nothing"/>
      <w:lvlText w:val="（%1）"/>
      <w:lvlJc w:val="left"/>
    </w:lvl>
  </w:abstractNum>
  <w:abstractNum w:abstractNumId="4">
    <w:nsid w:val="6058CB6D"/>
    <w:multiLevelType w:val="singleLevel"/>
    <w:tmpl w:val="6058CB6D"/>
    <w:lvl w:ilvl="0" w:tentative="0">
      <w:start w:val="3"/>
      <w:numFmt w:val="decimal"/>
      <w:suff w:val="nothing"/>
      <w:lvlText w:val="%1."/>
      <w:lvlJc w:val="left"/>
    </w:lvl>
  </w:abstractNum>
  <w:abstractNum w:abstractNumId="5">
    <w:nsid w:val="6058D46E"/>
    <w:multiLevelType w:val="singleLevel"/>
    <w:tmpl w:val="6058D46E"/>
    <w:lvl w:ilvl="0" w:tentative="0">
      <w:start w:val="5"/>
      <w:numFmt w:val="decimal"/>
      <w:suff w:val="nothing"/>
      <w:lvlText w:val="%1."/>
      <w:lvlJc w:val="left"/>
    </w:lvl>
  </w:abstractNum>
  <w:abstractNum w:abstractNumId="6">
    <w:nsid w:val="6058D4A9"/>
    <w:multiLevelType w:val="singleLevel"/>
    <w:tmpl w:val="6058D4A9"/>
    <w:lvl w:ilvl="0" w:tentative="0">
      <w:start w:val="5"/>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003F0"/>
    <w:rsid w:val="00004BC4"/>
    <w:rsid w:val="000159A0"/>
    <w:rsid w:val="00022CBB"/>
    <w:rsid w:val="0003599B"/>
    <w:rsid w:val="00035DFC"/>
    <w:rsid w:val="00077A5F"/>
    <w:rsid w:val="000F054A"/>
    <w:rsid w:val="00124690"/>
    <w:rsid w:val="001D50B9"/>
    <w:rsid w:val="001E5724"/>
    <w:rsid w:val="001F18D6"/>
    <w:rsid w:val="002053E7"/>
    <w:rsid w:val="00242673"/>
    <w:rsid w:val="00243312"/>
    <w:rsid w:val="00273FBB"/>
    <w:rsid w:val="00282428"/>
    <w:rsid w:val="00285327"/>
    <w:rsid w:val="00290939"/>
    <w:rsid w:val="00296A2A"/>
    <w:rsid w:val="002A7568"/>
    <w:rsid w:val="002F2DF1"/>
    <w:rsid w:val="00313A87"/>
    <w:rsid w:val="00322986"/>
    <w:rsid w:val="0034254B"/>
    <w:rsid w:val="00372892"/>
    <w:rsid w:val="0038665C"/>
    <w:rsid w:val="003E6372"/>
    <w:rsid w:val="003F3A05"/>
    <w:rsid w:val="003F5E5D"/>
    <w:rsid w:val="004070CF"/>
    <w:rsid w:val="00421EF5"/>
    <w:rsid w:val="004E7FE9"/>
    <w:rsid w:val="00595DB3"/>
    <w:rsid w:val="005A0378"/>
    <w:rsid w:val="005D4AE1"/>
    <w:rsid w:val="005F292D"/>
    <w:rsid w:val="00660763"/>
    <w:rsid w:val="00665621"/>
    <w:rsid w:val="006E4F82"/>
    <w:rsid w:val="006E78DC"/>
    <w:rsid w:val="006F64C9"/>
    <w:rsid w:val="00702338"/>
    <w:rsid w:val="00734EA6"/>
    <w:rsid w:val="00757108"/>
    <w:rsid w:val="007639A2"/>
    <w:rsid w:val="007C379D"/>
    <w:rsid w:val="007C62ED"/>
    <w:rsid w:val="007D6B47"/>
    <w:rsid w:val="007E39E3"/>
    <w:rsid w:val="008128AD"/>
    <w:rsid w:val="008133AA"/>
    <w:rsid w:val="00840C6F"/>
    <w:rsid w:val="008560E2"/>
    <w:rsid w:val="00863C25"/>
    <w:rsid w:val="00865F1F"/>
    <w:rsid w:val="0087175B"/>
    <w:rsid w:val="00886EBF"/>
    <w:rsid w:val="008A7F9C"/>
    <w:rsid w:val="00965228"/>
    <w:rsid w:val="009E70B9"/>
    <w:rsid w:val="00A03BBD"/>
    <w:rsid w:val="00A105AA"/>
    <w:rsid w:val="00A207CF"/>
    <w:rsid w:val="00A22048"/>
    <w:rsid w:val="00A41CD5"/>
    <w:rsid w:val="00A61EFD"/>
    <w:rsid w:val="00A8243E"/>
    <w:rsid w:val="00AA4570"/>
    <w:rsid w:val="00AA6014"/>
    <w:rsid w:val="00AA630A"/>
    <w:rsid w:val="00AB4F6E"/>
    <w:rsid w:val="00AD00C1"/>
    <w:rsid w:val="00AE3D1A"/>
    <w:rsid w:val="00B03909"/>
    <w:rsid w:val="00B04808"/>
    <w:rsid w:val="00B32BC6"/>
    <w:rsid w:val="00B40ECD"/>
    <w:rsid w:val="00BA23F0"/>
    <w:rsid w:val="00BC4E07"/>
    <w:rsid w:val="00BD0C76"/>
    <w:rsid w:val="00BF2446"/>
    <w:rsid w:val="00BF41BB"/>
    <w:rsid w:val="00BF5BB0"/>
    <w:rsid w:val="00C00798"/>
    <w:rsid w:val="00C54636"/>
    <w:rsid w:val="00C61EDF"/>
    <w:rsid w:val="00C64FAA"/>
    <w:rsid w:val="00C7282D"/>
    <w:rsid w:val="00C94275"/>
    <w:rsid w:val="00CA53B2"/>
    <w:rsid w:val="00CB2713"/>
    <w:rsid w:val="00D02F99"/>
    <w:rsid w:val="00D13271"/>
    <w:rsid w:val="00D14471"/>
    <w:rsid w:val="00D417A1"/>
    <w:rsid w:val="00D504B7"/>
    <w:rsid w:val="00D67E57"/>
    <w:rsid w:val="00D70322"/>
    <w:rsid w:val="00D715F7"/>
    <w:rsid w:val="00DD7B5F"/>
    <w:rsid w:val="00DE7849"/>
    <w:rsid w:val="00E01421"/>
    <w:rsid w:val="00E05CA3"/>
    <w:rsid w:val="00E05E8B"/>
    <w:rsid w:val="00E15077"/>
    <w:rsid w:val="00E15EF1"/>
    <w:rsid w:val="00E366AB"/>
    <w:rsid w:val="00E562A5"/>
    <w:rsid w:val="00E60DBF"/>
    <w:rsid w:val="00E62765"/>
    <w:rsid w:val="00E63BB9"/>
    <w:rsid w:val="00E76E34"/>
    <w:rsid w:val="00E81D18"/>
    <w:rsid w:val="00EA346A"/>
    <w:rsid w:val="00ED7F81"/>
    <w:rsid w:val="00EE7DA8"/>
    <w:rsid w:val="00F56396"/>
    <w:rsid w:val="00FB77A1"/>
    <w:rsid w:val="00FC24B5"/>
    <w:rsid w:val="26F158C9"/>
    <w:rsid w:val="463EBECC"/>
    <w:rsid w:val="4E4F96A1"/>
    <w:rsid w:val="4EFDFC9A"/>
    <w:rsid w:val="4FEFF68E"/>
    <w:rsid w:val="5FDBB37B"/>
    <w:rsid w:val="6E73B6A1"/>
    <w:rsid w:val="7EBE9BC3"/>
    <w:rsid w:val="7F7F039A"/>
    <w:rsid w:val="9D870A7D"/>
    <w:rsid w:val="B3FDA406"/>
    <w:rsid w:val="BFD2967B"/>
    <w:rsid w:val="D3274D86"/>
    <w:rsid w:val="E9BF512F"/>
    <w:rsid w:val="EA5B4578"/>
    <w:rsid w:val="FEFDD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SimSun" w:hAnsi="Courier New" w:eastAsia="SimSun" w:cs="Times New Roman"/>
      <w:szCs w:val="20"/>
    </w:rPr>
  </w:style>
  <w:style w:type="paragraph" w:styleId="3">
    <w:name w:val="Balloon Text"/>
    <w:basedOn w:val="1"/>
    <w:link w:val="12"/>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Plain Text Char"/>
    <w:basedOn w:val="8"/>
    <w:link w:val="2"/>
    <w:qFormat/>
    <w:uiPriority w:val="99"/>
    <w:rPr>
      <w:rFonts w:ascii="SimSun" w:hAnsi="Courier New" w:eastAsia="SimSun" w:cs="Times New Roman"/>
      <w:szCs w:val="20"/>
    </w:rPr>
  </w:style>
  <w:style w:type="character" w:customStyle="1" w:styleId="10">
    <w:name w:val="Header Char"/>
    <w:basedOn w:val="8"/>
    <w:link w:val="5"/>
    <w:qFormat/>
    <w:uiPriority w:val="99"/>
    <w:rPr>
      <w:sz w:val="18"/>
      <w:szCs w:val="18"/>
    </w:rPr>
  </w:style>
  <w:style w:type="character" w:customStyle="1" w:styleId="11">
    <w:name w:val="Footer Char"/>
    <w:basedOn w:val="8"/>
    <w:link w:val="4"/>
    <w:qFormat/>
    <w:uiPriority w:val="99"/>
    <w:rPr>
      <w:sz w:val="18"/>
      <w:szCs w:val="18"/>
    </w:rPr>
  </w:style>
  <w:style w:type="character" w:customStyle="1" w:styleId="12">
    <w:name w:val="Balloon Text Char"/>
    <w:basedOn w:val="8"/>
    <w:link w:val="3"/>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17</Pages>
  <Words>1581</Words>
  <Characters>9015</Characters>
  <Lines>75</Lines>
  <Paragraphs>21</Paragraphs>
  <TotalTime>1</TotalTime>
  <ScaleCrop>false</ScaleCrop>
  <LinksUpToDate>false</LinksUpToDate>
  <CharactersWithSpaces>10575</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2021-03-16T13:56:00Z</dcterms:created>
  <dc:creator>Windows User</dc:creator>
  <cp:lastModifiedBy>WPS_1614865836</cp:lastModifiedBy>
  <cp:lastPrinted>2020-12-25T07:17:00Z</cp:lastPrinted>
  <dcterms:modified xsi:type="dcterms:W3CDTF">2023-10-28T10:54:24Z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620673D188A2743F0CC83B6516169914_42</vt:lpwstr>
  </property>
</Properties>
</file>