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517A0" w14:textId="394C46D2"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72149A">
        <w:rPr>
          <w:rFonts w:ascii="黑体" w:eastAsia="黑体" w:hAnsi="黑体" w:hint="eastAsia"/>
          <w:sz w:val="32"/>
          <w:szCs w:val="32"/>
        </w:rPr>
        <w:t>快题设计</w:t>
      </w:r>
      <w:r w:rsidR="00453678">
        <w:rPr>
          <w:rFonts w:ascii="黑体" w:eastAsia="黑体" w:hAnsi="黑体" w:hint="eastAsia"/>
          <w:sz w:val="32"/>
          <w:szCs w:val="32"/>
        </w:rPr>
        <w:t>（一）</w:t>
      </w:r>
      <w:r w:rsidRPr="001E5724">
        <w:rPr>
          <w:rFonts w:ascii="黑体" w:eastAsia="黑体" w:hAnsi="黑体" w:hint="eastAsia"/>
          <w:sz w:val="32"/>
          <w:szCs w:val="32"/>
        </w:rPr>
        <w:t>》课程教学大纲</w:t>
      </w:r>
    </w:p>
    <w:p w14:paraId="4668090D" w14:textId="7997025C"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171454C2" w14:textId="77777777" w:rsidTr="00DD7B5F">
        <w:trPr>
          <w:jc w:val="center"/>
        </w:trPr>
        <w:tc>
          <w:tcPr>
            <w:tcW w:w="1135" w:type="dxa"/>
            <w:vAlign w:val="center"/>
          </w:tcPr>
          <w:p w14:paraId="20300CD8"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6E697B21" w14:textId="70959C1A" w:rsidR="00D13271" w:rsidRPr="00DD7B5F" w:rsidRDefault="0072149A" w:rsidP="00DD7B5F">
            <w:pPr>
              <w:spacing w:beforeLines="50" w:before="156" w:afterLines="50" w:after="156"/>
              <w:jc w:val="left"/>
              <w:rPr>
                <w:rFonts w:ascii="宋体" w:eastAsia="宋体" w:hAnsi="宋体"/>
              </w:rPr>
            </w:pPr>
            <w:r>
              <w:rPr>
                <w:rFonts w:ascii="宋体" w:eastAsia="宋体" w:hAnsi="宋体"/>
              </w:rPr>
              <w:t>Fast Design</w:t>
            </w:r>
            <w:r w:rsidR="005F3CC6" w:rsidRPr="005F3CC6">
              <w:rPr>
                <w:rFonts w:ascii="宋体" w:eastAsia="宋体" w:hAnsi="宋体"/>
              </w:rPr>
              <w:t>Ⅰ</w:t>
            </w:r>
          </w:p>
        </w:tc>
        <w:tc>
          <w:tcPr>
            <w:tcW w:w="1134" w:type="dxa"/>
            <w:vAlign w:val="center"/>
          </w:tcPr>
          <w:p w14:paraId="5FA597D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6EBE56C9" w14:textId="0BC249D3" w:rsidR="00D13271" w:rsidRPr="00DD7B5F" w:rsidRDefault="0072149A" w:rsidP="00DD7B5F">
            <w:pPr>
              <w:spacing w:beforeLines="50" w:before="156" w:afterLines="50" w:after="156"/>
              <w:rPr>
                <w:rFonts w:ascii="宋体" w:eastAsia="宋体" w:hAnsi="宋体"/>
              </w:rPr>
            </w:pPr>
            <w:r>
              <w:rPr>
                <w:rFonts w:ascii="黑体" w:eastAsia="黑体" w:hAnsi="宋体"/>
                <w:szCs w:val="21"/>
              </w:rPr>
              <w:t>LAAR1024</w:t>
            </w:r>
          </w:p>
        </w:tc>
      </w:tr>
      <w:tr w:rsidR="00D13271" w:rsidRPr="002F4D99" w14:paraId="20FABD62" w14:textId="77777777" w:rsidTr="00DD7B5F">
        <w:trPr>
          <w:jc w:val="center"/>
        </w:trPr>
        <w:tc>
          <w:tcPr>
            <w:tcW w:w="1135" w:type="dxa"/>
            <w:vAlign w:val="center"/>
          </w:tcPr>
          <w:p w14:paraId="0204542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7B1CD5B9" w14:textId="12508488" w:rsidR="00D13271" w:rsidRPr="00DD7B5F" w:rsidRDefault="002948E6" w:rsidP="00DD7B5F">
            <w:pPr>
              <w:spacing w:beforeLines="50" w:before="156" w:afterLines="50" w:after="156"/>
              <w:jc w:val="left"/>
              <w:rPr>
                <w:rFonts w:ascii="宋体" w:eastAsia="宋体" w:hAnsi="宋体"/>
              </w:rPr>
            </w:pPr>
            <w:r>
              <w:rPr>
                <w:rFonts w:ascii="宋体" w:eastAsia="宋体" w:hAnsi="宋体" w:hint="eastAsia"/>
              </w:rPr>
              <w:t>专业选修课程</w:t>
            </w:r>
          </w:p>
        </w:tc>
        <w:tc>
          <w:tcPr>
            <w:tcW w:w="1134" w:type="dxa"/>
            <w:vAlign w:val="center"/>
          </w:tcPr>
          <w:p w14:paraId="1C40029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5EAFFFF2" w14:textId="48E242A9" w:rsidR="00D13271" w:rsidRPr="00DD7B5F" w:rsidRDefault="002948E6" w:rsidP="00DD7B5F">
            <w:pPr>
              <w:spacing w:beforeLines="50" w:before="156" w:afterLines="50" w:after="156"/>
              <w:rPr>
                <w:rFonts w:ascii="宋体" w:eastAsia="宋体" w:hAnsi="宋体"/>
              </w:rPr>
            </w:pPr>
            <w:r>
              <w:rPr>
                <w:rFonts w:ascii="宋体" w:eastAsia="宋体" w:hAnsi="宋体" w:hint="eastAsia"/>
              </w:rPr>
              <w:t>风景园林</w:t>
            </w:r>
            <w:r w:rsidR="009F0F90">
              <w:rPr>
                <w:rFonts w:ascii="宋体" w:eastAsia="宋体" w:hAnsi="宋体" w:hint="eastAsia"/>
              </w:rPr>
              <w:t>规划设计方向</w:t>
            </w:r>
          </w:p>
        </w:tc>
      </w:tr>
      <w:tr w:rsidR="00D13271" w:rsidRPr="002F4D99" w14:paraId="554260E4" w14:textId="77777777" w:rsidTr="00DD7B5F">
        <w:trPr>
          <w:jc w:val="center"/>
        </w:trPr>
        <w:tc>
          <w:tcPr>
            <w:tcW w:w="1135" w:type="dxa"/>
            <w:vAlign w:val="center"/>
          </w:tcPr>
          <w:p w14:paraId="4E40239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0DA2C455" w14:textId="74953AAC" w:rsidR="00D13271" w:rsidRPr="00DD7B5F" w:rsidRDefault="0072149A" w:rsidP="00DD7B5F">
            <w:pPr>
              <w:spacing w:beforeLines="50" w:before="156" w:afterLines="50" w:after="156"/>
              <w:jc w:val="left"/>
              <w:rPr>
                <w:rFonts w:ascii="宋体" w:eastAsia="宋体" w:hAnsi="宋体"/>
              </w:rPr>
            </w:pPr>
            <w:r>
              <w:rPr>
                <w:rFonts w:ascii="宋体" w:eastAsia="宋体" w:hAnsi="宋体" w:hint="eastAsia"/>
              </w:rPr>
              <w:t>0</w:t>
            </w:r>
            <w:r>
              <w:rPr>
                <w:rFonts w:ascii="宋体" w:eastAsia="宋体" w:hAnsi="宋体"/>
              </w:rPr>
              <w:t>.5</w:t>
            </w:r>
          </w:p>
        </w:tc>
        <w:tc>
          <w:tcPr>
            <w:tcW w:w="1134" w:type="dxa"/>
            <w:vAlign w:val="center"/>
          </w:tcPr>
          <w:p w14:paraId="3852AE3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56F377A9" w14:textId="1805FC3E" w:rsidR="00D13271" w:rsidRPr="00DD7B5F" w:rsidRDefault="0072149A" w:rsidP="00DD7B5F">
            <w:pPr>
              <w:spacing w:beforeLines="50" w:before="156" w:afterLines="50" w:after="156"/>
              <w:rPr>
                <w:rFonts w:ascii="宋体" w:eastAsia="宋体" w:hAnsi="宋体"/>
              </w:rPr>
            </w:pPr>
            <w:r>
              <w:rPr>
                <w:rFonts w:ascii="宋体" w:eastAsia="宋体" w:hAnsi="宋体"/>
              </w:rPr>
              <w:t>0.5</w:t>
            </w:r>
          </w:p>
        </w:tc>
      </w:tr>
      <w:tr w:rsidR="00D13271" w:rsidRPr="002F4D99" w14:paraId="5C4B519C" w14:textId="77777777" w:rsidTr="00DD7B5F">
        <w:trPr>
          <w:jc w:val="center"/>
        </w:trPr>
        <w:tc>
          <w:tcPr>
            <w:tcW w:w="1135" w:type="dxa"/>
            <w:vAlign w:val="center"/>
          </w:tcPr>
          <w:p w14:paraId="6E8BE42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07BC26B4" w14:textId="018B5308" w:rsidR="00D13271" w:rsidRPr="00DD7B5F" w:rsidRDefault="0072149A" w:rsidP="00DD7B5F">
            <w:pPr>
              <w:spacing w:beforeLines="50" w:before="156" w:afterLines="50" w:after="156"/>
              <w:jc w:val="left"/>
              <w:rPr>
                <w:rFonts w:ascii="宋体" w:eastAsia="宋体" w:hAnsi="宋体"/>
              </w:rPr>
            </w:pPr>
            <w:proofErr w:type="gramStart"/>
            <w:r>
              <w:rPr>
                <w:rFonts w:ascii="宋体" w:eastAsia="宋体" w:hAnsi="宋体"/>
              </w:rPr>
              <w:t>钟誉嘉</w:t>
            </w:r>
            <w:proofErr w:type="gramEnd"/>
          </w:p>
        </w:tc>
        <w:tc>
          <w:tcPr>
            <w:tcW w:w="1134" w:type="dxa"/>
            <w:vAlign w:val="center"/>
          </w:tcPr>
          <w:p w14:paraId="582570F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2F6BF965" w14:textId="461A6C29" w:rsidR="00D13271" w:rsidRPr="00DD7B5F" w:rsidRDefault="0081772E"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w:t>
            </w:r>
            <w:r w:rsidR="0072149A">
              <w:rPr>
                <w:rFonts w:ascii="宋体" w:eastAsia="宋体" w:hAnsi="宋体"/>
              </w:rPr>
              <w:t>7.13</w:t>
            </w:r>
          </w:p>
        </w:tc>
      </w:tr>
      <w:tr w:rsidR="00D13271" w:rsidRPr="002F4D99" w14:paraId="0A733CE2" w14:textId="77777777" w:rsidTr="00DD7B5F">
        <w:trPr>
          <w:jc w:val="center"/>
        </w:trPr>
        <w:tc>
          <w:tcPr>
            <w:tcW w:w="1135" w:type="dxa"/>
            <w:vAlign w:val="center"/>
          </w:tcPr>
          <w:p w14:paraId="5086B72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5B2DE33B" w14:textId="1C9515FD" w:rsidR="0081772E" w:rsidRPr="00DD7B5F" w:rsidRDefault="0081772E" w:rsidP="00DD7B5F">
            <w:pPr>
              <w:spacing w:beforeLines="50" w:before="156" w:afterLines="50" w:after="156"/>
              <w:rPr>
                <w:rFonts w:ascii="宋体" w:eastAsia="宋体" w:hAnsi="宋体"/>
              </w:rPr>
            </w:pPr>
            <w:r w:rsidRPr="0081772E">
              <w:rPr>
                <w:rFonts w:ascii="宋体" w:eastAsia="宋体" w:hAnsi="宋体" w:hint="eastAsia"/>
              </w:rPr>
              <w:t>《</w:t>
            </w:r>
            <w:r w:rsidR="00547822">
              <w:rPr>
                <w:rFonts w:ascii="宋体" w:eastAsia="宋体" w:hAnsi="宋体" w:hint="eastAsia"/>
              </w:rPr>
              <w:t>风景园林</w:t>
            </w:r>
            <w:r w:rsidR="008740EE">
              <w:rPr>
                <w:rFonts w:ascii="宋体" w:eastAsia="宋体" w:hAnsi="宋体" w:hint="eastAsia"/>
              </w:rPr>
              <w:t>快题设计</w:t>
            </w:r>
            <w:r w:rsidR="00547822">
              <w:rPr>
                <w:rFonts w:ascii="宋体" w:eastAsia="宋体" w:hAnsi="宋体" w:hint="eastAsia"/>
              </w:rPr>
              <w:t>与表现</w:t>
            </w:r>
            <w:r w:rsidRPr="0081772E">
              <w:rPr>
                <w:rFonts w:ascii="宋体" w:eastAsia="宋体" w:hAnsi="宋体" w:hint="eastAsia"/>
              </w:rPr>
              <w:t>》，</w:t>
            </w:r>
            <w:r w:rsidR="00547822" w:rsidRPr="00547822">
              <w:rPr>
                <w:rFonts w:ascii="宋体" w:eastAsia="宋体" w:hAnsi="宋体" w:hint="eastAsia"/>
              </w:rPr>
              <w:t>刘志成主编</w:t>
            </w:r>
            <w:r w:rsidRPr="0081772E">
              <w:rPr>
                <w:rFonts w:ascii="宋体" w:eastAsia="宋体" w:hAnsi="宋体" w:hint="eastAsia"/>
              </w:rPr>
              <w:t>，</w:t>
            </w:r>
            <w:r w:rsidR="00547822" w:rsidRPr="00547822">
              <w:rPr>
                <w:rFonts w:ascii="宋体" w:eastAsia="宋体" w:hAnsi="宋体" w:hint="eastAsia"/>
              </w:rPr>
              <w:t>北京：中国林业出版社</w:t>
            </w:r>
            <w:r w:rsidR="00547822" w:rsidRPr="00547822">
              <w:rPr>
                <w:rFonts w:ascii="宋体" w:eastAsia="宋体" w:hAnsi="宋体"/>
              </w:rPr>
              <w:t>, 2012</w:t>
            </w:r>
          </w:p>
        </w:tc>
      </w:tr>
    </w:tbl>
    <w:p w14:paraId="01F3538B" w14:textId="789F309A"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6ED899C4" w14:textId="20011AC5" w:rsidR="00E05E8B" w:rsidRDefault="00E05E8B" w:rsidP="00DD7B5F">
      <w:pPr>
        <w:pStyle w:val="a3"/>
        <w:spacing w:beforeLines="50" w:before="156" w:afterLines="50" w:after="156"/>
        <w:ind w:firstLineChars="200" w:firstLine="480"/>
        <w:rPr>
          <w:rFonts w:hAnsi="宋体" w:cs="宋体"/>
          <w:szCs w:val="21"/>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bookmarkStart w:id="0" w:name="_GoBack"/>
      <w:bookmarkEnd w:id="0"/>
    </w:p>
    <w:p w14:paraId="61CC669F" w14:textId="459547E4" w:rsidR="00547822" w:rsidRPr="00E4684A" w:rsidRDefault="00E4684A" w:rsidP="003E55EB">
      <w:pPr>
        <w:pStyle w:val="a3"/>
        <w:spacing w:beforeLines="50" w:before="156" w:afterLines="50" w:after="156"/>
        <w:ind w:firstLineChars="200" w:firstLine="420"/>
        <w:rPr>
          <w:rFonts w:hAnsi="宋体" w:cs="宋体"/>
        </w:rPr>
      </w:pPr>
      <w:r>
        <w:rPr>
          <w:rFonts w:hAnsi="宋体" w:cs="宋体" w:hint="eastAsia"/>
        </w:rPr>
        <w:t>本课程为风景园林学专业选修课程，在风景园林专业的第六学期进行，为0</w:t>
      </w:r>
      <w:r>
        <w:rPr>
          <w:rFonts w:hAnsi="宋体" w:cs="宋体"/>
        </w:rPr>
        <w:t>.5</w:t>
      </w:r>
      <w:r>
        <w:rPr>
          <w:rFonts w:hAnsi="宋体" w:cs="宋体" w:hint="eastAsia"/>
        </w:rPr>
        <w:t>课时的课程。本课程的主要目的是培养学生在</w:t>
      </w:r>
      <w:r w:rsidRPr="00E4684A">
        <w:rPr>
          <w:rFonts w:hAnsi="宋体" w:cs="宋体"/>
        </w:rPr>
        <w:t>短时间内迅速构思并快速完成设计方案的能力</w:t>
      </w:r>
      <w:r>
        <w:rPr>
          <w:rFonts w:hAnsi="宋体" w:cs="宋体" w:hint="eastAsia"/>
        </w:rPr>
        <w:t>，</w:t>
      </w:r>
      <w:r w:rsidR="003E55EB">
        <w:rPr>
          <w:rFonts w:hAnsi="宋体" w:cs="宋体" w:hint="eastAsia"/>
        </w:rPr>
        <w:t>提高学生思维能力</w:t>
      </w:r>
      <w:r w:rsidR="00AE1038">
        <w:rPr>
          <w:rFonts w:hAnsi="宋体" w:cs="宋体" w:hint="eastAsia"/>
        </w:rPr>
        <w:t>、</w:t>
      </w:r>
      <w:r w:rsidR="003E55EB">
        <w:rPr>
          <w:rFonts w:hAnsi="宋体" w:cs="宋体" w:hint="eastAsia"/>
        </w:rPr>
        <w:t>设计素养</w:t>
      </w:r>
      <w:r w:rsidR="00AE1038">
        <w:rPr>
          <w:rFonts w:hAnsi="宋体" w:cs="宋体" w:hint="eastAsia"/>
        </w:rPr>
        <w:t>及</w:t>
      </w:r>
      <w:r>
        <w:rPr>
          <w:rFonts w:hAnsi="宋体" w:cs="宋体" w:hint="eastAsia"/>
        </w:rPr>
        <w:t>快速表现能力。</w:t>
      </w:r>
    </w:p>
    <w:p w14:paraId="5813CB52" w14:textId="3F4B908B"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25161991" w14:textId="72816028" w:rsidR="009F0F90" w:rsidRDefault="00E4684A" w:rsidP="007630B5">
      <w:pPr>
        <w:pStyle w:val="a3"/>
        <w:spacing w:beforeLines="50" w:before="156" w:afterLines="50" w:after="156"/>
        <w:ind w:firstLineChars="200" w:firstLine="420"/>
        <w:rPr>
          <w:rFonts w:hAnsi="宋体" w:cs="宋体"/>
        </w:rPr>
      </w:pPr>
      <w:r>
        <w:rPr>
          <w:rFonts w:hAnsi="宋体" w:cs="宋体" w:hint="eastAsia"/>
        </w:rPr>
        <w:t>本课程的主要内容是风景</w:t>
      </w:r>
      <w:proofErr w:type="gramStart"/>
      <w:r>
        <w:rPr>
          <w:rFonts w:hAnsi="宋体" w:cs="宋体" w:hint="eastAsia"/>
        </w:rPr>
        <w:t>园林</w:t>
      </w:r>
      <w:r w:rsidR="008740EE">
        <w:rPr>
          <w:rFonts w:hAnsi="宋体" w:cs="宋体" w:hint="eastAsia"/>
        </w:rPr>
        <w:t>快题设计</w:t>
      </w:r>
      <w:proofErr w:type="gramEnd"/>
      <w:r>
        <w:rPr>
          <w:rFonts w:hAnsi="宋体" w:cs="宋体" w:hint="eastAsia"/>
        </w:rPr>
        <w:t>，</w:t>
      </w:r>
      <w:r w:rsidR="007630B5">
        <w:rPr>
          <w:rFonts w:hAnsi="宋体" w:cs="宋体" w:hint="eastAsia"/>
        </w:rPr>
        <w:t>主要课程目标为</w:t>
      </w:r>
      <w:proofErr w:type="gramStart"/>
      <w:r w:rsidR="007630B5">
        <w:rPr>
          <w:rFonts w:hAnsi="宋体" w:cs="宋体" w:hint="eastAsia"/>
        </w:rPr>
        <w:t>梳理快题设计</w:t>
      </w:r>
      <w:proofErr w:type="gramEnd"/>
      <w:r w:rsidR="007630B5">
        <w:rPr>
          <w:rFonts w:hAnsi="宋体" w:cs="宋体" w:hint="eastAsia"/>
        </w:rPr>
        <w:t>的内容、过程与方式，</w:t>
      </w:r>
      <w:r w:rsidR="001C21A9">
        <w:rPr>
          <w:rFonts w:hAnsi="宋体" w:cs="宋体" w:hint="eastAsia"/>
        </w:rPr>
        <w:t>指导学生</w:t>
      </w:r>
      <w:proofErr w:type="gramStart"/>
      <w:r w:rsidR="001C21A9">
        <w:rPr>
          <w:rFonts w:hAnsi="宋体" w:cs="宋体" w:hint="eastAsia"/>
        </w:rPr>
        <w:t>掌握</w:t>
      </w:r>
      <w:r w:rsidR="008740EE">
        <w:rPr>
          <w:rFonts w:hAnsi="宋体" w:cs="宋体" w:hint="eastAsia"/>
        </w:rPr>
        <w:t>快题设计</w:t>
      </w:r>
      <w:proofErr w:type="gramEnd"/>
      <w:r w:rsidR="001C21A9">
        <w:rPr>
          <w:rFonts w:hAnsi="宋体" w:cs="宋体" w:hint="eastAsia"/>
        </w:rPr>
        <w:t>必须具备的基础知识和要点</w:t>
      </w:r>
      <w:r w:rsidR="008B33CB">
        <w:rPr>
          <w:rFonts w:hAnsi="宋体" w:cs="宋体" w:hint="eastAsia"/>
        </w:rPr>
        <w:t>。</w:t>
      </w:r>
      <w:r>
        <w:rPr>
          <w:rFonts w:hAnsi="宋体" w:cs="宋体" w:hint="eastAsia"/>
        </w:rPr>
        <w:t>要求学生</w:t>
      </w:r>
      <w:r w:rsidR="008B33CB">
        <w:rPr>
          <w:rFonts w:hAnsi="宋体" w:cs="宋体" w:hint="eastAsia"/>
        </w:rPr>
        <w:t>在短时间内</w:t>
      </w:r>
      <w:r>
        <w:rPr>
          <w:rFonts w:hAnsi="宋体" w:cs="宋体" w:hint="eastAsia"/>
        </w:rPr>
        <w:t>，归纳、总结出场地的主要矛盾和特性，并组织、安排各项内容，提出解决方案，完成设计图纸。</w:t>
      </w:r>
      <w:r w:rsidR="007630B5">
        <w:rPr>
          <w:rFonts w:hAnsi="宋体" w:cs="宋体" w:hint="eastAsia"/>
        </w:rPr>
        <w:t>课程任务为</w:t>
      </w:r>
      <w:r w:rsidR="003E55EB">
        <w:rPr>
          <w:rFonts w:hAnsi="宋体" w:cs="宋体" w:hint="eastAsia"/>
        </w:rPr>
        <w:t>指导学生在</w:t>
      </w:r>
      <w:r w:rsidR="003E55EB" w:rsidRPr="00E4684A">
        <w:rPr>
          <w:rFonts w:hAnsi="宋体" w:cs="宋体" w:hint="eastAsia"/>
        </w:rPr>
        <w:t>三个至六小时内完成一个设计方案。</w:t>
      </w:r>
    </w:p>
    <w:p w14:paraId="4C63190C" w14:textId="77777777" w:rsidR="000269B6" w:rsidRDefault="000269B6" w:rsidP="000269B6">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（要求参照《普通高等学校本科专业类教学质量国家标准》，对应各类专业认证标准，注意对毕业要求支撑程度强弱的描述，与“课程目标对毕业要求的支撑关系表一致）（五号宋体）</w:t>
      </w:r>
    </w:p>
    <w:p w14:paraId="3746EF9F" w14:textId="429A829C"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37637BBB" w14:textId="2A187A39"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2804"/>
        <w:gridCol w:w="2273"/>
        <w:gridCol w:w="2688"/>
      </w:tblGrid>
      <w:tr w:rsidR="00E05E8B" w14:paraId="57A01EA8" w14:textId="77777777" w:rsidTr="001F4617">
        <w:trPr>
          <w:jc w:val="center"/>
        </w:trPr>
        <w:tc>
          <w:tcPr>
            <w:tcW w:w="1302" w:type="dxa"/>
            <w:vAlign w:val="center"/>
          </w:tcPr>
          <w:p w14:paraId="7E8E8E05"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2804" w:type="dxa"/>
            <w:vAlign w:val="center"/>
          </w:tcPr>
          <w:p w14:paraId="3DEB54E5"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273" w:type="dxa"/>
            <w:vAlign w:val="center"/>
          </w:tcPr>
          <w:p w14:paraId="0824B16F"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02B79372" w14:textId="77777777" w:rsidR="00E05E8B" w:rsidRDefault="00B40ECD" w:rsidP="00623497">
            <w:pPr>
              <w:pStyle w:val="a3"/>
              <w:spacing w:beforeLines="50" w:before="156" w:afterLines="50" w:after="156"/>
              <w:rPr>
                <w:rFonts w:ascii="黑体" w:hAnsi="宋体"/>
                <w:b/>
                <w:bCs/>
                <w:szCs w:val="21"/>
              </w:rPr>
            </w:pPr>
            <w:r>
              <w:rPr>
                <w:rFonts w:ascii="黑体" w:hAnsi="宋体" w:hint="eastAsia"/>
                <w:b/>
                <w:bCs/>
                <w:szCs w:val="21"/>
              </w:rPr>
              <w:t>对应毕业要求</w:t>
            </w:r>
          </w:p>
        </w:tc>
      </w:tr>
      <w:tr w:rsidR="001F4617" w14:paraId="796FE3DA" w14:textId="77777777" w:rsidTr="001F4617">
        <w:trPr>
          <w:jc w:val="center"/>
        </w:trPr>
        <w:tc>
          <w:tcPr>
            <w:tcW w:w="1302" w:type="dxa"/>
            <w:vAlign w:val="center"/>
          </w:tcPr>
          <w:p w14:paraId="34C4ED40" w14:textId="7750FA1D" w:rsidR="001F4617" w:rsidRDefault="001F4617" w:rsidP="00DD7B5F">
            <w:pPr>
              <w:pStyle w:val="a3"/>
              <w:spacing w:beforeLines="50" w:before="156" w:afterLines="50" w:after="156"/>
              <w:jc w:val="center"/>
              <w:rPr>
                <w:rFonts w:hAnsi="宋体" w:cs="宋体"/>
                <w:szCs w:val="21"/>
              </w:rPr>
            </w:pPr>
            <w:r>
              <w:rPr>
                <w:rFonts w:hAnsi="宋体" w:cs="宋体" w:hint="eastAsia"/>
                <w:szCs w:val="21"/>
              </w:rPr>
              <w:t>课程目标</w:t>
            </w:r>
          </w:p>
        </w:tc>
        <w:tc>
          <w:tcPr>
            <w:tcW w:w="2804" w:type="dxa"/>
            <w:vAlign w:val="center"/>
          </w:tcPr>
          <w:p w14:paraId="01CE6F0B" w14:textId="31784D78" w:rsidR="001F4617" w:rsidRDefault="001F4617" w:rsidP="00DD7B5F">
            <w:pPr>
              <w:pStyle w:val="a3"/>
              <w:spacing w:beforeLines="50" w:before="156" w:afterLines="50" w:after="156"/>
              <w:jc w:val="center"/>
              <w:rPr>
                <w:rFonts w:hAnsi="宋体" w:cs="宋体"/>
              </w:rPr>
            </w:pPr>
            <w:proofErr w:type="gramStart"/>
            <w:r>
              <w:rPr>
                <w:rFonts w:hAnsi="宋体" w:cs="宋体" w:hint="eastAsia"/>
              </w:rPr>
              <w:t>梳理快题设计</w:t>
            </w:r>
            <w:proofErr w:type="gramEnd"/>
            <w:r>
              <w:rPr>
                <w:rFonts w:hAnsi="宋体" w:cs="宋体" w:hint="eastAsia"/>
              </w:rPr>
              <w:t>的内容、过程与方式</w:t>
            </w:r>
          </w:p>
        </w:tc>
        <w:tc>
          <w:tcPr>
            <w:tcW w:w="2273" w:type="dxa"/>
            <w:vAlign w:val="center"/>
          </w:tcPr>
          <w:p w14:paraId="237EF736" w14:textId="1A20AA39" w:rsidR="001F4617" w:rsidRDefault="001F4617" w:rsidP="00DD7B5F">
            <w:pPr>
              <w:pStyle w:val="a3"/>
              <w:spacing w:beforeLines="50" w:before="156" w:afterLines="50" w:after="156"/>
              <w:jc w:val="center"/>
              <w:rPr>
                <w:rFonts w:hAnsi="宋体" w:cs="宋体"/>
              </w:rPr>
            </w:pPr>
            <w:r>
              <w:rPr>
                <w:rFonts w:hAnsi="宋体" w:cs="宋体" w:hint="eastAsia"/>
              </w:rPr>
              <w:t>第一章：</w:t>
            </w:r>
            <w:proofErr w:type="gramStart"/>
            <w:r>
              <w:rPr>
                <w:rFonts w:hAnsi="宋体" w:cs="宋体" w:hint="eastAsia"/>
              </w:rPr>
              <w:t>快题设计</w:t>
            </w:r>
            <w:proofErr w:type="gramEnd"/>
            <w:r w:rsidRPr="00604A0A">
              <w:rPr>
                <w:rFonts w:hAnsi="宋体" w:cs="宋体" w:hint="eastAsia"/>
              </w:rPr>
              <w:t>的意义</w:t>
            </w:r>
            <w:r w:rsidR="00465344">
              <w:rPr>
                <w:rFonts w:hAnsi="宋体" w:cs="宋体" w:hint="eastAsia"/>
              </w:rPr>
              <w:t>和</w:t>
            </w:r>
            <w:r w:rsidRPr="00604A0A">
              <w:rPr>
                <w:rFonts w:hAnsi="宋体" w:cs="宋体" w:hint="eastAsia"/>
              </w:rPr>
              <w:t>基本要求</w:t>
            </w:r>
          </w:p>
          <w:p w14:paraId="60083FC8" w14:textId="56A46B92" w:rsidR="001F4617" w:rsidRDefault="001F4617" w:rsidP="00DD7B5F">
            <w:pPr>
              <w:pStyle w:val="a3"/>
              <w:spacing w:beforeLines="50" w:before="156" w:afterLines="50" w:after="156"/>
              <w:jc w:val="center"/>
              <w:rPr>
                <w:rFonts w:hAnsi="宋体" w:cs="宋体"/>
              </w:rPr>
            </w:pPr>
            <w:r>
              <w:rPr>
                <w:rFonts w:hAnsi="宋体" w:cs="宋体" w:hint="eastAsia"/>
              </w:rPr>
              <w:t>第二章：</w:t>
            </w:r>
            <w:proofErr w:type="gramStart"/>
            <w:r>
              <w:rPr>
                <w:rFonts w:hAnsi="宋体" w:cs="宋体" w:hint="eastAsia"/>
              </w:rPr>
              <w:t>快题设计</w:t>
            </w:r>
            <w:proofErr w:type="gramEnd"/>
            <w:r>
              <w:rPr>
                <w:rFonts w:hAnsi="宋体" w:cs="宋体" w:hint="eastAsia"/>
              </w:rPr>
              <w:t>基础知识和要点</w:t>
            </w:r>
          </w:p>
          <w:p w14:paraId="152E5A94" w14:textId="77777777" w:rsidR="001F4617" w:rsidRDefault="001F4617" w:rsidP="001F4617">
            <w:pPr>
              <w:pStyle w:val="a3"/>
              <w:spacing w:beforeLines="50" w:before="156" w:afterLines="50" w:after="156"/>
              <w:jc w:val="center"/>
              <w:rPr>
                <w:rFonts w:hAnsi="宋体" w:cs="宋体"/>
              </w:rPr>
            </w:pPr>
            <w:r>
              <w:rPr>
                <w:rFonts w:hAnsi="宋体" w:cs="宋体" w:hint="eastAsia"/>
              </w:rPr>
              <w:lastRenderedPageBreak/>
              <w:t>第三章：</w:t>
            </w:r>
            <w:proofErr w:type="gramStart"/>
            <w:r>
              <w:rPr>
                <w:rFonts w:hAnsi="宋体" w:cs="宋体" w:hint="eastAsia"/>
              </w:rPr>
              <w:t>快题设计</w:t>
            </w:r>
            <w:proofErr w:type="gramEnd"/>
            <w:r>
              <w:rPr>
                <w:rFonts w:hAnsi="宋体" w:cs="宋体" w:hint="eastAsia"/>
              </w:rPr>
              <w:t>表现方法</w:t>
            </w:r>
          </w:p>
          <w:p w14:paraId="6786B4B6" w14:textId="2E55A5E6" w:rsidR="007630B5" w:rsidRPr="00DB529A" w:rsidRDefault="007630B5" w:rsidP="001F4617">
            <w:pPr>
              <w:pStyle w:val="a3"/>
              <w:spacing w:beforeLines="50" w:before="156" w:afterLines="50" w:after="156"/>
              <w:jc w:val="center"/>
              <w:rPr>
                <w:rFonts w:hAnsi="宋体" w:cs="宋体"/>
              </w:rPr>
            </w:pPr>
            <w:r>
              <w:rPr>
                <w:rFonts w:hAnsi="宋体" w:cs="宋体" w:hint="eastAsia"/>
              </w:rPr>
              <w:t>第四章：</w:t>
            </w:r>
            <w:proofErr w:type="gramStart"/>
            <w:r>
              <w:rPr>
                <w:rFonts w:hAnsi="宋体" w:cs="宋体" w:hint="eastAsia"/>
              </w:rPr>
              <w:t>快题设计</w:t>
            </w:r>
            <w:proofErr w:type="gramEnd"/>
            <w:r>
              <w:rPr>
                <w:rFonts w:hAnsi="宋体" w:cs="宋体" w:hint="eastAsia"/>
              </w:rPr>
              <w:t>实例分析</w:t>
            </w:r>
          </w:p>
        </w:tc>
        <w:tc>
          <w:tcPr>
            <w:tcW w:w="2688" w:type="dxa"/>
            <w:vAlign w:val="center"/>
          </w:tcPr>
          <w:p w14:paraId="2113741C" w14:textId="77777777" w:rsidR="00117044" w:rsidRDefault="00117044" w:rsidP="00117044">
            <w:pPr>
              <w:spacing w:line="300" w:lineRule="auto"/>
              <w:rPr>
                <w:rFonts w:ascii="Times New Roman" w:hAnsi="Times New Roman"/>
                <w:color w:val="000000"/>
              </w:rPr>
            </w:pPr>
            <w:r w:rsidRPr="009C2DAC">
              <w:rPr>
                <w:rFonts w:hint="eastAsia"/>
                <w:color w:val="000000"/>
              </w:rPr>
              <w:lastRenderedPageBreak/>
              <w:t>毕业要求5：</w:t>
            </w:r>
            <w:r>
              <w:rPr>
                <w:rFonts w:hint="eastAsia"/>
                <w:color w:val="000000"/>
              </w:rPr>
              <w:t>锻炼学生设计思维与表达形式的快速结合，培养学生用设计语言进行表达沟通的能力。</w:t>
            </w:r>
          </w:p>
          <w:p w14:paraId="35CFA168" w14:textId="0E56BFF7" w:rsidR="001F4617" w:rsidRPr="00117044" w:rsidRDefault="001F4617" w:rsidP="00623497">
            <w:pPr>
              <w:pStyle w:val="a3"/>
              <w:spacing w:beforeLines="50" w:before="156" w:afterLines="50" w:after="156"/>
              <w:rPr>
                <w:rFonts w:hAnsi="宋体" w:cs="宋体"/>
              </w:rPr>
            </w:pPr>
          </w:p>
        </w:tc>
      </w:tr>
    </w:tbl>
    <w:p w14:paraId="09BA23ED" w14:textId="77777777" w:rsidR="008560E2" w:rsidRPr="008560E2" w:rsidRDefault="000F054A" w:rsidP="008560E2">
      <w:pPr>
        <w:spacing w:beforeLines="50" w:before="156" w:afterLines="50" w:after="156" w:line="360" w:lineRule="auto"/>
        <w:ind w:firstLineChars="200" w:firstLine="420"/>
        <w:rPr>
          <w:rFonts w:ascii="宋体" w:eastAsia="宋体" w:hAnsi="宋体"/>
          <w:szCs w:val="21"/>
        </w:rPr>
      </w:pPr>
      <w:r w:rsidRPr="00FB77A1">
        <w:rPr>
          <w:rFonts w:ascii="宋体" w:eastAsia="宋体" w:hAnsi="宋体" w:hint="eastAsia"/>
          <w:szCs w:val="21"/>
        </w:rPr>
        <w:lastRenderedPageBreak/>
        <w:t>（</w:t>
      </w:r>
      <w:r w:rsidR="008560E2" w:rsidRPr="00A03978">
        <w:rPr>
          <w:rFonts w:ascii="宋体" w:eastAsia="宋体" w:hAnsi="宋体" w:hint="eastAsia"/>
          <w:b/>
          <w:bCs/>
          <w:szCs w:val="21"/>
        </w:rPr>
        <w:t>大类基础课程、专业教学课程及开放选修课程按照本科教学手册中各专业拟定的毕业要求填写“对应毕业要求”栏。</w:t>
      </w:r>
      <w:r w:rsidR="008560E2" w:rsidRPr="00FB77A1">
        <w:rPr>
          <w:rFonts w:ascii="宋体" w:eastAsia="宋体" w:hAnsi="宋体" w:hint="eastAsia"/>
          <w:szCs w:val="21"/>
        </w:rPr>
        <w:t>通识教育课程含通识选修课程、新生研讨课程及公共基础课程，面向专业为工科、师范、医学等有专业认证</w:t>
      </w:r>
      <w:r w:rsidR="00DE7849" w:rsidRPr="00FB77A1">
        <w:rPr>
          <w:rFonts w:ascii="宋体" w:eastAsia="宋体" w:hAnsi="宋体" w:hint="eastAsia"/>
          <w:szCs w:val="21"/>
        </w:rPr>
        <w:t>标准</w:t>
      </w:r>
      <w:r w:rsidR="008560E2" w:rsidRPr="00FB77A1">
        <w:rPr>
          <w:rFonts w:ascii="宋体" w:eastAsia="宋体" w:hAnsi="宋体" w:hint="eastAsia"/>
          <w:szCs w:val="21"/>
        </w:rPr>
        <w:t>的专业，按照专业认证通用标准填写“对应毕业要求”栏；面向</w:t>
      </w:r>
      <w:r w:rsidR="00A61EFD" w:rsidRPr="00FB77A1">
        <w:rPr>
          <w:rFonts w:ascii="宋体" w:eastAsia="宋体" w:hAnsi="宋体" w:hint="eastAsia"/>
          <w:szCs w:val="21"/>
        </w:rPr>
        <w:t>其他</w:t>
      </w:r>
      <w:r w:rsidR="00DE7849" w:rsidRPr="00FB77A1">
        <w:rPr>
          <w:rFonts w:ascii="宋体" w:eastAsia="宋体" w:hAnsi="宋体" w:hint="eastAsia"/>
          <w:szCs w:val="21"/>
        </w:rPr>
        <w:t>尚未有专业认证标准</w:t>
      </w:r>
      <w:r w:rsidR="008560E2" w:rsidRPr="00FB77A1">
        <w:rPr>
          <w:rFonts w:ascii="宋体" w:eastAsia="宋体" w:hAnsi="宋体" w:hint="eastAsia"/>
          <w:szCs w:val="21"/>
        </w:rPr>
        <w:t>的专业，按照本科教学手册中各专业拟定的毕业要求填写“对应毕业要求”栏。</w:t>
      </w:r>
      <w:r w:rsidRPr="00FB77A1">
        <w:rPr>
          <w:rFonts w:ascii="宋体" w:eastAsia="宋体" w:hAnsi="宋体" w:hint="eastAsia"/>
          <w:szCs w:val="21"/>
        </w:rPr>
        <w:t>）</w:t>
      </w:r>
    </w:p>
    <w:p w14:paraId="4500E3A2" w14:textId="63D98036"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5F34DB40" w14:textId="269661C1" w:rsidR="001C21A9" w:rsidRDefault="001F4617" w:rsidP="001C21A9">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 xml:space="preserve">第一章 </w:t>
      </w:r>
      <w:proofErr w:type="gramStart"/>
      <w:r w:rsidR="00704D22" w:rsidRPr="00704D22">
        <w:rPr>
          <w:rFonts w:ascii="黑体" w:eastAsia="黑体" w:hAnsi="黑体" w:cs="Times New Roman" w:hint="eastAsia"/>
          <w:b/>
          <w:sz w:val="24"/>
          <w:szCs w:val="24"/>
        </w:rPr>
        <w:t>快题设计</w:t>
      </w:r>
      <w:proofErr w:type="gramEnd"/>
      <w:r w:rsidR="00704D22" w:rsidRPr="00704D22">
        <w:rPr>
          <w:rFonts w:ascii="黑体" w:eastAsia="黑体" w:hAnsi="黑体" w:cs="Times New Roman" w:hint="eastAsia"/>
          <w:b/>
          <w:sz w:val="24"/>
          <w:szCs w:val="24"/>
        </w:rPr>
        <w:t>的意义</w:t>
      </w:r>
      <w:r w:rsidR="00465344">
        <w:rPr>
          <w:rFonts w:ascii="黑体" w:eastAsia="黑体" w:hAnsi="黑体" w:cs="Times New Roman" w:hint="eastAsia"/>
          <w:b/>
          <w:sz w:val="24"/>
          <w:szCs w:val="24"/>
        </w:rPr>
        <w:t>和</w:t>
      </w:r>
      <w:r w:rsidR="00704D22" w:rsidRPr="00704D22">
        <w:rPr>
          <w:rFonts w:ascii="黑体" w:eastAsia="黑体" w:hAnsi="黑体" w:cs="Times New Roman" w:hint="eastAsia"/>
          <w:b/>
          <w:sz w:val="24"/>
          <w:szCs w:val="24"/>
        </w:rPr>
        <w:t>基本要求</w:t>
      </w:r>
    </w:p>
    <w:p w14:paraId="0F37FEDF" w14:textId="709987D3" w:rsidR="002A7568" w:rsidRPr="00623497" w:rsidRDefault="00623497" w:rsidP="00623497">
      <w:pPr>
        <w:widowControl/>
        <w:spacing w:beforeLines="50" w:before="156" w:afterLines="50" w:after="156"/>
        <w:ind w:firstLine="420"/>
        <w:jc w:val="left"/>
        <w:rPr>
          <w:rFonts w:ascii="宋体" w:eastAsia="宋体" w:hAnsi="宋体" w:cs="宋体"/>
          <w:color w:val="000000"/>
          <w:kern w:val="0"/>
          <w:szCs w:val="21"/>
        </w:rPr>
      </w:pPr>
      <w:r w:rsidRPr="00623497">
        <w:rPr>
          <w:rFonts w:ascii="宋体" w:eastAsia="宋体" w:hAnsi="宋体" w:cs="TimesNewRomanPSMT" w:hint="eastAsia"/>
          <w:color w:val="000000"/>
          <w:kern w:val="0"/>
          <w:szCs w:val="21"/>
        </w:rPr>
        <w:t>1.</w:t>
      </w:r>
      <w:r w:rsidR="002A7568" w:rsidRPr="00623497">
        <w:rPr>
          <w:rFonts w:ascii="宋体" w:eastAsia="宋体" w:hAnsi="宋体" w:cs="宋体" w:hint="eastAsia"/>
          <w:color w:val="000000"/>
          <w:kern w:val="0"/>
          <w:szCs w:val="21"/>
        </w:rPr>
        <w:t xml:space="preserve">教学目标 </w:t>
      </w:r>
    </w:p>
    <w:p w14:paraId="716A510C" w14:textId="7883C912" w:rsidR="006156D7" w:rsidRDefault="00623497" w:rsidP="006156D7">
      <w:pPr>
        <w:ind w:firstLine="420"/>
        <w:rPr>
          <w:rFonts w:ascii="宋体" w:eastAsia="宋体" w:hAnsi="宋体" w:cs="宋体"/>
          <w:color w:val="000000"/>
          <w:kern w:val="0"/>
          <w:szCs w:val="21"/>
        </w:rPr>
      </w:pPr>
      <w:r w:rsidRPr="00EC0AA4">
        <w:rPr>
          <w:rFonts w:ascii="宋体" w:eastAsia="宋体" w:hAnsi="宋体" w:cs="宋体" w:hint="eastAsia"/>
          <w:color w:val="000000"/>
          <w:kern w:val="0"/>
          <w:szCs w:val="21"/>
        </w:rPr>
        <w:t>使学生</w:t>
      </w:r>
      <w:proofErr w:type="gramStart"/>
      <w:r w:rsidR="006E4894">
        <w:rPr>
          <w:rFonts w:ascii="宋体" w:eastAsia="宋体" w:hAnsi="宋体" w:cs="宋体" w:hint="eastAsia"/>
          <w:color w:val="000000"/>
          <w:kern w:val="0"/>
          <w:szCs w:val="21"/>
        </w:rPr>
        <w:t>了解</w:t>
      </w:r>
      <w:r w:rsidR="008740EE">
        <w:rPr>
          <w:rFonts w:ascii="宋体" w:eastAsia="宋体" w:hAnsi="宋体" w:cs="宋体" w:hint="eastAsia"/>
          <w:color w:val="000000"/>
          <w:kern w:val="0"/>
          <w:szCs w:val="21"/>
        </w:rPr>
        <w:t>快题</w:t>
      </w:r>
      <w:proofErr w:type="gramEnd"/>
      <w:r w:rsidR="008740EE">
        <w:rPr>
          <w:rFonts w:ascii="宋体" w:eastAsia="宋体" w:hAnsi="宋体" w:cs="宋体" w:hint="eastAsia"/>
          <w:color w:val="000000"/>
          <w:kern w:val="0"/>
          <w:szCs w:val="21"/>
        </w:rPr>
        <w:t>设计</w:t>
      </w:r>
      <w:r w:rsidR="006E4894">
        <w:rPr>
          <w:rFonts w:ascii="宋体" w:eastAsia="宋体" w:hAnsi="宋体" w:cs="宋体" w:hint="eastAsia"/>
          <w:color w:val="000000"/>
          <w:kern w:val="0"/>
          <w:szCs w:val="21"/>
        </w:rPr>
        <w:t>的意义，</w:t>
      </w:r>
      <w:proofErr w:type="gramStart"/>
      <w:r w:rsidR="006E4894">
        <w:rPr>
          <w:rFonts w:ascii="宋体" w:eastAsia="宋体" w:hAnsi="宋体" w:cs="宋体" w:hint="eastAsia"/>
          <w:color w:val="000000"/>
          <w:kern w:val="0"/>
          <w:szCs w:val="21"/>
        </w:rPr>
        <w:t>了解快题</w:t>
      </w:r>
      <w:proofErr w:type="gramEnd"/>
      <w:r w:rsidR="006E4894">
        <w:rPr>
          <w:rFonts w:ascii="宋体" w:eastAsia="宋体" w:hAnsi="宋体" w:cs="宋体" w:hint="eastAsia"/>
          <w:color w:val="000000"/>
          <w:kern w:val="0"/>
          <w:szCs w:val="21"/>
        </w:rPr>
        <w:t>设计的标准和成果要求，</w:t>
      </w:r>
      <w:proofErr w:type="gramStart"/>
      <w:r w:rsidR="006E4894">
        <w:rPr>
          <w:rFonts w:ascii="宋体" w:eastAsia="宋体" w:hAnsi="宋体" w:cs="宋体" w:hint="eastAsia"/>
          <w:color w:val="000000"/>
          <w:kern w:val="0"/>
          <w:szCs w:val="21"/>
        </w:rPr>
        <w:t>掌握快题设计</w:t>
      </w:r>
      <w:proofErr w:type="gramEnd"/>
      <w:r w:rsidR="006E4894">
        <w:rPr>
          <w:rFonts w:ascii="宋体" w:eastAsia="宋体" w:hAnsi="宋体" w:cs="宋体" w:hint="eastAsia"/>
          <w:color w:val="000000"/>
          <w:kern w:val="0"/>
          <w:szCs w:val="21"/>
        </w:rPr>
        <w:t>准备与</w:t>
      </w:r>
      <w:r w:rsidR="008740EE">
        <w:rPr>
          <w:rFonts w:ascii="宋体" w:eastAsia="宋体" w:hAnsi="宋体" w:cs="宋体" w:hint="eastAsia"/>
          <w:color w:val="000000"/>
          <w:kern w:val="0"/>
          <w:szCs w:val="21"/>
        </w:rPr>
        <w:t>练习</w:t>
      </w:r>
      <w:r w:rsidR="006E4894">
        <w:rPr>
          <w:rFonts w:ascii="宋体" w:eastAsia="宋体" w:hAnsi="宋体" w:cs="宋体" w:hint="eastAsia"/>
          <w:color w:val="000000"/>
          <w:kern w:val="0"/>
          <w:szCs w:val="21"/>
        </w:rPr>
        <w:t>的基本思路。</w:t>
      </w:r>
    </w:p>
    <w:p w14:paraId="723965D5" w14:textId="0A08F78F"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9372564" w14:textId="5982828F" w:rsidR="00EB22BB" w:rsidRPr="00117044" w:rsidRDefault="008740EE" w:rsidP="00117044">
      <w:pPr>
        <w:widowControl/>
        <w:spacing w:beforeLines="50" w:before="156" w:afterLines="50" w:after="156"/>
        <w:ind w:firstLineChars="200" w:firstLine="420"/>
        <w:jc w:val="left"/>
        <w:rPr>
          <w:rFonts w:ascii="宋体" w:eastAsia="宋体" w:hAnsi="宋体" w:cs="宋体"/>
          <w:color w:val="000000"/>
          <w:kern w:val="0"/>
          <w:szCs w:val="21"/>
        </w:rPr>
      </w:pPr>
      <w:proofErr w:type="gramStart"/>
      <w:r w:rsidRPr="00117044">
        <w:rPr>
          <w:rFonts w:ascii="宋体" w:eastAsia="宋体" w:hAnsi="宋体" w:cs="宋体" w:hint="eastAsia"/>
          <w:color w:val="000000"/>
          <w:kern w:val="0"/>
          <w:szCs w:val="21"/>
        </w:rPr>
        <w:t>了解快题</w:t>
      </w:r>
      <w:proofErr w:type="gramEnd"/>
      <w:r w:rsidRPr="00117044">
        <w:rPr>
          <w:rFonts w:ascii="宋体" w:eastAsia="宋体" w:hAnsi="宋体" w:cs="宋体" w:hint="eastAsia"/>
          <w:color w:val="000000"/>
          <w:kern w:val="0"/>
          <w:szCs w:val="21"/>
        </w:rPr>
        <w:t>设计</w:t>
      </w:r>
      <w:r w:rsidR="00D35745" w:rsidRPr="00117044">
        <w:rPr>
          <w:rFonts w:ascii="宋体" w:eastAsia="宋体" w:hAnsi="宋体" w:cs="宋体" w:hint="eastAsia"/>
          <w:color w:val="000000"/>
          <w:kern w:val="0"/>
          <w:szCs w:val="21"/>
        </w:rPr>
        <w:t>审题、定性、方案整体构思等方面</w:t>
      </w:r>
      <w:r w:rsidR="007630B5" w:rsidRPr="00117044">
        <w:rPr>
          <w:rFonts w:ascii="宋体" w:eastAsia="宋体" w:hAnsi="宋体" w:cs="宋体" w:hint="eastAsia"/>
          <w:color w:val="000000"/>
          <w:kern w:val="0"/>
          <w:szCs w:val="21"/>
        </w:rPr>
        <w:t>的常见误区</w:t>
      </w:r>
      <w:r w:rsidRPr="00117044">
        <w:rPr>
          <w:rFonts w:ascii="宋体" w:eastAsia="宋体" w:hAnsi="宋体" w:cs="宋体" w:hint="eastAsia"/>
          <w:color w:val="000000"/>
          <w:kern w:val="0"/>
          <w:szCs w:val="21"/>
        </w:rPr>
        <w:t>；</w:t>
      </w:r>
    </w:p>
    <w:p w14:paraId="1F049EC2" w14:textId="5132833B"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Style w:val="a6"/>
        <w:tblW w:w="8359" w:type="dxa"/>
        <w:tblLook w:val="04A0" w:firstRow="1" w:lastRow="0" w:firstColumn="1" w:lastColumn="0" w:noHBand="0" w:noVBand="1"/>
      </w:tblPr>
      <w:tblGrid>
        <w:gridCol w:w="1838"/>
        <w:gridCol w:w="1134"/>
        <w:gridCol w:w="5387"/>
      </w:tblGrid>
      <w:tr w:rsidR="00EB22BB" w:rsidRPr="0058101C" w14:paraId="225048C8" w14:textId="77777777" w:rsidTr="0058101C">
        <w:tc>
          <w:tcPr>
            <w:tcW w:w="1838" w:type="dxa"/>
            <w:shd w:val="clear" w:color="auto" w:fill="BFBFBF" w:themeFill="background1" w:themeFillShade="BF"/>
            <w:vAlign w:val="center"/>
          </w:tcPr>
          <w:p w14:paraId="4B7CF049" w14:textId="41FD33C3" w:rsidR="00EB22BB" w:rsidRPr="0058101C" w:rsidRDefault="00EB22BB" w:rsidP="0058101C">
            <w:pPr>
              <w:widowControl/>
              <w:jc w:val="center"/>
              <w:rPr>
                <w:rFonts w:ascii="宋体" w:eastAsia="宋体" w:hAnsi="宋体"/>
                <w:b/>
                <w:bCs/>
                <w:szCs w:val="21"/>
              </w:rPr>
            </w:pPr>
            <w:r w:rsidRPr="0058101C">
              <w:rPr>
                <w:rFonts w:ascii="宋体" w:eastAsia="宋体" w:hAnsi="宋体" w:hint="eastAsia"/>
                <w:b/>
                <w:bCs/>
                <w:szCs w:val="21"/>
              </w:rPr>
              <w:t>教学内容</w:t>
            </w:r>
          </w:p>
        </w:tc>
        <w:tc>
          <w:tcPr>
            <w:tcW w:w="1134" w:type="dxa"/>
            <w:shd w:val="clear" w:color="auto" w:fill="BFBFBF" w:themeFill="background1" w:themeFillShade="BF"/>
            <w:vAlign w:val="center"/>
          </w:tcPr>
          <w:p w14:paraId="131AFA96" w14:textId="3390D6DC" w:rsidR="00EB22BB" w:rsidRPr="0058101C" w:rsidRDefault="00EB22BB" w:rsidP="0058101C">
            <w:pPr>
              <w:widowControl/>
              <w:jc w:val="center"/>
              <w:rPr>
                <w:rFonts w:ascii="宋体" w:eastAsia="宋体" w:hAnsi="宋体"/>
                <w:b/>
                <w:bCs/>
                <w:szCs w:val="21"/>
              </w:rPr>
            </w:pPr>
            <w:r w:rsidRPr="0058101C">
              <w:rPr>
                <w:rFonts w:ascii="宋体" w:eastAsia="宋体" w:hAnsi="宋体" w:hint="eastAsia"/>
                <w:b/>
                <w:bCs/>
                <w:szCs w:val="21"/>
              </w:rPr>
              <w:t>课时分配</w:t>
            </w:r>
          </w:p>
        </w:tc>
        <w:tc>
          <w:tcPr>
            <w:tcW w:w="5387" w:type="dxa"/>
            <w:shd w:val="clear" w:color="auto" w:fill="BFBFBF" w:themeFill="background1" w:themeFillShade="BF"/>
            <w:vAlign w:val="center"/>
          </w:tcPr>
          <w:p w14:paraId="0D0C0CB6" w14:textId="29B78C1E" w:rsidR="00EB22BB" w:rsidRPr="0058101C" w:rsidRDefault="00EB22BB" w:rsidP="0058101C">
            <w:pPr>
              <w:widowControl/>
              <w:jc w:val="center"/>
              <w:rPr>
                <w:rFonts w:ascii="宋体" w:eastAsia="宋体" w:hAnsi="宋体"/>
                <w:b/>
                <w:bCs/>
                <w:szCs w:val="21"/>
              </w:rPr>
            </w:pPr>
            <w:r w:rsidRPr="0058101C">
              <w:rPr>
                <w:rFonts w:ascii="宋体" w:eastAsia="宋体" w:hAnsi="宋体" w:hint="eastAsia"/>
                <w:b/>
                <w:bCs/>
                <w:szCs w:val="21"/>
              </w:rPr>
              <w:t>详细说明</w:t>
            </w:r>
          </w:p>
        </w:tc>
      </w:tr>
      <w:tr w:rsidR="00EB22BB" w14:paraId="3DC284C5" w14:textId="77777777" w:rsidTr="0058101C">
        <w:tc>
          <w:tcPr>
            <w:tcW w:w="1838" w:type="dxa"/>
          </w:tcPr>
          <w:p w14:paraId="38C02411" w14:textId="7AE7A5B6" w:rsidR="00EB22BB" w:rsidRDefault="008B33CB" w:rsidP="00EB22BB">
            <w:pPr>
              <w:widowControl/>
              <w:jc w:val="left"/>
              <w:rPr>
                <w:rFonts w:ascii="宋体" w:eastAsia="宋体" w:hAnsi="宋体"/>
                <w:szCs w:val="21"/>
              </w:rPr>
            </w:pPr>
            <w:proofErr w:type="gramStart"/>
            <w:r>
              <w:rPr>
                <w:rFonts w:ascii="宋体" w:eastAsia="宋体" w:hAnsi="宋体" w:hint="eastAsia"/>
                <w:szCs w:val="21"/>
              </w:rPr>
              <w:t>介绍</w:t>
            </w:r>
            <w:r w:rsidR="007630B5" w:rsidRPr="007630B5">
              <w:rPr>
                <w:rFonts w:ascii="宋体" w:eastAsia="宋体" w:hAnsi="宋体" w:hint="eastAsia"/>
                <w:szCs w:val="21"/>
              </w:rPr>
              <w:t>快题</w:t>
            </w:r>
            <w:proofErr w:type="gramEnd"/>
            <w:r w:rsidR="007630B5" w:rsidRPr="007630B5">
              <w:rPr>
                <w:rFonts w:ascii="宋体" w:eastAsia="宋体" w:hAnsi="宋体" w:hint="eastAsia"/>
                <w:szCs w:val="21"/>
              </w:rPr>
              <w:t>设计的意义和基本要求</w:t>
            </w:r>
          </w:p>
        </w:tc>
        <w:tc>
          <w:tcPr>
            <w:tcW w:w="1134" w:type="dxa"/>
          </w:tcPr>
          <w:p w14:paraId="3E34664F" w14:textId="69683722" w:rsidR="00EB22BB" w:rsidRDefault="00DF768E" w:rsidP="00EB22BB">
            <w:pPr>
              <w:widowControl/>
              <w:jc w:val="left"/>
              <w:rPr>
                <w:rFonts w:ascii="宋体" w:eastAsia="宋体" w:hAnsi="宋体"/>
                <w:szCs w:val="21"/>
              </w:rPr>
            </w:pPr>
            <w:r>
              <w:rPr>
                <w:rFonts w:ascii="宋体" w:eastAsia="宋体" w:hAnsi="宋体"/>
                <w:szCs w:val="21"/>
              </w:rPr>
              <w:t>0.1</w:t>
            </w:r>
            <w:r w:rsidR="00EB22BB">
              <w:rPr>
                <w:rFonts w:ascii="宋体" w:eastAsia="宋体" w:hAnsi="宋体" w:hint="eastAsia"/>
                <w:szCs w:val="21"/>
              </w:rPr>
              <w:t>课时</w:t>
            </w:r>
          </w:p>
        </w:tc>
        <w:tc>
          <w:tcPr>
            <w:tcW w:w="5387" w:type="dxa"/>
          </w:tcPr>
          <w:p w14:paraId="7B45BF22" w14:textId="141031B0" w:rsidR="00EB22BB" w:rsidRDefault="007630B5" w:rsidP="00EB22BB">
            <w:pPr>
              <w:widowControl/>
              <w:jc w:val="left"/>
              <w:rPr>
                <w:rFonts w:ascii="宋体" w:eastAsia="宋体" w:hAnsi="宋体"/>
                <w:szCs w:val="21"/>
              </w:rPr>
            </w:pPr>
            <w:proofErr w:type="gramStart"/>
            <w:r>
              <w:rPr>
                <w:rFonts w:ascii="宋体" w:eastAsia="宋体" w:hAnsi="宋体" w:hint="eastAsia"/>
                <w:szCs w:val="21"/>
              </w:rPr>
              <w:t>快题设计</w:t>
            </w:r>
            <w:proofErr w:type="gramEnd"/>
            <w:r>
              <w:rPr>
                <w:rFonts w:ascii="宋体" w:eastAsia="宋体" w:hAnsi="宋体" w:hint="eastAsia"/>
                <w:szCs w:val="21"/>
              </w:rPr>
              <w:t>的意义；</w:t>
            </w:r>
            <w:proofErr w:type="gramStart"/>
            <w:r>
              <w:rPr>
                <w:rFonts w:ascii="宋体" w:eastAsia="宋体" w:hAnsi="宋体" w:hint="eastAsia"/>
                <w:szCs w:val="21"/>
              </w:rPr>
              <w:t>快题设计</w:t>
            </w:r>
            <w:proofErr w:type="gramEnd"/>
            <w:r>
              <w:rPr>
                <w:rFonts w:ascii="宋体" w:eastAsia="宋体" w:hAnsi="宋体" w:hint="eastAsia"/>
                <w:szCs w:val="21"/>
              </w:rPr>
              <w:t>的基本要求；</w:t>
            </w:r>
            <w:proofErr w:type="gramStart"/>
            <w:r>
              <w:rPr>
                <w:rFonts w:ascii="宋体" w:eastAsia="宋体" w:hAnsi="宋体" w:hint="eastAsia"/>
                <w:szCs w:val="21"/>
              </w:rPr>
              <w:t>快题设计</w:t>
            </w:r>
            <w:proofErr w:type="gramEnd"/>
            <w:r>
              <w:rPr>
                <w:rFonts w:ascii="宋体" w:eastAsia="宋体" w:hAnsi="宋体" w:hint="eastAsia"/>
                <w:szCs w:val="21"/>
              </w:rPr>
              <w:t>的标准和成果要求；</w:t>
            </w:r>
            <w:proofErr w:type="gramStart"/>
            <w:r>
              <w:rPr>
                <w:rFonts w:ascii="宋体" w:eastAsia="宋体" w:hAnsi="宋体" w:hint="eastAsia"/>
                <w:szCs w:val="21"/>
              </w:rPr>
              <w:t>快题设计</w:t>
            </w:r>
            <w:proofErr w:type="gramEnd"/>
            <w:r>
              <w:rPr>
                <w:rFonts w:ascii="宋体" w:eastAsia="宋体" w:hAnsi="宋体" w:hint="eastAsia"/>
                <w:szCs w:val="21"/>
              </w:rPr>
              <w:t>的误区及注意事项；</w:t>
            </w:r>
            <w:proofErr w:type="gramStart"/>
            <w:r>
              <w:rPr>
                <w:rFonts w:ascii="宋体" w:eastAsia="宋体" w:hAnsi="宋体" w:hint="eastAsia"/>
                <w:szCs w:val="21"/>
              </w:rPr>
              <w:t>快题设计</w:t>
            </w:r>
            <w:proofErr w:type="gramEnd"/>
            <w:r>
              <w:rPr>
                <w:rFonts w:ascii="宋体" w:eastAsia="宋体" w:hAnsi="宋体" w:hint="eastAsia"/>
                <w:szCs w:val="21"/>
              </w:rPr>
              <w:t>练习的基本思路。</w:t>
            </w:r>
          </w:p>
        </w:tc>
      </w:tr>
    </w:tbl>
    <w:p w14:paraId="0F4B2E0E" w14:textId="76758ADE"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65D7072" w14:textId="597DABE0" w:rsidR="00623497" w:rsidRPr="00313A87" w:rsidRDefault="00EB22BB"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采用讲堂讲授式教学方式，集中指导。</w:t>
      </w:r>
    </w:p>
    <w:p w14:paraId="4732B03F" w14:textId="5E1E453A" w:rsidR="001C21A9" w:rsidRPr="009F0F90" w:rsidRDefault="007630B5" w:rsidP="009F0F90">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第二章</w:t>
      </w:r>
      <w:r w:rsidR="009F0F90">
        <w:rPr>
          <w:rFonts w:ascii="黑体" w:eastAsia="黑体" w:hAnsi="黑体" w:cs="Times New Roman" w:hint="eastAsia"/>
          <w:b/>
          <w:sz w:val="24"/>
          <w:szCs w:val="24"/>
        </w:rPr>
        <w:t xml:space="preserve"> </w:t>
      </w:r>
      <w:proofErr w:type="gramStart"/>
      <w:r w:rsidRPr="007630B5">
        <w:rPr>
          <w:rFonts w:ascii="黑体" w:eastAsia="黑体" w:hAnsi="黑体" w:cs="Times New Roman" w:hint="eastAsia"/>
          <w:b/>
          <w:sz w:val="24"/>
          <w:szCs w:val="24"/>
        </w:rPr>
        <w:t>快题设计</w:t>
      </w:r>
      <w:proofErr w:type="gramEnd"/>
      <w:r w:rsidRPr="007630B5">
        <w:rPr>
          <w:rFonts w:ascii="黑体" w:eastAsia="黑体" w:hAnsi="黑体" w:cs="Times New Roman" w:hint="eastAsia"/>
          <w:b/>
          <w:sz w:val="24"/>
          <w:szCs w:val="24"/>
        </w:rPr>
        <w:t>基础知识和要点</w:t>
      </w:r>
    </w:p>
    <w:p w14:paraId="7A064F0F" w14:textId="72C59F16" w:rsidR="00B83AF4" w:rsidRDefault="00EC0AA4" w:rsidP="00EC0AA4">
      <w:pPr>
        <w:widowControl/>
        <w:spacing w:beforeLines="50" w:before="156" w:afterLines="50" w:after="156"/>
        <w:ind w:firstLine="420"/>
        <w:jc w:val="left"/>
        <w:rPr>
          <w:rFonts w:ascii="宋体" w:eastAsia="宋体" w:hAnsi="宋体" w:cs="宋体"/>
          <w:color w:val="000000"/>
          <w:kern w:val="0"/>
          <w:szCs w:val="21"/>
        </w:rPr>
      </w:pPr>
      <w:r w:rsidRPr="00EC0AA4">
        <w:rPr>
          <w:rFonts w:ascii="宋体" w:eastAsia="宋体" w:hAnsi="宋体" w:cs="TimesNewRomanPSMT" w:hint="eastAsia"/>
          <w:color w:val="000000"/>
          <w:kern w:val="0"/>
          <w:szCs w:val="21"/>
        </w:rPr>
        <w:t>1.</w:t>
      </w:r>
      <w:r w:rsidR="00B83AF4" w:rsidRPr="00EC0AA4">
        <w:rPr>
          <w:rFonts w:ascii="宋体" w:eastAsia="宋体" w:hAnsi="宋体" w:cs="宋体" w:hint="eastAsia"/>
          <w:color w:val="000000"/>
          <w:kern w:val="0"/>
          <w:szCs w:val="21"/>
        </w:rPr>
        <w:t>教学目标</w:t>
      </w:r>
    </w:p>
    <w:p w14:paraId="22751065" w14:textId="29C9B8ED" w:rsidR="00D35745" w:rsidRPr="00EC0AA4" w:rsidRDefault="00D35745" w:rsidP="00EC0AA4">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审题并对设计场地现状进行分析，对方案整体进行构思与布局，掌握风景园林设计主要要素，并</w:t>
      </w:r>
      <w:proofErr w:type="gramStart"/>
      <w:r>
        <w:rPr>
          <w:rFonts w:ascii="宋体" w:eastAsia="宋体" w:hAnsi="宋体" w:cs="宋体" w:hint="eastAsia"/>
          <w:color w:val="000000"/>
          <w:kern w:val="0"/>
          <w:szCs w:val="21"/>
        </w:rPr>
        <w:t>在快题设计</w:t>
      </w:r>
      <w:proofErr w:type="gramEnd"/>
      <w:r>
        <w:rPr>
          <w:rFonts w:ascii="宋体" w:eastAsia="宋体" w:hAnsi="宋体" w:cs="宋体" w:hint="eastAsia"/>
          <w:color w:val="000000"/>
          <w:kern w:val="0"/>
          <w:szCs w:val="21"/>
        </w:rPr>
        <w:t>中准确的运用。</w:t>
      </w:r>
    </w:p>
    <w:p w14:paraId="5F13F74C" w14:textId="78F7223F"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BE9D248" w14:textId="362F0CB1" w:rsidR="00EC0AA4" w:rsidRPr="00117044" w:rsidRDefault="00117044" w:rsidP="00117044">
      <w:pPr>
        <w:widowControl/>
        <w:spacing w:beforeLines="50" w:before="156" w:afterLines="50" w:after="156"/>
        <w:ind w:firstLineChars="200" w:firstLine="420"/>
        <w:jc w:val="left"/>
        <w:rPr>
          <w:rFonts w:ascii="宋体" w:eastAsia="宋体" w:hAnsi="宋体" w:cs="宋体"/>
          <w:color w:val="000000"/>
          <w:kern w:val="0"/>
          <w:szCs w:val="21"/>
        </w:rPr>
      </w:pPr>
      <w:r w:rsidRPr="00117044">
        <w:rPr>
          <w:rFonts w:ascii="宋体" w:eastAsia="宋体" w:hAnsi="宋体" w:cs="宋体" w:hint="eastAsia"/>
          <w:color w:val="000000"/>
          <w:kern w:val="0"/>
          <w:szCs w:val="21"/>
        </w:rPr>
        <w:t>指导学生</w:t>
      </w:r>
      <w:r w:rsidR="009F0F90" w:rsidRPr="00117044">
        <w:rPr>
          <w:rFonts w:ascii="宋体" w:eastAsia="宋体" w:hAnsi="宋体" w:cs="宋体" w:hint="eastAsia"/>
          <w:color w:val="000000"/>
          <w:kern w:val="0"/>
          <w:szCs w:val="21"/>
        </w:rPr>
        <w:t>迅速地获取</w:t>
      </w:r>
      <w:proofErr w:type="gramStart"/>
      <w:r w:rsidR="009F0F90" w:rsidRPr="00117044">
        <w:rPr>
          <w:rFonts w:ascii="宋体" w:eastAsia="宋体" w:hAnsi="宋体" w:cs="宋体" w:hint="eastAsia"/>
          <w:color w:val="000000"/>
          <w:kern w:val="0"/>
          <w:szCs w:val="21"/>
        </w:rPr>
        <w:t>快题任务</w:t>
      </w:r>
      <w:proofErr w:type="gramEnd"/>
      <w:r w:rsidR="009F0F90" w:rsidRPr="00117044">
        <w:rPr>
          <w:rFonts w:ascii="宋体" w:eastAsia="宋体" w:hAnsi="宋体" w:cs="宋体" w:hint="eastAsia"/>
          <w:color w:val="000000"/>
          <w:kern w:val="0"/>
          <w:szCs w:val="21"/>
        </w:rPr>
        <w:t>书和图纸信息，抓住关键词，分析把握需要解决的</w:t>
      </w:r>
      <w:r w:rsidRPr="00117044">
        <w:rPr>
          <w:rFonts w:ascii="宋体" w:eastAsia="宋体" w:hAnsi="宋体" w:cs="宋体" w:hint="eastAsia"/>
          <w:color w:val="000000"/>
          <w:kern w:val="0"/>
          <w:szCs w:val="21"/>
        </w:rPr>
        <w:t>主要</w:t>
      </w:r>
      <w:r w:rsidR="009F0F90" w:rsidRPr="00117044">
        <w:rPr>
          <w:rFonts w:ascii="宋体" w:eastAsia="宋体" w:hAnsi="宋体" w:cs="宋体" w:hint="eastAsia"/>
          <w:color w:val="000000"/>
          <w:kern w:val="0"/>
          <w:szCs w:val="21"/>
        </w:rPr>
        <w:t>问题</w:t>
      </w:r>
      <w:r w:rsidR="004348B3" w:rsidRPr="00117044">
        <w:rPr>
          <w:rFonts w:ascii="宋体" w:eastAsia="宋体" w:hAnsi="宋体" w:cs="宋体" w:hint="eastAsia"/>
          <w:color w:val="000000"/>
          <w:kern w:val="0"/>
          <w:szCs w:val="21"/>
        </w:rPr>
        <w:t>；</w:t>
      </w:r>
    </w:p>
    <w:p w14:paraId="1C02FA66" w14:textId="70577638"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Style w:val="a6"/>
        <w:tblW w:w="8359" w:type="dxa"/>
        <w:tblLook w:val="04A0" w:firstRow="1" w:lastRow="0" w:firstColumn="1" w:lastColumn="0" w:noHBand="0" w:noVBand="1"/>
      </w:tblPr>
      <w:tblGrid>
        <w:gridCol w:w="2689"/>
        <w:gridCol w:w="1134"/>
        <w:gridCol w:w="4536"/>
      </w:tblGrid>
      <w:tr w:rsidR="004348B3" w:rsidRPr="0058101C" w14:paraId="220BF456" w14:textId="77777777" w:rsidTr="004348B3">
        <w:tc>
          <w:tcPr>
            <w:tcW w:w="2689" w:type="dxa"/>
            <w:shd w:val="clear" w:color="auto" w:fill="BFBFBF" w:themeFill="background1" w:themeFillShade="BF"/>
            <w:vAlign w:val="center"/>
          </w:tcPr>
          <w:p w14:paraId="250C8D7A" w14:textId="77777777" w:rsidR="004348B3" w:rsidRPr="0058101C" w:rsidRDefault="004348B3" w:rsidP="00EF60AD">
            <w:pPr>
              <w:widowControl/>
              <w:jc w:val="center"/>
              <w:rPr>
                <w:rFonts w:ascii="宋体" w:eastAsia="宋体" w:hAnsi="宋体"/>
                <w:b/>
                <w:bCs/>
                <w:szCs w:val="21"/>
              </w:rPr>
            </w:pPr>
            <w:r w:rsidRPr="0058101C">
              <w:rPr>
                <w:rFonts w:ascii="宋体" w:eastAsia="宋体" w:hAnsi="宋体" w:hint="eastAsia"/>
                <w:b/>
                <w:bCs/>
                <w:szCs w:val="21"/>
              </w:rPr>
              <w:lastRenderedPageBreak/>
              <w:t>教学内容</w:t>
            </w:r>
          </w:p>
        </w:tc>
        <w:tc>
          <w:tcPr>
            <w:tcW w:w="1134" w:type="dxa"/>
            <w:shd w:val="clear" w:color="auto" w:fill="BFBFBF" w:themeFill="background1" w:themeFillShade="BF"/>
            <w:vAlign w:val="center"/>
          </w:tcPr>
          <w:p w14:paraId="6D9C4727" w14:textId="77777777" w:rsidR="004348B3" w:rsidRPr="0058101C" w:rsidRDefault="004348B3" w:rsidP="00EF60AD">
            <w:pPr>
              <w:widowControl/>
              <w:jc w:val="center"/>
              <w:rPr>
                <w:rFonts w:ascii="宋体" w:eastAsia="宋体" w:hAnsi="宋体"/>
                <w:b/>
                <w:bCs/>
                <w:szCs w:val="21"/>
              </w:rPr>
            </w:pPr>
            <w:r w:rsidRPr="0058101C">
              <w:rPr>
                <w:rFonts w:ascii="宋体" w:eastAsia="宋体" w:hAnsi="宋体" w:hint="eastAsia"/>
                <w:b/>
                <w:bCs/>
                <w:szCs w:val="21"/>
              </w:rPr>
              <w:t>课时分配</w:t>
            </w:r>
          </w:p>
        </w:tc>
        <w:tc>
          <w:tcPr>
            <w:tcW w:w="4536" w:type="dxa"/>
            <w:shd w:val="clear" w:color="auto" w:fill="BFBFBF" w:themeFill="background1" w:themeFillShade="BF"/>
            <w:vAlign w:val="center"/>
          </w:tcPr>
          <w:p w14:paraId="1F628819" w14:textId="77777777" w:rsidR="004348B3" w:rsidRPr="0058101C" w:rsidRDefault="004348B3" w:rsidP="00EF60AD">
            <w:pPr>
              <w:widowControl/>
              <w:jc w:val="center"/>
              <w:rPr>
                <w:rFonts w:ascii="宋体" w:eastAsia="宋体" w:hAnsi="宋体"/>
                <w:b/>
                <w:bCs/>
                <w:szCs w:val="21"/>
              </w:rPr>
            </w:pPr>
            <w:r w:rsidRPr="0058101C">
              <w:rPr>
                <w:rFonts w:ascii="宋体" w:eastAsia="宋体" w:hAnsi="宋体" w:hint="eastAsia"/>
                <w:b/>
                <w:bCs/>
                <w:szCs w:val="21"/>
              </w:rPr>
              <w:t>详细说明</w:t>
            </w:r>
          </w:p>
        </w:tc>
      </w:tr>
      <w:tr w:rsidR="004348B3" w14:paraId="3C723735" w14:textId="77777777" w:rsidTr="004348B3">
        <w:tc>
          <w:tcPr>
            <w:tcW w:w="2689" w:type="dxa"/>
          </w:tcPr>
          <w:p w14:paraId="5BCE048A" w14:textId="23CD3A2B" w:rsidR="004348B3" w:rsidRDefault="008740EE" w:rsidP="00EF60AD">
            <w:pPr>
              <w:widowControl/>
              <w:jc w:val="left"/>
              <w:rPr>
                <w:rFonts w:ascii="宋体" w:eastAsia="宋体" w:hAnsi="宋体"/>
                <w:szCs w:val="21"/>
              </w:rPr>
            </w:pPr>
            <w:proofErr w:type="gramStart"/>
            <w:r w:rsidRPr="008740EE">
              <w:rPr>
                <w:rFonts w:ascii="宋体" w:eastAsia="宋体" w:hAnsi="宋体" w:hint="eastAsia"/>
                <w:szCs w:val="21"/>
              </w:rPr>
              <w:t>介绍</w:t>
            </w:r>
            <w:r>
              <w:rPr>
                <w:rFonts w:ascii="宋体" w:eastAsia="宋体" w:hAnsi="宋体" w:hint="eastAsia"/>
                <w:szCs w:val="21"/>
              </w:rPr>
              <w:t>快题</w:t>
            </w:r>
            <w:proofErr w:type="gramEnd"/>
            <w:r>
              <w:rPr>
                <w:rFonts w:ascii="宋体" w:eastAsia="宋体" w:hAnsi="宋体" w:hint="eastAsia"/>
                <w:szCs w:val="21"/>
              </w:rPr>
              <w:t>设计</w:t>
            </w:r>
            <w:r w:rsidRPr="008740EE">
              <w:rPr>
                <w:rFonts w:ascii="宋体" w:eastAsia="宋体" w:hAnsi="宋体" w:hint="eastAsia"/>
                <w:szCs w:val="21"/>
              </w:rPr>
              <w:t>的</w:t>
            </w:r>
            <w:r w:rsidR="008B33CB">
              <w:rPr>
                <w:rFonts w:ascii="宋体" w:eastAsia="宋体" w:hAnsi="宋体" w:hint="eastAsia"/>
                <w:szCs w:val="21"/>
              </w:rPr>
              <w:t>基础</w:t>
            </w:r>
            <w:r w:rsidRPr="008740EE">
              <w:rPr>
                <w:rFonts w:ascii="宋体" w:eastAsia="宋体" w:hAnsi="宋体" w:hint="eastAsia"/>
                <w:szCs w:val="21"/>
              </w:rPr>
              <w:t>知识和要点</w:t>
            </w:r>
          </w:p>
        </w:tc>
        <w:tc>
          <w:tcPr>
            <w:tcW w:w="1134" w:type="dxa"/>
          </w:tcPr>
          <w:p w14:paraId="0990FE26" w14:textId="5345819F" w:rsidR="004348B3" w:rsidRDefault="008740EE" w:rsidP="00EF60AD">
            <w:pPr>
              <w:widowControl/>
              <w:jc w:val="left"/>
              <w:rPr>
                <w:rFonts w:ascii="宋体" w:eastAsia="宋体" w:hAnsi="宋体"/>
                <w:szCs w:val="21"/>
              </w:rPr>
            </w:pPr>
            <w:r>
              <w:rPr>
                <w:rFonts w:ascii="宋体" w:eastAsia="宋体" w:hAnsi="宋体"/>
                <w:szCs w:val="21"/>
              </w:rPr>
              <w:t>0.1</w:t>
            </w:r>
            <w:r w:rsidR="004348B3">
              <w:rPr>
                <w:rFonts w:ascii="宋体" w:eastAsia="宋体" w:hAnsi="宋体" w:hint="eastAsia"/>
                <w:szCs w:val="21"/>
              </w:rPr>
              <w:t>课时</w:t>
            </w:r>
          </w:p>
        </w:tc>
        <w:tc>
          <w:tcPr>
            <w:tcW w:w="4536" w:type="dxa"/>
          </w:tcPr>
          <w:p w14:paraId="1A72AD62" w14:textId="6717332E" w:rsidR="004348B3" w:rsidRDefault="008740EE" w:rsidP="00EF60AD">
            <w:pPr>
              <w:widowControl/>
              <w:jc w:val="left"/>
              <w:rPr>
                <w:rFonts w:ascii="宋体" w:eastAsia="宋体" w:hAnsi="宋体"/>
                <w:szCs w:val="21"/>
              </w:rPr>
            </w:pPr>
            <w:r>
              <w:rPr>
                <w:rFonts w:ascii="宋体" w:eastAsia="宋体" w:hAnsi="宋体" w:hint="eastAsia"/>
                <w:szCs w:val="21"/>
              </w:rPr>
              <w:t>审题；现状分析；设计构思与布局；深化设计</w:t>
            </w:r>
          </w:p>
        </w:tc>
      </w:tr>
    </w:tbl>
    <w:p w14:paraId="394CE216" w14:textId="184FCCDF"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086C5584" w14:textId="77777777" w:rsidR="00EC0AA4" w:rsidRPr="00313A87" w:rsidRDefault="00EC0AA4" w:rsidP="00EC0AA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采用讲堂讲授式教学方式，集中指导。</w:t>
      </w:r>
    </w:p>
    <w:p w14:paraId="09D53F7F" w14:textId="3920AB34" w:rsidR="00B83AF4" w:rsidRDefault="007630B5" w:rsidP="00B83AF4">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第三章</w:t>
      </w:r>
      <w:r w:rsidR="00B83AF4">
        <w:rPr>
          <w:rFonts w:ascii="黑体" w:eastAsia="黑体" w:hAnsi="黑体" w:cs="Times New Roman" w:hint="eastAsia"/>
          <w:b/>
          <w:sz w:val="24"/>
          <w:szCs w:val="24"/>
        </w:rPr>
        <w:t xml:space="preserve"> </w:t>
      </w:r>
      <w:proofErr w:type="gramStart"/>
      <w:r w:rsidRPr="007630B5">
        <w:rPr>
          <w:rFonts w:ascii="黑体" w:eastAsia="黑体" w:hAnsi="黑体" w:cs="Times New Roman" w:hint="eastAsia"/>
          <w:b/>
          <w:sz w:val="24"/>
          <w:szCs w:val="24"/>
        </w:rPr>
        <w:t>快题设计</w:t>
      </w:r>
      <w:proofErr w:type="gramEnd"/>
      <w:r w:rsidRPr="007630B5">
        <w:rPr>
          <w:rFonts w:ascii="黑体" w:eastAsia="黑体" w:hAnsi="黑体" w:cs="Times New Roman" w:hint="eastAsia"/>
          <w:b/>
          <w:sz w:val="24"/>
          <w:szCs w:val="24"/>
        </w:rPr>
        <w:t>表现方法</w:t>
      </w:r>
    </w:p>
    <w:p w14:paraId="54F19BD7" w14:textId="1DF7D1ED"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3897B1CC" w14:textId="06774334" w:rsidR="008B33CB" w:rsidRPr="00A14544" w:rsidRDefault="00F42DC5" w:rsidP="008B33CB">
      <w:pPr>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介绍设计表现的材料和基础知识，使学生</w:t>
      </w:r>
      <w:r w:rsidR="008B33CB" w:rsidRPr="00A14544">
        <w:rPr>
          <w:rFonts w:ascii="宋体" w:eastAsia="宋体" w:hAnsi="宋体" w:cs="宋体" w:hint="eastAsia"/>
          <w:color w:val="000000"/>
          <w:kern w:val="0"/>
          <w:szCs w:val="21"/>
        </w:rPr>
        <w:t>掌握分析图、平面图、剖面图、立面图、效果图等图纸表达技巧及要点。</w:t>
      </w:r>
    </w:p>
    <w:p w14:paraId="53F4637E" w14:textId="131DA5A2"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84CB64A" w14:textId="3FB5DFBA" w:rsidR="00EF60AD" w:rsidRPr="00A14544" w:rsidRDefault="00F42DC5" w:rsidP="00A14544">
      <w:pPr>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介绍不同图纸绘制</w:t>
      </w:r>
      <w:r w:rsidR="007630B5" w:rsidRPr="00A14544">
        <w:rPr>
          <w:rFonts w:ascii="宋体" w:eastAsia="宋体" w:hAnsi="宋体" w:cs="宋体" w:hint="eastAsia"/>
          <w:color w:val="000000"/>
          <w:kern w:val="0"/>
          <w:szCs w:val="21"/>
        </w:rPr>
        <w:t>技巧及要点</w:t>
      </w:r>
      <w:r>
        <w:rPr>
          <w:rFonts w:ascii="宋体" w:eastAsia="宋体" w:hAnsi="宋体" w:cs="宋体" w:hint="eastAsia"/>
          <w:color w:val="000000"/>
          <w:kern w:val="0"/>
          <w:szCs w:val="21"/>
        </w:rPr>
        <w:t>，并进行示例分析</w:t>
      </w:r>
      <w:r w:rsidR="007630B5" w:rsidRPr="00A14544">
        <w:rPr>
          <w:rFonts w:ascii="宋体" w:eastAsia="宋体" w:hAnsi="宋体" w:cs="宋体" w:hint="eastAsia"/>
          <w:color w:val="000000"/>
          <w:kern w:val="0"/>
          <w:szCs w:val="21"/>
        </w:rPr>
        <w:t>。</w:t>
      </w:r>
    </w:p>
    <w:p w14:paraId="6199B130" w14:textId="76065850"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Style w:val="a6"/>
        <w:tblW w:w="8359" w:type="dxa"/>
        <w:tblLook w:val="04A0" w:firstRow="1" w:lastRow="0" w:firstColumn="1" w:lastColumn="0" w:noHBand="0" w:noVBand="1"/>
      </w:tblPr>
      <w:tblGrid>
        <w:gridCol w:w="2689"/>
        <w:gridCol w:w="1134"/>
        <w:gridCol w:w="4536"/>
      </w:tblGrid>
      <w:tr w:rsidR="00EF60AD" w:rsidRPr="0058101C" w14:paraId="7F367FD9" w14:textId="77777777" w:rsidTr="00EF60AD">
        <w:tc>
          <w:tcPr>
            <w:tcW w:w="2689" w:type="dxa"/>
            <w:shd w:val="clear" w:color="auto" w:fill="BFBFBF" w:themeFill="background1" w:themeFillShade="BF"/>
            <w:vAlign w:val="center"/>
          </w:tcPr>
          <w:p w14:paraId="4C1449F9" w14:textId="77777777" w:rsidR="00EF60AD" w:rsidRPr="0058101C" w:rsidRDefault="00EF60AD" w:rsidP="00EF60AD">
            <w:pPr>
              <w:widowControl/>
              <w:jc w:val="center"/>
              <w:rPr>
                <w:rFonts w:ascii="宋体" w:eastAsia="宋体" w:hAnsi="宋体"/>
                <w:b/>
                <w:bCs/>
                <w:szCs w:val="21"/>
              </w:rPr>
            </w:pPr>
            <w:r w:rsidRPr="0058101C">
              <w:rPr>
                <w:rFonts w:ascii="宋体" w:eastAsia="宋体" w:hAnsi="宋体" w:hint="eastAsia"/>
                <w:b/>
                <w:bCs/>
                <w:szCs w:val="21"/>
              </w:rPr>
              <w:t>教学内容</w:t>
            </w:r>
          </w:p>
        </w:tc>
        <w:tc>
          <w:tcPr>
            <w:tcW w:w="1134" w:type="dxa"/>
            <w:shd w:val="clear" w:color="auto" w:fill="BFBFBF" w:themeFill="background1" w:themeFillShade="BF"/>
            <w:vAlign w:val="center"/>
          </w:tcPr>
          <w:p w14:paraId="4166C0E8" w14:textId="77777777" w:rsidR="00EF60AD" w:rsidRPr="0058101C" w:rsidRDefault="00EF60AD" w:rsidP="00EF60AD">
            <w:pPr>
              <w:widowControl/>
              <w:jc w:val="center"/>
              <w:rPr>
                <w:rFonts w:ascii="宋体" w:eastAsia="宋体" w:hAnsi="宋体"/>
                <w:b/>
                <w:bCs/>
                <w:szCs w:val="21"/>
              </w:rPr>
            </w:pPr>
            <w:r w:rsidRPr="0058101C">
              <w:rPr>
                <w:rFonts w:ascii="宋体" w:eastAsia="宋体" w:hAnsi="宋体" w:hint="eastAsia"/>
                <w:b/>
                <w:bCs/>
                <w:szCs w:val="21"/>
              </w:rPr>
              <w:t>课时分配</w:t>
            </w:r>
          </w:p>
        </w:tc>
        <w:tc>
          <w:tcPr>
            <w:tcW w:w="4536" w:type="dxa"/>
            <w:shd w:val="clear" w:color="auto" w:fill="BFBFBF" w:themeFill="background1" w:themeFillShade="BF"/>
            <w:vAlign w:val="center"/>
          </w:tcPr>
          <w:p w14:paraId="1E0349E4" w14:textId="77777777" w:rsidR="00EF60AD" w:rsidRPr="0058101C" w:rsidRDefault="00EF60AD" w:rsidP="00EF60AD">
            <w:pPr>
              <w:widowControl/>
              <w:jc w:val="center"/>
              <w:rPr>
                <w:rFonts w:ascii="宋体" w:eastAsia="宋体" w:hAnsi="宋体"/>
                <w:b/>
                <w:bCs/>
                <w:szCs w:val="21"/>
              </w:rPr>
            </w:pPr>
            <w:r w:rsidRPr="0058101C">
              <w:rPr>
                <w:rFonts w:ascii="宋体" w:eastAsia="宋体" w:hAnsi="宋体" w:hint="eastAsia"/>
                <w:b/>
                <w:bCs/>
                <w:szCs w:val="21"/>
              </w:rPr>
              <w:t>详细说明</w:t>
            </w:r>
          </w:p>
        </w:tc>
      </w:tr>
      <w:tr w:rsidR="00EF60AD" w14:paraId="24250FC6" w14:textId="77777777" w:rsidTr="00EF60AD">
        <w:tc>
          <w:tcPr>
            <w:tcW w:w="2689" w:type="dxa"/>
          </w:tcPr>
          <w:p w14:paraId="1AD6B389" w14:textId="5C014E2B" w:rsidR="00EF60AD" w:rsidRDefault="007630B5" w:rsidP="00EF60AD">
            <w:pPr>
              <w:widowControl/>
              <w:jc w:val="left"/>
              <w:rPr>
                <w:rFonts w:ascii="宋体" w:eastAsia="宋体" w:hAnsi="宋体"/>
                <w:szCs w:val="21"/>
              </w:rPr>
            </w:pPr>
            <w:proofErr w:type="gramStart"/>
            <w:r w:rsidRPr="007630B5">
              <w:rPr>
                <w:rFonts w:ascii="宋体" w:eastAsia="宋体" w:hAnsi="宋体" w:hint="eastAsia"/>
                <w:szCs w:val="21"/>
              </w:rPr>
              <w:t>快题设计</w:t>
            </w:r>
            <w:proofErr w:type="gramEnd"/>
            <w:r w:rsidRPr="007630B5">
              <w:rPr>
                <w:rFonts w:ascii="宋体" w:eastAsia="宋体" w:hAnsi="宋体" w:hint="eastAsia"/>
                <w:szCs w:val="21"/>
              </w:rPr>
              <w:t>表现方法</w:t>
            </w:r>
          </w:p>
        </w:tc>
        <w:tc>
          <w:tcPr>
            <w:tcW w:w="1134" w:type="dxa"/>
          </w:tcPr>
          <w:p w14:paraId="39B25940" w14:textId="27E79802" w:rsidR="00EF60AD" w:rsidRDefault="007630B5" w:rsidP="00EF60AD">
            <w:pPr>
              <w:widowControl/>
              <w:jc w:val="left"/>
              <w:rPr>
                <w:rFonts w:ascii="宋体" w:eastAsia="宋体" w:hAnsi="宋体"/>
                <w:szCs w:val="21"/>
              </w:rPr>
            </w:pPr>
            <w:r>
              <w:rPr>
                <w:rFonts w:ascii="宋体" w:eastAsia="宋体" w:hAnsi="宋体"/>
                <w:szCs w:val="21"/>
              </w:rPr>
              <w:t>0.1</w:t>
            </w:r>
            <w:r>
              <w:rPr>
                <w:rFonts w:ascii="宋体" w:eastAsia="宋体" w:hAnsi="宋体" w:hint="eastAsia"/>
                <w:szCs w:val="21"/>
              </w:rPr>
              <w:t>课时</w:t>
            </w:r>
          </w:p>
        </w:tc>
        <w:tc>
          <w:tcPr>
            <w:tcW w:w="4536" w:type="dxa"/>
          </w:tcPr>
          <w:p w14:paraId="0A16B4DC" w14:textId="556D1C81" w:rsidR="00EF60AD" w:rsidRDefault="007630B5" w:rsidP="00EF60AD">
            <w:pPr>
              <w:widowControl/>
              <w:jc w:val="left"/>
              <w:rPr>
                <w:rFonts w:ascii="宋体" w:eastAsia="宋体" w:hAnsi="宋体"/>
                <w:szCs w:val="21"/>
              </w:rPr>
            </w:pPr>
            <w:proofErr w:type="gramStart"/>
            <w:r>
              <w:rPr>
                <w:rFonts w:ascii="宋体" w:eastAsia="宋体" w:hAnsi="宋体" w:hint="eastAsia"/>
                <w:szCs w:val="21"/>
              </w:rPr>
              <w:t>快题设计</w:t>
            </w:r>
            <w:proofErr w:type="gramEnd"/>
            <w:r>
              <w:rPr>
                <w:rFonts w:ascii="宋体" w:eastAsia="宋体" w:hAnsi="宋体" w:hint="eastAsia"/>
                <w:szCs w:val="21"/>
              </w:rPr>
              <w:t>表现基础；分析图表现；平面图表现；剖面图、立面图表现；效果图表现。</w:t>
            </w:r>
          </w:p>
        </w:tc>
      </w:tr>
    </w:tbl>
    <w:p w14:paraId="602F652A" w14:textId="3F195DEE" w:rsidR="00B83AF4" w:rsidRDefault="00B83AF4" w:rsidP="00B83AF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B35370C" w14:textId="78040C87" w:rsidR="00EC0AA4" w:rsidRPr="00EC0AA4" w:rsidRDefault="00EC0AA4" w:rsidP="00B83AF4">
      <w:pPr>
        <w:widowControl/>
        <w:spacing w:beforeLines="50" w:before="156" w:afterLines="50" w:after="156"/>
        <w:ind w:firstLineChars="200" w:firstLine="420"/>
        <w:jc w:val="left"/>
        <w:rPr>
          <w:rFonts w:ascii="宋体" w:eastAsia="宋体" w:hAnsi="宋体" w:cs="宋体"/>
          <w:color w:val="000000"/>
          <w:kern w:val="0"/>
          <w:szCs w:val="21"/>
        </w:rPr>
      </w:pPr>
      <w:r w:rsidRPr="00EC0AA4">
        <w:rPr>
          <w:rFonts w:ascii="宋体" w:eastAsia="宋体" w:hAnsi="宋体" w:cs="宋体" w:hint="eastAsia"/>
          <w:color w:val="000000"/>
          <w:kern w:val="0"/>
          <w:szCs w:val="21"/>
        </w:rPr>
        <w:t>采用讲堂讲授式教学方式，集中指导。</w:t>
      </w:r>
    </w:p>
    <w:p w14:paraId="67D33529" w14:textId="2FDD95F4" w:rsidR="007630B5" w:rsidRDefault="007630B5" w:rsidP="007630B5">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 xml:space="preserve">第四章 </w:t>
      </w:r>
      <w:proofErr w:type="gramStart"/>
      <w:r w:rsidRPr="007630B5">
        <w:rPr>
          <w:rFonts w:ascii="黑体" w:eastAsia="黑体" w:hAnsi="黑体" w:cs="Times New Roman" w:hint="eastAsia"/>
          <w:b/>
          <w:sz w:val="24"/>
          <w:szCs w:val="24"/>
        </w:rPr>
        <w:t>快题设计</w:t>
      </w:r>
      <w:proofErr w:type="gramEnd"/>
      <w:r>
        <w:rPr>
          <w:rFonts w:ascii="黑体" w:eastAsia="黑体" w:hAnsi="黑体" w:cs="Times New Roman" w:hint="eastAsia"/>
          <w:b/>
          <w:sz w:val="24"/>
          <w:szCs w:val="24"/>
        </w:rPr>
        <w:t>实例分析</w:t>
      </w:r>
    </w:p>
    <w:p w14:paraId="2CAB596F" w14:textId="77777777" w:rsidR="007630B5" w:rsidRDefault="007630B5" w:rsidP="007630B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4492D49C" w14:textId="4D55B7D5" w:rsidR="007630B5" w:rsidRPr="00313A87" w:rsidRDefault="007E0F10" w:rsidP="007630B5">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通过对</w:t>
      </w:r>
      <w:r w:rsidR="00A14544">
        <w:rPr>
          <w:rFonts w:ascii="宋体" w:eastAsia="宋体" w:hAnsi="宋体" w:cs="宋体" w:hint="eastAsia"/>
          <w:color w:val="000000"/>
          <w:kern w:val="0"/>
          <w:szCs w:val="21"/>
        </w:rPr>
        <w:t>不同场地类型</w:t>
      </w:r>
      <w:proofErr w:type="gramStart"/>
      <w:r w:rsidR="00A14544">
        <w:rPr>
          <w:rFonts w:ascii="宋体" w:eastAsia="宋体" w:hAnsi="宋体" w:cs="宋体" w:hint="eastAsia"/>
          <w:color w:val="000000"/>
          <w:kern w:val="0"/>
          <w:szCs w:val="21"/>
        </w:rPr>
        <w:t>的快题考题</w:t>
      </w:r>
      <w:proofErr w:type="gramEnd"/>
      <w:r w:rsidR="00A14544">
        <w:rPr>
          <w:rFonts w:ascii="宋体" w:eastAsia="宋体" w:hAnsi="宋体" w:cs="宋体" w:hint="eastAsia"/>
          <w:color w:val="000000"/>
          <w:kern w:val="0"/>
          <w:szCs w:val="21"/>
        </w:rPr>
        <w:t>和成果的解读分析，帮助学生深入、具体地理解和把握设计内容、设计深度、表现方式等问题。</w:t>
      </w:r>
    </w:p>
    <w:p w14:paraId="4FF343FB" w14:textId="77777777" w:rsidR="007630B5" w:rsidRDefault="007630B5" w:rsidP="007630B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283CFD2" w14:textId="6706818E" w:rsidR="007630B5" w:rsidRPr="00A14544" w:rsidRDefault="00CC3F7D" w:rsidP="00A14544">
      <w:pPr>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从题目要求、审题解题、方案结构、深化设计等方面解读方案实例。</w:t>
      </w:r>
    </w:p>
    <w:p w14:paraId="55C88ABF" w14:textId="77777777" w:rsidR="007630B5" w:rsidRDefault="007630B5" w:rsidP="007630B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Style w:val="a6"/>
        <w:tblW w:w="8359" w:type="dxa"/>
        <w:tblLook w:val="04A0" w:firstRow="1" w:lastRow="0" w:firstColumn="1" w:lastColumn="0" w:noHBand="0" w:noVBand="1"/>
      </w:tblPr>
      <w:tblGrid>
        <w:gridCol w:w="2689"/>
        <w:gridCol w:w="1134"/>
        <w:gridCol w:w="4536"/>
      </w:tblGrid>
      <w:tr w:rsidR="007630B5" w:rsidRPr="0058101C" w14:paraId="14585E52" w14:textId="77777777" w:rsidTr="00412E4B">
        <w:tc>
          <w:tcPr>
            <w:tcW w:w="2689" w:type="dxa"/>
            <w:shd w:val="clear" w:color="auto" w:fill="BFBFBF" w:themeFill="background1" w:themeFillShade="BF"/>
            <w:vAlign w:val="center"/>
          </w:tcPr>
          <w:p w14:paraId="097FAAF7" w14:textId="77777777" w:rsidR="007630B5" w:rsidRPr="0058101C" w:rsidRDefault="007630B5" w:rsidP="00412E4B">
            <w:pPr>
              <w:widowControl/>
              <w:jc w:val="center"/>
              <w:rPr>
                <w:rFonts w:ascii="宋体" w:eastAsia="宋体" w:hAnsi="宋体"/>
                <w:b/>
                <w:bCs/>
                <w:szCs w:val="21"/>
              </w:rPr>
            </w:pPr>
            <w:r w:rsidRPr="0058101C">
              <w:rPr>
                <w:rFonts w:ascii="宋体" w:eastAsia="宋体" w:hAnsi="宋体" w:hint="eastAsia"/>
                <w:b/>
                <w:bCs/>
                <w:szCs w:val="21"/>
              </w:rPr>
              <w:t>教学内容</w:t>
            </w:r>
          </w:p>
        </w:tc>
        <w:tc>
          <w:tcPr>
            <w:tcW w:w="1134" w:type="dxa"/>
            <w:shd w:val="clear" w:color="auto" w:fill="BFBFBF" w:themeFill="background1" w:themeFillShade="BF"/>
            <w:vAlign w:val="center"/>
          </w:tcPr>
          <w:p w14:paraId="01CE7696" w14:textId="77777777" w:rsidR="007630B5" w:rsidRPr="0058101C" w:rsidRDefault="007630B5" w:rsidP="00412E4B">
            <w:pPr>
              <w:widowControl/>
              <w:jc w:val="center"/>
              <w:rPr>
                <w:rFonts w:ascii="宋体" w:eastAsia="宋体" w:hAnsi="宋体"/>
                <w:b/>
                <w:bCs/>
                <w:szCs w:val="21"/>
              </w:rPr>
            </w:pPr>
            <w:r w:rsidRPr="0058101C">
              <w:rPr>
                <w:rFonts w:ascii="宋体" w:eastAsia="宋体" w:hAnsi="宋体" w:hint="eastAsia"/>
                <w:b/>
                <w:bCs/>
                <w:szCs w:val="21"/>
              </w:rPr>
              <w:t>课时分配</w:t>
            </w:r>
          </w:p>
        </w:tc>
        <w:tc>
          <w:tcPr>
            <w:tcW w:w="4536" w:type="dxa"/>
            <w:shd w:val="clear" w:color="auto" w:fill="BFBFBF" w:themeFill="background1" w:themeFillShade="BF"/>
            <w:vAlign w:val="center"/>
          </w:tcPr>
          <w:p w14:paraId="68A81C73" w14:textId="77777777" w:rsidR="007630B5" w:rsidRPr="0058101C" w:rsidRDefault="007630B5" w:rsidP="00412E4B">
            <w:pPr>
              <w:widowControl/>
              <w:jc w:val="center"/>
              <w:rPr>
                <w:rFonts w:ascii="宋体" w:eastAsia="宋体" w:hAnsi="宋体"/>
                <w:b/>
                <w:bCs/>
                <w:szCs w:val="21"/>
              </w:rPr>
            </w:pPr>
            <w:r w:rsidRPr="0058101C">
              <w:rPr>
                <w:rFonts w:ascii="宋体" w:eastAsia="宋体" w:hAnsi="宋体" w:hint="eastAsia"/>
                <w:b/>
                <w:bCs/>
                <w:szCs w:val="21"/>
              </w:rPr>
              <w:t>详细说明</w:t>
            </w:r>
          </w:p>
        </w:tc>
      </w:tr>
      <w:tr w:rsidR="007630B5" w14:paraId="70AED743" w14:textId="77777777" w:rsidTr="00412E4B">
        <w:tc>
          <w:tcPr>
            <w:tcW w:w="2689" w:type="dxa"/>
          </w:tcPr>
          <w:p w14:paraId="1D27218B" w14:textId="27D56563" w:rsidR="007630B5" w:rsidRDefault="007630B5" w:rsidP="00412E4B">
            <w:pPr>
              <w:widowControl/>
              <w:jc w:val="left"/>
              <w:rPr>
                <w:rFonts w:ascii="宋体" w:eastAsia="宋体" w:hAnsi="宋体"/>
                <w:szCs w:val="21"/>
              </w:rPr>
            </w:pPr>
            <w:proofErr w:type="gramStart"/>
            <w:r w:rsidRPr="007630B5">
              <w:rPr>
                <w:rFonts w:ascii="宋体" w:eastAsia="宋体" w:hAnsi="宋体" w:hint="eastAsia"/>
                <w:szCs w:val="21"/>
              </w:rPr>
              <w:t>快题设计</w:t>
            </w:r>
            <w:proofErr w:type="gramEnd"/>
            <w:r w:rsidR="007E0F10">
              <w:rPr>
                <w:rFonts w:ascii="宋体" w:eastAsia="宋体" w:hAnsi="宋体" w:hint="eastAsia"/>
                <w:szCs w:val="21"/>
              </w:rPr>
              <w:t>实例分析</w:t>
            </w:r>
          </w:p>
        </w:tc>
        <w:tc>
          <w:tcPr>
            <w:tcW w:w="1134" w:type="dxa"/>
          </w:tcPr>
          <w:p w14:paraId="013E9C5B" w14:textId="3C183E9B" w:rsidR="007630B5" w:rsidRDefault="007630B5" w:rsidP="00412E4B">
            <w:pPr>
              <w:widowControl/>
              <w:jc w:val="left"/>
              <w:rPr>
                <w:rFonts w:ascii="宋体" w:eastAsia="宋体" w:hAnsi="宋体"/>
                <w:szCs w:val="21"/>
              </w:rPr>
            </w:pPr>
            <w:r>
              <w:rPr>
                <w:rFonts w:ascii="宋体" w:eastAsia="宋体" w:hAnsi="宋体"/>
                <w:szCs w:val="21"/>
              </w:rPr>
              <w:t>0.</w:t>
            </w:r>
            <w:r w:rsidR="007E0F10">
              <w:rPr>
                <w:rFonts w:ascii="宋体" w:eastAsia="宋体" w:hAnsi="宋体"/>
                <w:szCs w:val="21"/>
              </w:rPr>
              <w:t>2</w:t>
            </w:r>
            <w:r>
              <w:rPr>
                <w:rFonts w:ascii="宋体" w:eastAsia="宋体" w:hAnsi="宋体" w:hint="eastAsia"/>
                <w:szCs w:val="21"/>
              </w:rPr>
              <w:t>课时</w:t>
            </w:r>
          </w:p>
        </w:tc>
        <w:tc>
          <w:tcPr>
            <w:tcW w:w="4536" w:type="dxa"/>
          </w:tcPr>
          <w:p w14:paraId="5A00EDC7" w14:textId="02B4C265" w:rsidR="007630B5" w:rsidRDefault="007E0F10" w:rsidP="00412E4B">
            <w:pPr>
              <w:widowControl/>
              <w:jc w:val="left"/>
              <w:rPr>
                <w:rFonts w:ascii="宋体" w:eastAsia="宋体" w:hAnsi="宋体"/>
                <w:szCs w:val="21"/>
              </w:rPr>
            </w:pPr>
            <w:r>
              <w:rPr>
                <w:rFonts w:ascii="宋体" w:eastAsia="宋体" w:hAnsi="宋体" w:hint="eastAsia"/>
                <w:szCs w:val="21"/>
              </w:rPr>
              <w:t>滨水</w:t>
            </w:r>
            <w:r w:rsidR="00CC3F7D">
              <w:rPr>
                <w:rFonts w:ascii="宋体" w:eastAsia="宋体" w:hAnsi="宋体" w:hint="eastAsia"/>
                <w:szCs w:val="21"/>
              </w:rPr>
              <w:t>绿地</w:t>
            </w:r>
            <w:r>
              <w:rPr>
                <w:rFonts w:ascii="宋体" w:eastAsia="宋体" w:hAnsi="宋体" w:hint="eastAsia"/>
                <w:szCs w:val="21"/>
              </w:rPr>
              <w:t>；居住区</w:t>
            </w:r>
            <w:r w:rsidR="00CC3F7D">
              <w:rPr>
                <w:rFonts w:ascii="宋体" w:eastAsia="宋体" w:hAnsi="宋体" w:hint="eastAsia"/>
                <w:szCs w:val="21"/>
              </w:rPr>
              <w:t>绿地</w:t>
            </w:r>
            <w:r>
              <w:rPr>
                <w:rFonts w:ascii="宋体" w:eastAsia="宋体" w:hAnsi="宋体" w:hint="eastAsia"/>
                <w:szCs w:val="21"/>
              </w:rPr>
              <w:t>；</w:t>
            </w:r>
            <w:r w:rsidR="00CC3F7D">
              <w:rPr>
                <w:rFonts w:ascii="宋体" w:eastAsia="宋体" w:hAnsi="宋体" w:hint="eastAsia"/>
                <w:szCs w:val="21"/>
              </w:rPr>
              <w:t>城市广场；</w:t>
            </w:r>
            <w:r>
              <w:rPr>
                <w:rFonts w:ascii="宋体" w:eastAsia="宋体" w:hAnsi="宋体" w:hint="eastAsia"/>
                <w:szCs w:val="21"/>
              </w:rPr>
              <w:t>展览花园；庭院环境；校园环境；商务外环境</w:t>
            </w:r>
            <w:r w:rsidR="007630B5">
              <w:rPr>
                <w:rFonts w:ascii="宋体" w:eastAsia="宋体" w:hAnsi="宋体" w:hint="eastAsia"/>
                <w:szCs w:val="21"/>
              </w:rPr>
              <w:t>。</w:t>
            </w:r>
          </w:p>
        </w:tc>
      </w:tr>
    </w:tbl>
    <w:p w14:paraId="7E852730" w14:textId="77777777" w:rsidR="007630B5" w:rsidRDefault="007630B5" w:rsidP="007630B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53D5466" w14:textId="77777777" w:rsidR="007630B5" w:rsidRPr="00EC0AA4" w:rsidRDefault="007630B5" w:rsidP="007630B5">
      <w:pPr>
        <w:widowControl/>
        <w:spacing w:beforeLines="50" w:before="156" w:afterLines="50" w:after="156"/>
        <w:ind w:firstLineChars="200" w:firstLine="420"/>
        <w:jc w:val="left"/>
        <w:rPr>
          <w:rFonts w:ascii="宋体" w:eastAsia="宋体" w:hAnsi="宋体" w:cs="宋体"/>
          <w:color w:val="000000"/>
          <w:kern w:val="0"/>
          <w:szCs w:val="21"/>
        </w:rPr>
      </w:pPr>
      <w:r w:rsidRPr="00EC0AA4">
        <w:rPr>
          <w:rFonts w:ascii="宋体" w:eastAsia="宋体" w:hAnsi="宋体" w:cs="宋体" w:hint="eastAsia"/>
          <w:color w:val="000000"/>
          <w:kern w:val="0"/>
          <w:szCs w:val="21"/>
        </w:rPr>
        <w:t>采用讲堂讲授式教学方式，集中指导。</w:t>
      </w:r>
    </w:p>
    <w:p w14:paraId="7F681E63" w14:textId="2714A40B" w:rsidR="007630B5" w:rsidRPr="002B042E" w:rsidRDefault="00CC3F7D" w:rsidP="002B042E">
      <w:pPr>
        <w:widowControl/>
        <w:spacing w:beforeLines="50" w:before="156" w:afterLines="50" w:after="156"/>
        <w:ind w:firstLineChars="200" w:firstLine="482"/>
        <w:jc w:val="left"/>
        <w:rPr>
          <w:rFonts w:ascii="黑体" w:eastAsia="黑体" w:hAnsi="黑体" w:cs="Times New Roman"/>
          <w:b/>
          <w:sz w:val="24"/>
          <w:szCs w:val="24"/>
        </w:rPr>
      </w:pPr>
      <w:r w:rsidRPr="002B042E">
        <w:rPr>
          <w:rFonts w:ascii="黑体" w:eastAsia="黑体" w:hAnsi="黑体" w:cs="Times New Roman" w:hint="eastAsia"/>
          <w:b/>
          <w:sz w:val="24"/>
          <w:szCs w:val="24"/>
        </w:rPr>
        <w:t>期末</w:t>
      </w:r>
      <w:r w:rsidR="00E00E9C" w:rsidRPr="00E00E9C">
        <w:rPr>
          <w:rFonts w:ascii="黑体" w:eastAsia="黑体" w:hAnsi="黑体" w:cs="Times New Roman" w:hint="eastAsia"/>
          <w:b/>
          <w:sz w:val="24"/>
          <w:szCs w:val="24"/>
        </w:rPr>
        <w:t>考试</w:t>
      </w:r>
      <w:r w:rsidRPr="002B042E">
        <w:rPr>
          <w:rFonts w:ascii="黑体" w:eastAsia="黑体" w:hAnsi="黑体" w:cs="Times New Roman" w:hint="eastAsia"/>
          <w:b/>
          <w:sz w:val="24"/>
          <w:szCs w:val="24"/>
        </w:rPr>
        <w:t>：完成一个三到六小时</w:t>
      </w:r>
      <w:proofErr w:type="gramStart"/>
      <w:r w:rsidRPr="002B042E">
        <w:rPr>
          <w:rFonts w:ascii="黑体" w:eastAsia="黑体" w:hAnsi="黑体" w:cs="Times New Roman" w:hint="eastAsia"/>
          <w:b/>
          <w:sz w:val="24"/>
          <w:szCs w:val="24"/>
        </w:rPr>
        <w:t>的快题设计</w:t>
      </w:r>
      <w:proofErr w:type="gramEnd"/>
    </w:p>
    <w:p w14:paraId="25CA956D" w14:textId="77777777" w:rsidR="007630B5" w:rsidRPr="007630B5" w:rsidRDefault="007630B5" w:rsidP="00EF60AD">
      <w:pPr>
        <w:widowControl/>
        <w:spacing w:beforeLines="50" w:before="156" w:afterLines="50" w:after="156"/>
        <w:ind w:firstLineChars="200" w:firstLine="420"/>
        <w:jc w:val="left"/>
        <w:rPr>
          <w:rFonts w:ascii="宋体" w:eastAsia="宋体" w:hAnsi="宋体" w:cs="TimesNewRomanPSMT"/>
          <w:color w:val="000000"/>
          <w:kern w:val="0"/>
          <w:szCs w:val="21"/>
        </w:rPr>
      </w:pPr>
    </w:p>
    <w:p w14:paraId="79422746" w14:textId="01039013"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79E9978C" w14:textId="34273606"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lastRenderedPageBreak/>
        <w:t>表2：</w:t>
      </w:r>
      <w:r w:rsidR="00CA53B2" w:rsidRPr="00D504B7">
        <w:rPr>
          <w:rFonts w:ascii="宋体" w:eastAsia="宋体" w:hAnsi="宋体" w:hint="eastAsia"/>
          <w:b/>
          <w:szCs w:val="21"/>
        </w:rPr>
        <w:t>各章节的具体内容和学时分配表</w:t>
      </w:r>
    </w:p>
    <w:tbl>
      <w:tblPr>
        <w:tblStyle w:val="a6"/>
        <w:tblW w:w="0" w:type="auto"/>
        <w:jc w:val="center"/>
        <w:tblLook w:val="04A0" w:firstRow="1" w:lastRow="0" w:firstColumn="1" w:lastColumn="0" w:noHBand="0" w:noVBand="1"/>
      </w:tblPr>
      <w:tblGrid>
        <w:gridCol w:w="3114"/>
        <w:gridCol w:w="3969"/>
        <w:gridCol w:w="1213"/>
      </w:tblGrid>
      <w:tr w:rsidR="00CA53B2" w14:paraId="4A8312EB" w14:textId="77777777" w:rsidTr="00E57991">
        <w:trPr>
          <w:trHeight w:val="340"/>
          <w:jc w:val="center"/>
        </w:trPr>
        <w:tc>
          <w:tcPr>
            <w:tcW w:w="3114" w:type="dxa"/>
            <w:vAlign w:val="center"/>
          </w:tcPr>
          <w:p w14:paraId="1167BE16" w14:textId="40E4D1CB" w:rsidR="00CA53B2" w:rsidRPr="0034254B" w:rsidRDefault="00CA53B2" w:rsidP="00E57991">
            <w:pPr>
              <w:widowControl/>
              <w:jc w:val="center"/>
              <w:rPr>
                <w:rFonts w:ascii="宋体" w:eastAsia="宋体" w:hAnsi="宋体"/>
              </w:rPr>
            </w:pPr>
            <w:r w:rsidRPr="0034254B">
              <w:rPr>
                <w:rFonts w:ascii="宋体" w:eastAsia="宋体" w:hAnsi="宋体" w:hint="eastAsia"/>
              </w:rPr>
              <w:t>章</w:t>
            </w:r>
            <w:r w:rsidR="00E57991">
              <w:rPr>
                <w:rFonts w:ascii="宋体" w:eastAsia="宋体" w:hAnsi="宋体" w:hint="eastAsia"/>
              </w:rPr>
              <w:t xml:space="preserve">　</w:t>
            </w:r>
            <w:r w:rsidRPr="0034254B">
              <w:rPr>
                <w:rFonts w:ascii="宋体" w:eastAsia="宋体" w:hAnsi="宋体" w:hint="eastAsia"/>
              </w:rPr>
              <w:t>节</w:t>
            </w:r>
          </w:p>
        </w:tc>
        <w:tc>
          <w:tcPr>
            <w:tcW w:w="3969" w:type="dxa"/>
            <w:vAlign w:val="center"/>
          </w:tcPr>
          <w:p w14:paraId="53F41EF1" w14:textId="77777777" w:rsidR="00CA53B2" w:rsidRPr="0034254B" w:rsidRDefault="00CA53B2" w:rsidP="00E57991">
            <w:pPr>
              <w:widowControl/>
              <w:jc w:val="center"/>
              <w:rPr>
                <w:rFonts w:ascii="宋体" w:eastAsia="宋体" w:hAnsi="宋体"/>
              </w:rPr>
            </w:pPr>
            <w:r w:rsidRPr="0034254B">
              <w:rPr>
                <w:rFonts w:ascii="宋体" w:eastAsia="宋体" w:hAnsi="宋体" w:hint="eastAsia"/>
              </w:rPr>
              <w:t>章节内容</w:t>
            </w:r>
          </w:p>
        </w:tc>
        <w:tc>
          <w:tcPr>
            <w:tcW w:w="1213" w:type="dxa"/>
            <w:vAlign w:val="center"/>
          </w:tcPr>
          <w:p w14:paraId="5753F24B" w14:textId="77777777" w:rsidR="00CA53B2" w:rsidRPr="0034254B" w:rsidRDefault="00CA53B2" w:rsidP="00E57991">
            <w:pPr>
              <w:widowControl/>
              <w:jc w:val="center"/>
              <w:rPr>
                <w:rFonts w:ascii="宋体" w:eastAsia="宋体" w:hAnsi="宋体"/>
              </w:rPr>
            </w:pPr>
            <w:r w:rsidRPr="0034254B">
              <w:rPr>
                <w:rFonts w:ascii="宋体" w:eastAsia="宋体" w:hAnsi="宋体" w:hint="eastAsia"/>
              </w:rPr>
              <w:t>学时分配</w:t>
            </w:r>
          </w:p>
        </w:tc>
      </w:tr>
      <w:tr w:rsidR="00CA53B2" w14:paraId="1200457C" w14:textId="77777777" w:rsidTr="00E57991">
        <w:trPr>
          <w:trHeight w:val="340"/>
          <w:jc w:val="center"/>
        </w:trPr>
        <w:tc>
          <w:tcPr>
            <w:tcW w:w="3114" w:type="dxa"/>
            <w:vAlign w:val="center"/>
          </w:tcPr>
          <w:p w14:paraId="17095414" w14:textId="5020D308" w:rsidR="00EB2E9A" w:rsidRDefault="00EB2E9A" w:rsidP="00EB2E9A">
            <w:pPr>
              <w:pStyle w:val="a3"/>
              <w:spacing w:beforeLines="50" w:before="156" w:afterLines="50" w:after="156"/>
              <w:jc w:val="center"/>
              <w:rPr>
                <w:rFonts w:hAnsi="宋体" w:cs="宋体"/>
              </w:rPr>
            </w:pPr>
            <w:r>
              <w:rPr>
                <w:rFonts w:hAnsi="宋体" w:cs="宋体" w:hint="eastAsia"/>
              </w:rPr>
              <w:t xml:space="preserve">第一章 </w:t>
            </w:r>
            <w:proofErr w:type="gramStart"/>
            <w:r>
              <w:rPr>
                <w:rFonts w:hAnsi="宋体" w:cs="宋体" w:hint="eastAsia"/>
              </w:rPr>
              <w:t>快题设计</w:t>
            </w:r>
            <w:proofErr w:type="gramEnd"/>
            <w:r w:rsidRPr="00604A0A">
              <w:rPr>
                <w:rFonts w:hAnsi="宋体" w:cs="宋体" w:hint="eastAsia"/>
              </w:rPr>
              <w:t>的意义</w:t>
            </w:r>
            <w:r>
              <w:rPr>
                <w:rFonts w:hAnsi="宋体" w:cs="宋体" w:hint="eastAsia"/>
              </w:rPr>
              <w:t>和</w:t>
            </w:r>
            <w:r w:rsidRPr="00604A0A">
              <w:rPr>
                <w:rFonts w:hAnsi="宋体" w:cs="宋体" w:hint="eastAsia"/>
              </w:rPr>
              <w:t>基本要求</w:t>
            </w:r>
          </w:p>
          <w:p w14:paraId="21799BE3" w14:textId="022A925F" w:rsidR="001C21A9" w:rsidRPr="001C21A9" w:rsidRDefault="001C21A9" w:rsidP="00EB2E9A">
            <w:pPr>
              <w:pStyle w:val="a3"/>
              <w:spacing w:beforeLines="50" w:before="156" w:afterLines="50" w:after="156"/>
              <w:jc w:val="center"/>
              <w:rPr>
                <w:rFonts w:hAnsi="宋体" w:cs="宋体"/>
              </w:rPr>
            </w:pPr>
          </w:p>
        </w:tc>
        <w:tc>
          <w:tcPr>
            <w:tcW w:w="3969" w:type="dxa"/>
            <w:vAlign w:val="center"/>
          </w:tcPr>
          <w:p w14:paraId="515E1720" w14:textId="29096CBB" w:rsidR="00E57991" w:rsidRPr="0034254B" w:rsidRDefault="00EB2E9A" w:rsidP="00E57991">
            <w:pPr>
              <w:widowControl/>
              <w:jc w:val="center"/>
              <w:rPr>
                <w:rFonts w:ascii="宋体" w:eastAsia="宋体" w:hAnsi="宋体"/>
              </w:rPr>
            </w:pPr>
            <w:proofErr w:type="gramStart"/>
            <w:r>
              <w:rPr>
                <w:rFonts w:ascii="宋体" w:eastAsia="宋体" w:hAnsi="宋体" w:hint="eastAsia"/>
                <w:szCs w:val="21"/>
              </w:rPr>
              <w:t>快题设计</w:t>
            </w:r>
            <w:proofErr w:type="gramEnd"/>
            <w:r>
              <w:rPr>
                <w:rFonts w:ascii="宋体" w:eastAsia="宋体" w:hAnsi="宋体" w:hint="eastAsia"/>
                <w:szCs w:val="21"/>
              </w:rPr>
              <w:t>的意义；</w:t>
            </w:r>
            <w:proofErr w:type="gramStart"/>
            <w:r>
              <w:rPr>
                <w:rFonts w:ascii="宋体" w:eastAsia="宋体" w:hAnsi="宋体" w:hint="eastAsia"/>
                <w:szCs w:val="21"/>
              </w:rPr>
              <w:t>快题设计</w:t>
            </w:r>
            <w:proofErr w:type="gramEnd"/>
            <w:r>
              <w:rPr>
                <w:rFonts w:ascii="宋体" w:eastAsia="宋体" w:hAnsi="宋体" w:hint="eastAsia"/>
                <w:szCs w:val="21"/>
              </w:rPr>
              <w:t>的基本要求；</w:t>
            </w:r>
            <w:proofErr w:type="gramStart"/>
            <w:r>
              <w:rPr>
                <w:rFonts w:ascii="宋体" w:eastAsia="宋体" w:hAnsi="宋体" w:hint="eastAsia"/>
                <w:szCs w:val="21"/>
              </w:rPr>
              <w:t>快题设计</w:t>
            </w:r>
            <w:proofErr w:type="gramEnd"/>
            <w:r>
              <w:rPr>
                <w:rFonts w:ascii="宋体" w:eastAsia="宋体" w:hAnsi="宋体" w:hint="eastAsia"/>
                <w:szCs w:val="21"/>
              </w:rPr>
              <w:t>的标准和成果要求；</w:t>
            </w:r>
            <w:proofErr w:type="gramStart"/>
            <w:r>
              <w:rPr>
                <w:rFonts w:ascii="宋体" w:eastAsia="宋体" w:hAnsi="宋体" w:hint="eastAsia"/>
                <w:szCs w:val="21"/>
              </w:rPr>
              <w:t>快题设计</w:t>
            </w:r>
            <w:proofErr w:type="gramEnd"/>
            <w:r>
              <w:rPr>
                <w:rFonts w:ascii="宋体" w:eastAsia="宋体" w:hAnsi="宋体" w:hint="eastAsia"/>
                <w:szCs w:val="21"/>
              </w:rPr>
              <w:t>的误区及注意事项；</w:t>
            </w:r>
            <w:proofErr w:type="gramStart"/>
            <w:r>
              <w:rPr>
                <w:rFonts w:ascii="宋体" w:eastAsia="宋体" w:hAnsi="宋体" w:hint="eastAsia"/>
                <w:szCs w:val="21"/>
              </w:rPr>
              <w:t>快题设计</w:t>
            </w:r>
            <w:proofErr w:type="gramEnd"/>
            <w:r>
              <w:rPr>
                <w:rFonts w:ascii="宋体" w:eastAsia="宋体" w:hAnsi="宋体" w:hint="eastAsia"/>
                <w:szCs w:val="21"/>
              </w:rPr>
              <w:t>练习的基本思路</w:t>
            </w:r>
          </w:p>
        </w:tc>
        <w:tc>
          <w:tcPr>
            <w:tcW w:w="1213" w:type="dxa"/>
            <w:vAlign w:val="center"/>
          </w:tcPr>
          <w:p w14:paraId="21AA014A" w14:textId="06FF3795" w:rsidR="00CA53B2" w:rsidRPr="0034254B" w:rsidRDefault="001C21A9" w:rsidP="00E57991">
            <w:pPr>
              <w:widowControl/>
              <w:jc w:val="center"/>
              <w:rPr>
                <w:rFonts w:ascii="宋体" w:eastAsia="宋体" w:hAnsi="宋体"/>
              </w:rPr>
            </w:pPr>
            <w:r>
              <w:rPr>
                <w:rFonts w:ascii="宋体" w:eastAsia="宋体" w:hAnsi="宋体"/>
              </w:rPr>
              <w:t>0.1</w:t>
            </w:r>
          </w:p>
        </w:tc>
      </w:tr>
      <w:tr w:rsidR="00CA53B2" w14:paraId="045CA726" w14:textId="77777777" w:rsidTr="00E57991">
        <w:trPr>
          <w:trHeight w:val="340"/>
          <w:jc w:val="center"/>
        </w:trPr>
        <w:tc>
          <w:tcPr>
            <w:tcW w:w="3114" w:type="dxa"/>
            <w:vAlign w:val="center"/>
          </w:tcPr>
          <w:p w14:paraId="2F76521B" w14:textId="6D522A86" w:rsidR="00E57991" w:rsidRPr="001C21A9" w:rsidRDefault="00EB2E9A" w:rsidP="00EB2E9A">
            <w:pPr>
              <w:pStyle w:val="a3"/>
              <w:spacing w:beforeLines="50" w:before="156" w:afterLines="50" w:after="156"/>
              <w:jc w:val="center"/>
              <w:rPr>
                <w:rFonts w:hAnsi="宋体" w:cs="宋体"/>
              </w:rPr>
            </w:pPr>
            <w:r>
              <w:rPr>
                <w:rFonts w:hAnsi="宋体" w:cs="宋体" w:hint="eastAsia"/>
              </w:rPr>
              <w:t xml:space="preserve">第二章 </w:t>
            </w:r>
            <w:proofErr w:type="gramStart"/>
            <w:r>
              <w:rPr>
                <w:rFonts w:hAnsi="宋体" w:cs="宋体" w:hint="eastAsia"/>
              </w:rPr>
              <w:t>快题设计</w:t>
            </w:r>
            <w:proofErr w:type="gramEnd"/>
            <w:r>
              <w:rPr>
                <w:rFonts w:hAnsi="宋体" w:cs="宋体" w:hint="eastAsia"/>
              </w:rPr>
              <w:t>基础知识和要点</w:t>
            </w:r>
          </w:p>
        </w:tc>
        <w:tc>
          <w:tcPr>
            <w:tcW w:w="3969" w:type="dxa"/>
            <w:vAlign w:val="center"/>
          </w:tcPr>
          <w:p w14:paraId="6938A827" w14:textId="62113BF6" w:rsidR="00E57991" w:rsidRPr="0034254B" w:rsidRDefault="00EB2E9A" w:rsidP="00E57991">
            <w:pPr>
              <w:widowControl/>
              <w:jc w:val="center"/>
              <w:rPr>
                <w:rFonts w:ascii="宋体" w:eastAsia="宋体" w:hAnsi="宋体"/>
              </w:rPr>
            </w:pPr>
            <w:r>
              <w:rPr>
                <w:rFonts w:ascii="宋体" w:eastAsia="宋体" w:hAnsi="宋体" w:hint="eastAsia"/>
                <w:szCs w:val="21"/>
              </w:rPr>
              <w:t>审题；现状分析；设计构思与布局；深化设计；方案表现</w:t>
            </w:r>
          </w:p>
        </w:tc>
        <w:tc>
          <w:tcPr>
            <w:tcW w:w="1213" w:type="dxa"/>
            <w:vAlign w:val="center"/>
          </w:tcPr>
          <w:p w14:paraId="3D97D1E9" w14:textId="1D3509F0" w:rsidR="00CA53B2" w:rsidRPr="0034254B" w:rsidRDefault="001C21A9" w:rsidP="00E57991">
            <w:pPr>
              <w:widowControl/>
              <w:jc w:val="center"/>
              <w:rPr>
                <w:rFonts w:ascii="宋体" w:eastAsia="宋体" w:hAnsi="宋体"/>
              </w:rPr>
            </w:pPr>
            <w:r>
              <w:rPr>
                <w:rFonts w:ascii="宋体" w:eastAsia="宋体" w:hAnsi="宋体"/>
              </w:rPr>
              <w:t>0.1</w:t>
            </w:r>
          </w:p>
        </w:tc>
      </w:tr>
      <w:tr w:rsidR="00EB2E9A" w14:paraId="6AFCF604" w14:textId="77777777" w:rsidTr="00F84B0C">
        <w:trPr>
          <w:trHeight w:val="340"/>
          <w:jc w:val="center"/>
        </w:trPr>
        <w:tc>
          <w:tcPr>
            <w:tcW w:w="3114" w:type="dxa"/>
            <w:vAlign w:val="center"/>
          </w:tcPr>
          <w:p w14:paraId="2DD83F58" w14:textId="4EDD1202" w:rsidR="00EB2E9A" w:rsidRDefault="00EB2E9A" w:rsidP="00EB2E9A">
            <w:pPr>
              <w:widowControl/>
              <w:jc w:val="center"/>
              <w:rPr>
                <w:rFonts w:ascii="宋体" w:eastAsia="宋体" w:hAnsi="宋体"/>
              </w:rPr>
            </w:pPr>
            <w:r>
              <w:rPr>
                <w:rFonts w:ascii="宋体" w:eastAsia="宋体" w:hAnsi="宋体" w:hint="eastAsia"/>
              </w:rPr>
              <w:t xml:space="preserve">第三章 </w:t>
            </w:r>
            <w:proofErr w:type="gramStart"/>
            <w:r w:rsidRPr="00EB2E9A">
              <w:rPr>
                <w:rFonts w:ascii="宋体" w:eastAsia="宋体" w:hAnsi="宋体" w:hint="eastAsia"/>
              </w:rPr>
              <w:t>快题设计</w:t>
            </w:r>
            <w:proofErr w:type="gramEnd"/>
            <w:r w:rsidRPr="00EB2E9A">
              <w:rPr>
                <w:rFonts w:ascii="宋体" w:eastAsia="宋体" w:hAnsi="宋体" w:hint="eastAsia"/>
              </w:rPr>
              <w:t>表现方法</w:t>
            </w:r>
          </w:p>
        </w:tc>
        <w:tc>
          <w:tcPr>
            <w:tcW w:w="3969" w:type="dxa"/>
          </w:tcPr>
          <w:p w14:paraId="5C02DC9F" w14:textId="22199742" w:rsidR="00EB2E9A" w:rsidRDefault="00EB2E9A" w:rsidP="00EB2E9A">
            <w:pPr>
              <w:widowControl/>
              <w:jc w:val="center"/>
              <w:rPr>
                <w:rFonts w:ascii="宋体" w:eastAsia="宋体" w:hAnsi="宋体"/>
              </w:rPr>
            </w:pPr>
            <w:proofErr w:type="gramStart"/>
            <w:r>
              <w:rPr>
                <w:rFonts w:ascii="宋体" w:eastAsia="宋体" w:hAnsi="宋体" w:hint="eastAsia"/>
                <w:szCs w:val="21"/>
              </w:rPr>
              <w:t>快题设计</w:t>
            </w:r>
            <w:proofErr w:type="gramEnd"/>
            <w:r>
              <w:rPr>
                <w:rFonts w:ascii="宋体" w:eastAsia="宋体" w:hAnsi="宋体" w:hint="eastAsia"/>
                <w:szCs w:val="21"/>
              </w:rPr>
              <w:t>表现基础；分析图表现；平面图表现；剖面图、立面图表现；效果图表现</w:t>
            </w:r>
          </w:p>
        </w:tc>
        <w:tc>
          <w:tcPr>
            <w:tcW w:w="1213" w:type="dxa"/>
            <w:vAlign w:val="center"/>
          </w:tcPr>
          <w:p w14:paraId="74D6AECD" w14:textId="0F75560E" w:rsidR="00EB2E9A" w:rsidRDefault="00EB2E9A" w:rsidP="00EB2E9A">
            <w:pPr>
              <w:widowControl/>
              <w:jc w:val="center"/>
              <w:rPr>
                <w:rFonts w:ascii="宋体" w:eastAsia="宋体" w:hAnsi="宋体"/>
              </w:rPr>
            </w:pPr>
            <w:r>
              <w:rPr>
                <w:rFonts w:ascii="宋体" w:eastAsia="宋体" w:hAnsi="宋体" w:hint="eastAsia"/>
              </w:rPr>
              <w:t>0</w:t>
            </w:r>
            <w:r>
              <w:rPr>
                <w:rFonts w:ascii="宋体" w:eastAsia="宋体" w:hAnsi="宋体"/>
              </w:rPr>
              <w:t>.1</w:t>
            </w:r>
          </w:p>
        </w:tc>
      </w:tr>
      <w:tr w:rsidR="00EB2E9A" w14:paraId="2ECEAFFA" w14:textId="77777777" w:rsidTr="0060369B">
        <w:trPr>
          <w:trHeight w:val="340"/>
          <w:jc w:val="center"/>
        </w:trPr>
        <w:tc>
          <w:tcPr>
            <w:tcW w:w="3114" w:type="dxa"/>
            <w:vAlign w:val="center"/>
          </w:tcPr>
          <w:p w14:paraId="7EF1AD9A" w14:textId="4FE76E48" w:rsidR="00EB2E9A" w:rsidRPr="0034254B" w:rsidRDefault="00EB2E9A" w:rsidP="00EB2E9A">
            <w:pPr>
              <w:widowControl/>
              <w:jc w:val="center"/>
              <w:rPr>
                <w:rFonts w:ascii="宋体" w:eastAsia="宋体" w:hAnsi="宋体"/>
              </w:rPr>
            </w:pPr>
            <w:r>
              <w:rPr>
                <w:rFonts w:hAnsi="宋体" w:cs="宋体" w:hint="eastAsia"/>
              </w:rPr>
              <w:t xml:space="preserve">第四章 </w:t>
            </w:r>
            <w:proofErr w:type="gramStart"/>
            <w:r>
              <w:rPr>
                <w:rFonts w:hAnsi="宋体" w:cs="宋体" w:hint="eastAsia"/>
              </w:rPr>
              <w:t>快题设计</w:t>
            </w:r>
            <w:proofErr w:type="gramEnd"/>
            <w:r>
              <w:rPr>
                <w:rFonts w:hAnsi="宋体" w:cs="宋体" w:hint="eastAsia"/>
              </w:rPr>
              <w:t>实例分析</w:t>
            </w:r>
          </w:p>
        </w:tc>
        <w:tc>
          <w:tcPr>
            <w:tcW w:w="3969" w:type="dxa"/>
          </w:tcPr>
          <w:p w14:paraId="189DD852" w14:textId="0F8CA81A" w:rsidR="00EB2E9A" w:rsidRPr="0034254B" w:rsidRDefault="00EB2E9A" w:rsidP="00EB2E9A">
            <w:pPr>
              <w:widowControl/>
              <w:jc w:val="center"/>
              <w:rPr>
                <w:rFonts w:ascii="宋体" w:eastAsia="宋体" w:hAnsi="宋体"/>
              </w:rPr>
            </w:pPr>
            <w:r>
              <w:rPr>
                <w:rFonts w:ascii="宋体" w:eastAsia="宋体" w:hAnsi="宋体" w:hint="eastAsia"/>
                <w:szCs w:val="21"/>
              </w:rPr>
              <w:t>滨水绿地；居住区绿地；城市广场；展览花园；庭院环境；校园环境；商务外环境</w:t>
            </w:r>
          </w:p>
        </w:tc>
        <w:tc>
          <w:tcPr>
            <w:tcW w:w="1213" w:type="dxa"/>
            <w:vAlign w:val="center"/>
          </w:tcPr>
          <w:p w14:paraId="7A808080" w14:textId="12238890" w:rsidR="00EB2E9A" w:rsidRPr="0034254B" w:rsidRDefault="00EB2E9A" w:rsidP="00EB2E9A">
            <w:pPr>
              <w:widowControl/>
              <w:jc w:val="center"/>
              <w:rPr>
                <w:rFonts w:ascii="宋体" w:eastAsia="宋体" w:hAnsi="宋体"/>
              </w:rPr>
            </w:pPr>
            <w:r>
              <w:rPr>
                <w:rFonts w:ascii="宋体" w:eastAsia="宋体" w:hAnsi="宋体"/>
              </w:rPr>
              <w:t>0.2</w:t>
            </w:r>
          </w:p>
        </w:tc>
      </w:tr>
      <w:tr w:rsidR="00EB2E9A" w14:paraId="295819DF" w14:textId="77777777" w:rsidTr="00725A03">
        <w:trPr>
          <w:trHeight w:val="340"/>
          <w:jc w:val="center"/>
        </w:trPr>
        <w:tc>
          <w:tcPr>
            <w:tcW w:w="7083" w:type="dxa"/>
            <w:gridSpan w:val="2"/>
            <w:vAlign w:val="center"/>
          </w:tcPr>
          <w:p w14:paraId="4EF2BA53" w14:textId="41547713" w:rsidR="00EB2E9A" w:rsidRDefault="00EB2E9A" w:rsidP="00EB2E9A">
            <w:pPr>
              <w:widowControl/>
              <w:jc w:val="center"/>
              <w:rPr>
                <w:rFonts w:ascii="宋体" w:eastAsia="宋体" w:hAnsi="宋体"/>
              </w:rPr>
            </w:pPr>
            <w:r>
              <w:rPr>
                <w:rFonts w:ascii="宋体" w:eastAsia="宋体" w:hAnsi="宋体" w:hint="eastAsia"/>
              </w:rPr>
              <w:t>总　计</w:t>
            </w:r>
          </w:p>
        </w:tc>
        <w:tc>
          <w:tcPr>
            <w:tcW w:w="1213" w:type="dxa"/>
            <w:vAlign w:val="center"/>
          </w:tcPr>
          <w:p w14:paraId="50E2D6D2" w14:textId="015D5952" w:rsidR="00EB2E9A" w:rsidRDefault="00EB2E9A" w:rsidP="00EB2E9A">
            <w:pPr>
              <w:widowControl/>
              <w:jc w:val="center"/>
              <w:rPr>
                <w:rFonts w:ascii="宋体" w:eastAsia="宋体" w:hAnsi="宋体"/>
              </w:rPr>
            </w:pPr>
            <w:r>
              <w:rPr>
                <w:rFonts w:ascii="宋体" w:eastAsia="宋体" w:hAnsi="宋体"/>
              </w:rPr>
              <w:t>0.5</w:t>
            </w:r>
          </w:p>
        </w:tc>
      </w:tr>
    </w:tbl>
    <w:p w14:paraId="5A1402F1" w14:textId="6C4ED219"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4CC1B7CC" w14:textId="2213CA91"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6"/>
        <w:tblW w:w="0" w:type="auto"/>
        <w:jc w:val="center"/>
        <w:tblLook w:val="04A0" w:firstRow="1" w:lastRow="0" w:firstColumn="1" w:lastColumn="0" w:noHBand="0" w:noVBand="1"/>
      </w:tblPr>
      <w:tblGrid>
        <w:gridCol w:w="457"/>
        <w:gridCol w:w="456"/>
        <w:gridCol w:w="783"/>
        <w:gridCol w:w="2977"/>
        <w:gridCol w:w="709"/>
        <w:gridCol w:w="2020"/>
        <w:gridCol w:w="894"/>
      </w:tblGrid>
      <w:tr w:rsidR="008A686A" w:rsidRPr="00D715F7" w14:paraId="4E671E46" w14:textId="77777777" w:rsidTr="008A686A">
        <w:trPr>
          <w:trHeight w:val="340"/>
          <w:jc w:val="center"/>
        </w:trPr>
        <w:tc>
          <w:tcPr>
            <w:tcW w:w="457" w:type="dxa"/>
            <w:vAlign w:val="center"/>
          </w:tcPr>
          <w:p w14:paraId="3EB4DFFB"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周次</w:t>
            </w:r>
          </w:p>
        </w:tc>
        <w:tc>
          <w:tcPr>
            <w:tcW w:w="456" w:type="dxa"/>
            <w:vAlign w:val="center"/>
          </w:tcPr>
          <w:p w14:paraId="3C0175FA"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日期</w:t>
            </w:r>
          </w:p>
        </w:tc>
        <w:tc>
          <w:tcPr>
            <w:tcW w:w="783" w:type="dxa"/>
            <w:vAlign w:val="center"/>
          </w:tcPr>
          <w:p w14:paraId="1F17D0D6"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章节名称</w:t>
            </w:r>
          </w:p>
        </w:tc>
        <w:tc>
          <w:tcPr>
            <w:tcW w:w="2977" w:type="dxa"/>
            <w:vAlign w:val="center"/>
          </w:tcPr>
          <w:p w14:paraId="6FB3737D"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内容提要</w:t>
            </w:r>
          </w:p>
        </w:tc>
        <w:tc>
          <w:tcPr>
            <w:tcW w:w="709" w:type="dxa"/>
            <w:vAlign w:val="center"/>
          </w:tcPr>
          <w:p w14:paraId="526262C4"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授课时数</w:t>
            </w:r>
          </w:p>
        </w:tc>
        <w:tc>
          <w:tcPr>
            <w:tcW w:w="2020" w:type="dxa"/>
            <w:vAlign w:val="center"/>
          </w:tcPr>
          <w:p w14:paraId="2373E9D3"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作业及要求</w:t>
            </w:r>
          </w:p>
        </w:tc>
        <w:tc>
          <w:tcPr>
            <w:tcW w:w="894" w:type="dxa"/>
            <w:vAlign w:val="center"/>
          </w:tcPr>
          <w:p w14:paraId="30DDF75B" w14:textId="77777777" w:rsidR="00D715F7" w:rsidRPr="00BA23F0" w:rsidRDefault="00D715F7" w:rsidP="008A686A">
            <w:pPr>
              <w:widowControl/>
              <w:jc w:val="center"/>
              <w:rPr>
                <w:rFonts w:ascii="黑体" w:eastAsia="黑体" w:hAnsi="黑体"/>
                <w:sz w:val="24"/>
                <w:szCs w:val="24"/>
              </w:rPr>
            </w:pPr>
            <w:r w:rsidRPr="00BA23F0">
              <w:rPr>
                <w:rFonts w:ascii="黑体" w:eastAsia="黑体" w:hAnsi="黑体" w:hint="eastAsia"/>
                <w:sz w:val="24"/>
                <w:szCs w:val="24"/>
              </w:rPr>
              <w:t>备注</w:t>
            </w:r>
          </w:p>
        </w:tc>
      </w:tr>
      <w:tr w:rsidR="00EF701F" w:rsidRPr="00D715F7" w14:paraId="218DBBF9" w14:textId="77777777" w:rsidTr="008A686A">
        <w:trPr>
          <w:trHeight w:val="226"/>
          <w:jc w:val="center"/>
        </w:trPr>
        <w:tc>
          <w:tcPr>
            <w:tcW w:w="457" w:type="dxa"/>
            <w:vMerge w:val="restart"/>
            <w:vAlign w:val="center"/>
          </w:tcPr>
          <w:p w14:paraId="65013074" w14:textId="33D89846" w:rsidR="00EF701F" w:rsidRPr="00D715F7" w:rsidRDefault="00EF701F" w:rsidP="00EF701F">
            <w:pPr>
              <w:jc w:val="center"/>
              <w:rPr>
                <w:rFonts w:ascii="宋体" w:eastAsia="宋体" w:hAnsi="宋体"/>
                <w:szCs w:val="21"/>
              </w:rPr>
            </w:pPr>
            <w:r>
              <w:rPr>
                <w:rFonts w:ascii="宋体" w:eastAsia="宋体" w:hAnsi="宋体"/>
                <w:szCs w:val="21"/>
              </w:rPr>
              <w:t>9</w:t>
            </w:r>
          </w:p>
        </w:tc>
        <w:tc>
          <w:tcPr>
            <w:tcW w:w="456" w:type="dxa"/>
            <w:vAlign w:val="center"/>
          </w:tcPr>
          <w:p w14:paraId="79ACC7DA" w14:textId="77777777" w:rsidR="00EF701F" w:rsidRPr="00D715F7" w:rsidRDefault="00EF701F" w:rsidP="00EF701F">
            <w:pPr>
              <w:widowControl/>
              <w:jc w:val="center"/>
              <w:rPr>
                <w:rFonts w:ascii="宋体" w:eastAsia="宋体" w:hAnsi="宋体"/>
                <w:szCs w:val="21"/>
              </w:rPr>
            </w:pPr>
          </w:p>
        </w:tc>
        <w:tc>
          <w:tcPr>
            <w:tcW w:w="783" w:type="dxa"/>
            <w:vAlign w:val="center"/>
          </w:tcPr>
          <w:p w14:paraId="7EFAC53F" w14:textId="07913DF8" w:rsidR="00EF701F" w:rsidRDefault="00EF701F" w:rsidP="00EF701F">
            <w:pPr>
              <w:pStyle w:val="a3"/>
              <w:spacing w:beforeLines="50" w:before="156" w:afterLines="50" w:after="156"/>
              <w:jc w:val="center"/>
              <w:rPr>
                <w:rFonts w:hAnsi="宋体" w:cs="宋体"/>
              </w:rPr>
            </w:pPr>
            <w:r>
              <w:rPr>
                <w:rFonts w:hAnsi="宋体" w:cs="宋体" w:hint="eastAsia"/>
              </w:rPr>
              <w:t xml:space="preserve">第一章 </w:t>
            </w:r>
          </w:p>
          <w:p w14:paraId="747BDDBE" w14:textId="3C8CC1FC" w:rsidR="00EF701F" w:rsidRPr="00D715F7" w:rsidRDefault="00EF701F" w:rsidP="00EF701F">
            <w:pPr>
              <w:widowControl/>
              <w:jc w:val="center"/>
              <w:rPr>
                <w:rFonts w:ascii="宋体" w:eastAsia="宋体" w:hAnsi="宋体"/>
                <w:szCs w:val="21"/>
              </w:rPr>
            </w:pPr>
          </w:p>
        </w:tc>
        <w:tc>
          <w:tcPr>
            <w:tcW w:w="2977" w:type="dxa"/>
            <w:vAlign w:val="center"/>
          </w:tcPr>
          <w:p w14:paraId="4EF6C36D" w14:textId="6A031900" w:rsidR="00EF701F" w:rsidRPr="00D715F7" w:rsidRDefault="00EF701F" w:rsidP="00EF701F">
            <w:pPr>
              <w:widowControl/>
              <w:rPr>
                <w:rFonts w:ascii="宋体" w:eastAsia="宋体" w:hAnsi="宋体"/>
                <w:szCs w:val="21"/>
              </w:rPr>
            </w:pPr>
            <w:proofErr w:type="gramStart"/>
            <w:r>
              <w:rPr>
                <w:rFonts w:hAnsi="宋体" w:cs="宋体" w:hint="eastAsia"/>
              </w:rPr>
              <w:t>快题设计</w:t>
            </w:r>
            <w:proofErr w:type="gramEnd"/>
            <w:r w:rsidRPr="00604A0A">
              <w:rPr>
                <w:rFonts w:hAnsi="宋体" w:cs="宋体" w:hint="eastAsia"/>
              </w:rPr>
              <w:t>的意义</w:t>
            </w:r>
            <w:r>
              <w:rPr>
                <w:rFonts w:hAnsi="宋体" w:cs="宋体" w:hint="eastAsia"/>
              </w:rPr>
              <w:t>和</w:t>
            </w:r>
            <w:r w:rsidRPr="00604A0A">
              <w:rPr>
                <w:rFonts w:hAnsi="宋体" w:cs="宋体" w:hint="eastAsia"/>
              </w:rPr>
              <w:t>基本要求</w:t>
            </w:r>
          </w:p>
        </w:tc>
        <w:tc>
          <w:tcPr>
            <w:tcW w:w="709" w:type="dxa"/>
            <w:vAlign w:val="center"/>
          </w:tcPr>
          <w:p w14:paraId="6BB3FABF" w14:textId="6177A893" w:rsidR="00EF701F" w:rsidRPr="00D715F7" w:rsidRDefault="00EF701F" w:rsidP="00EF701F">
            <w:pPr>
              <w:widowControl/>
              <w:jc w:val="center"/>
              <w:rPr>
                <w:rFonts w:ascii="宋体" w:eastAsia="宋体" w:hAnsi="宋体"/>
                <w:szCs w:val="21"/>
              </w:rPr>
            </w:pPr>
            <w:r>
              <w:rPr>
                <w:rFonts w:ascii="宋体" w:eastAsia="宋体" w:hAnsi="宋体"/>
                <w:szCs w:val="21"/>
              </w:rPr>
              <w:t>0.1</w:t>
            </w:r>
          </w:p>
        </w:tc>
        <w:tc>
          <w:tcPr>
            <w:tcW w:w="2020" w:type="dxa"/>
            <w:vAlign w:val="center"/>
          </w:tcPr>
          <w:p w14:paraId="72A75C88" w14:textId="77777777" w:rsidR="00EF701F" w:rsidRPr="00D715F7" w:rsidRDefault="00EF701F" w:rsidP="00EF701F">
            <w:pPr>
              <w:widowControl/>
              <w:jc w:val="center"/>
              <w:rPr>
                <w:rFonts w:ascii="宋体" w:eastAsia="宋体" w:hAnsi="宋体"/>
                <w:szCs w:val="21"/>
              </w:rPr>
            </w:pPr>
          </w:p>
        </w:tc>
        <w:tc>
          <w:tcPr>
            <w:tcW w:w="894" w:type="dxa"/>
            <w:vAlign w:val="center"/>
          </w:tcPr>
          <w:p w14:paraId="1995C405" w14:textId="789A0666" w:rsidR="00EF701F" w:rsidRPr="00D715F7" w:rsidRDefault="00EF701F" w:rsidP="00EF701F">
            <w:pPr>
              <w:widowControl/>
              <w:jc w:val="center"/>
              <w:rPr>
                <w:rFonts w:ascii="宋体" w:eastAsia="宋体" w:hAnsi="宋体"/>
                <w:szCs w:val="21"/>
              </w:rPr>
            </w:pPr>
            <w:r>
              <w:rPr>
                <w:rFonts w:ascii="宋体" w:eastAsia="宋体" w:hAnsi="宋体" w:hint="eastAsia"/>
                <w:szCs w:val="21"/>
              </w:rPr>
              <w:t>讲授课</w:t>
            </w:r>
          </w:p>
        </w:tc>
      </w:tr>
      <w:tr w:rsidR="00EF701F" w:rsidRPr="00D715F7" w14:paraId="00E65A36" w14:textId="77777777" w:rsidTr="008A686A">
        <w:trPr>
          <w:trHeight w:val="340"/>
          <w:jc w:val="center"/>
        </w:trPr>
        <w:tc>
          <w:tcPr>
            <w:tcW w:w="457" w:type="dxa"/>
            <w:vMerge/>
            <w:vAlign w:val="center"/>
          </w:tcPr>
          <w:p w14:paraId="77F10A23" w14:textId="1C9B3377" w:rsidR="00EF701F" w:rsidRPr="00D715F7" w:rsidRDefault="00EF701F" w:rsidP="00EF701F">
            <w:pPr>
              <w:jc w:val="center"/>
              <w:rPr>
                <w:rFonts w:ascii="宋体" w:eastAsia="宋体" w:hAnsi="宋体"/>
                <w:szCs w:val="21"/>
              </w:rPr>
            </w:pPr>
          </w:p>
        </w:tc>
        <w:tc>
          <w:tcPr>
            <w:tcW w:w="456" w:type="dxa"/>
            <w:vAlign w:val="center"/>
          </w:tcPr>
          <w:p w14:paraId="751EC9FC" w14:textId="77777777" w:rsidR="00EF701F" w:rsidRPr="00D715F7" w:rsidRDefault="00EF701F" w:rsidP="00EF701F">
            <w:pPr>
              <w:widowControl/>
              <w:jc w:val="center"/>
              <w:rPr>
                <w:rFonts w:ascii="宋体" w:eastAsia="宋体" w:hAnsi="宋体"/>
                <w:szCs w:val="21"/>
              </w:rPr>
            </w:pPr>
          </w:p>
        </w:tc>
        <w:tc>
          <w:tcPr>
            <w:tcW w:w="783" w:type="dxa"/>
            <w:vAlign w:val="center"/>
          </w:tcPr>
          <w:p w14:paraId="3937D0B1" w14:textId="13DD1CF0" w:rsidR="00EF701F" w:rsidRPr="00D715F7" w:rsidRDefault="00EF701F" w:rsidP="00EF701F">
            <w:pPr>
              <w:widowControl/>
              <w:jc w:val="center"/>
              <w:rPr>
                <w:rFonts w:ascii="宋体" w:eastAsia="宋体" w:hAnsi="宋体"/>
                <w:szCs w:val="21"/>
              </w:rPr>
            </w:pPr>
            <w:r>
              <w:rPr>
                <w:rFonts w:hAnsi="宋体" w:cs="宋体" w:hint="eastAsia"/>
              </w:rPr>
              <w:t xml:space="preserve">第二章 </w:t>
            </w:r>
          </w:p>
        </w:tc>
        <w:tc>
          <w:tcPr>
            <w:tcW w:w="2977" w:type="dxa"/>
            <w:vAlign w:val="center"/>
          </w:tcPr>
          <w:p w14:paraId="2D4DF1CA" w14:textId="0D9BC555" w:rsidR="00EF701F" w:rsidRPr="00D715F7" w:rsidRDefault="00EF701F" w:rsidP="00EF701F">
            <w:pPr>
              <w:widowControl/>
              <w:rPr>
                <w:rFonts w:ascii="宋体" w:eastAsia="宋体" w:hAnsi="宋体"/>
                <w:szCs w:val="21"/>
              </w:rPr>
            </w:pPr>
            <w:proofErr w:type="gramStart"/>
            <w:r>
              <w:rPr>
                <w:rFonts w:hAnsi="宋体" w:cs="宋体" w:hint="eastAsia"/>
              </w:rPr>
              <w:t>快题设计</w:t>
            </w:r>
            <w:proofErr w:type="gramEnd"/>
            <w:r>
              <w:rPr>
                <w:rFonts w:hAnsi="宋体" w:cs="宋体" w:hint="eastAsia"/>
              </w:rPr>
              <w:t>基础知识和要点</w:t>
            </w:r>
          </w:p>
        </w:tc>
        <w:tc>
          <w:tcPr>
            <w:tcW w:w="709" w:type="dxa"/>
            <w:vAlign w:val="center"/>
          </w:tcPr>
          <w:p w14:paraId="2241A3E8" w14:textId="5D3112E1" w:rsidR="00EF701F" w:rsidRPr="00D715F7" w:rsidRDefault="00EF701F" w:rsidP="00EF701F">
            <w:pPr>
              <w:widowControl/>
              <w:jc w:val="center"/>
              <w:rPr>
                <w:rFonts w:ascii="宋体" w:eastAsia="宋体" w:hAnsi="宋体"/>
                <w:szCs w:val="21"/>
              </w:rPr>
            </w:pPr>
            <w:r>
              <w:rPr>
                <w:rFonts w:ascii="宋体" w:eastAsia="宋体" w:hAnsi="宋体"/>
                <w:szCs w:val="21"/>
              </w:rPr>
              <w:t>0.1</w:t>
            </w:r>
          </w:p>
        </w:tc>
        <w:tc>
          <w:tcPr>
            <w:tcW w:w="2020" w:type="dxa"/>
            <w:vAlign w:val="center"/>
          </w:tcPr>
          <w:p w14:paraId="4B39C6BC" w14:textId="77777777" w:rsidR="00EF701F" w:rsidRPr="00D715F7" w:rsidRDefault="00EF701F" w:rsidP="00EF701F">
            <w:pPr>
              <w:widowControl/>
              <w:jc w:val="center"/>
              <w:rPr>
                <w:rFonts w:ascii="宋体" w:eastAsia="宋体" w:hAnsi="宋体"/>
                <w:szCs w:val="21"/>
              </w:rPr>
            </w:pPr>
          </w:p>
        </w:tc>
        <w:tc>
          <w:tcPr>
            <w:tcW w:w="894" w:type="dxa"/>
            <w:vAlign w:val="center"/>
          </w:tcPr>
          <w:p w14:paraId="0289F0C5" w14:textId="0ACD6D62" w:rsidR="00EF701F" w:rsidRPr="00D715F7" w:rsidRDefault="00EF701F" w:rsidP="00EF701F">
            <w:pPr>
              <w:widowControl/>
              <w:jc w:val="center"/>
              <w:rPr>
                <w:rFonts w:ascii="宋体" w:eastAsia="宋体" w:hAnsi="宋体"/>
                <w:szCs w:val="21"/>
              </w:rPr>
            </w:pPr>
            <w:r>
              <w:rPr>
                <w:rFonts w:ascii="宋体" w:eastAsia="宋体" w:hAnsi="宋体" w:hint="eastAsia"/>
                <w:szCs w:val="21"/>
              </w:rPr>
              <w:t>讲授课</w:t>
            </w:r>
          </w:p>
        </w:tc>
      </w:tr>
      <w:tr w:rsidR="00EF701F" w:rsidRPr="00D715F7" w14:paraId="12F9E7F5" w14:textId="77777777" w:rsidTr="008A686A">
        <w:trPr>
          <w:trHeight w:val="340"/>
          <w:jc w:val="center"/>
        </w:trPr>
        <w:tc>
          <w:tcPr>
            <w:tcW w:w="457" w:type="dxa"/>
            <w:vMerge/>
            <w:vAlign w:val="center"/>
          </w:tcPr>
          <w:p w14:paraId="18AC0171" w14:textId="6B717D4E" w:rsidR="00EF701F" w:rsidRPr="00D715F7" w:rsidRDefault="00EF701F" w:rsidP="00EF701F">
            <w:pPr>
              <w:jc w:val="center"/>
              <w:rPr>
                <w:rFonts w:ascii="宋体" w:eastAsia="宋体" w:hAnsi="宋体"/>
                <w:szCs w:val="21"/>
              </w:rPr>
            </w:pPr>
          </w:p>
        </w:tc>
        <w:tc>
          <w:tcPr>
            <w:tcW w:w="456" w:type="dxa"/>
            <w:vAlign w:val="center"/>
          </w:tcPr>
          <w:p w14:paraId="19BFFD5B" w14:textId="77777777" w:rsidR="00EF701F" w:rsidRPr="00D715F7" w:rsidRDefault="00EF701F" w:rsidP="00EF701F">
            <w:pPr>
              <w:widowControl/>
              <w:jc w:val="center"/>
              <w:rPr>
                <w:rFonts w:ascii="宋体" w:eastAsia="宋体" w:hAnsi="宋体"/>
                <w:szCs w:val="21"/>
              </w:rPr>
            </w:pPr>
          </w:p>
        </w:tc>
        <w:tc>
          <w:tcPr>
            <w:tcW w:w="783" w:type="dxa"/>
            <w:vAlign w:val="center"/>
          </w:tcPr>
          <w:p w14:paraId="75675376" w14:textId="417033D7" w:rsidR="00EF701F" w:rsidRPr="00D715F7" w:rsidRDefault="00EF701F" w:rsidP="00EF701F">
            <w:pPr>
              <w:widowControl/>
              <w:jc w:val="center"/>
              <w:rPr>
                <w:rFonts w:ascii="宋体" w:eastAsia="宋体" w:hAnsi="宋体"/>
                <w:szCs w:val="21"/>
              </w:rPr>
            </w:pPr>
            <w:r>
              <w:rPr>
                <w:rFonts w:ascii="宋体" w:eastAsia="宋体" w:hAnsi="宋体" w:hint="eastAsia"/>
              </w:rPr>
              <w:t xml:space="preserve">第三章 </w:t>
            </w:r>
          </w:p>
        </w:tc>
        <w:tc>
          <w:tcPr>
            <w:tcW w:w="2977" w:type="dxa"/>
            <w:vAlign w:val="center"/>
          </w:tcPr>
          <w:p w14:paraId="17F9DA0B" w14:textId="0881A0E4" w:rsidR="00EF701F" w:rsidRPr="00D715F7" w:rsidRDefault="00EF701F" w:rsidP="00EF701F">
            <w:pPr>
              <w:widowControl/>
              <w:rPr>
                <w:rFonts w:ascii="宋体" w:eastAsia="宋体" w:hAnsi="宋体"/>
                <w:szCs w:val="21"/>
              </w:rPr>
            </w:pPr>
            <w:proofErr w:type="gramStart"/>
            <w:r w:rsidRPr="00EB2E9A">
              <w:rPr>
                <w:rFonts w:ascii="宋体" w:eastAsia="宋体" w:hAnsi="宋体" w:hint="eastAsia"/>
              </w:rPr>
              <w:t>快题设计</w:t>
            </w:r>
            <w:proofErr w:type="gramEnd"/>
            <w:r w:rsidRPr="00EB2E9A">
              <w:rPr>
                <w:rFonts w:ascii="宋体" w:eastAsia="宋体" w:hAnsi="宋体" w:hint="eastAsia"/>
              </w:rPr>
              <w:t>表现方法</w:t>
            </w:r>
          </w:p>
        </w:tc>
        <w:tc>
          <w:tcPr>
            <w:tcW w:w="709" w:type="dxa"/>
            <w:vAlign w:val="center"/>
          </w:tcPr>
          <w:p w14:paraId="672E9B5B" w14:textId="545A45F3" w:rsidR="00EF701F" w:rsidRPr="00D715F7" w:rsidRDefault="00EF701F" w:rsidP="00EF701F">
            <w:pPr>
              <w:widowControl/>
              <w:jc w:val="center"/>
              <w:rPr>
                <w:rFonts w:ascii="宋体" w:eastAsia="宋体" w:hAnsi="宋体"/>
                <w:szCs w:val="21"/>
              </w:rPr>
            </w:pPr>
            <w:r>
              <w:rPr>
                <w:rFonts w:ascii="宋体" w:eastAsia="宋体" w:hAnsi="宋体"/>
                <w:szCs w:val="21"/>
              </w:rPr>
              <w:t>0.1</w:t>
            </w:r>
          </w:p>
        </w:tc>
        <w:tc>
          <w:tcPr>
            <w:tcW w:w="2020" w:type="dxa"/>
            <w:vAlign w:val="center"/>
          </w:tcPr>
          <w:p w14:paraId="020AD737" w14:textId="77777777" w:rsidR="00EF701F" w:rsidRPr="00D715F7" w:rsidRDefault="00EF701F" w:rsidP="00EF701F">
            <w:pPr>
              <w:widowControl/>
              <w:jc w:val="center"/>
              <w:rPr>
                <w:rFonts w:ascii="宋体" w:eastAsia="宋体" w:hAnsi="宋体"/>
                <w:szCs w:val="21"/>
              </w:rPr>
            </w:pPr>
          </w:p>
        </w:tc>
        <w:tc>
          <w:tcPr>
            <w:tcW w:w="894" w:type="dxa"/>
            <w:vAlign w:val="center"/>
          </w:tcPr>
          <w:p w14:paraId="74EF14B2" w14:textId="7FAE77F2" w:rsidR="00EF701F" w:rsidRPr="00D715F7" w:rsidRDefault="00EF701F" w:rsidP="00EF701F">
            <w:pPr>
              <w:widowControl/>
              <w:jc w:val="center"/>
              <w:rPr>
                <w:rFonts w:ascii="宋体" w:eastAsia="宋体" w:hAnsi="宋体"/>
                <w:szCs w:val="21"/>
              </w:rPr>
            </w:pPr>
            <w:r>
              <w:rPr>
                <w:rFonts w:ascii="宋体" w:eastAsia="宋体" w:hAnsi="宋体" w:hint="eastAsia"/>
                <w:szCs w:val="21"/>
              </w:rPr>
              <w:t>讲授课</w:t>
            </w:r>
          </w:p>
        </w:tc>
      </w:tr>
      <w:tr w:rsidR="00EF701F" w:rsidRPr="00D715F7" w14:paraId="27C2B8FC" w14:textId="77777777" w:rsidTr="008A686A">
        <w:trPr>
          <w:trHeight w:val="340"/>
          <w:jc w:val="center"/>
        </w:trPr>
        <w:tc>
          <w:tcPr>
            <w:tcW w:w="457" w:type="dxa"/>
            <w:vMerge/>
            <w:vAlign w:val="center"/>
          </w:tcPr>
          <w:p w14:paraId="68052C8B" w14:textId="62D8DF89" w:rsidR="00EF701F" w:rsidRDefault="00EF701F" w:rsidP="00EF701F">
            <w:pPr>
              <w:widowControl/>
              <w:jc w:val="center"/>
              <w:rPr>
                <w:rFonts w:ascii="宋体" w:eastAsia="宋体" w:hAnsi="宋体"/>
                <w:szCs w:val="21"/>
              </w:rPr>
            </w:pPr>
          </w:p>
        </w:tc>
        <w:tc>
          <w:tcPr>
            <w:tcW w:w="456" w:type="dxa"/>
            <w:vAlign w:val="center"/>
          </w:tcPr>
          <w:p w14:paraId="298AC0D1" w14:textId="77777777" w:rsidR="00EF701F" w:rsidRPr="00D715F7" w:rsidRDefault="00EF701F" w:rsidP="00EF701F">
            <w:pPr>
              <w:widowControl/>
              <w:jc w:val="center"/>
              <w:rPr>
                <w:rFonts w:ascii="宋体" w:eastAsia="宋体" w:hAnsi="宋体"/>
                <w:szCs w:val="21"/>
              </w:rPr>
            </w:pPr>
          </w:p>
        </w:tc>
        <w:tc>
          <w:tcPr>
            <w:tcW w:w="783" w:type="dxa"/>
            <w:vAlign w:val="center"/>
          </w:tcPr>
          <w:p w14:paraId="4B13D01E" w14:textId="0F62B5A1" w:rsidR="00EF701F" w:rsidRPr="00D715F7" w:rsidRDefault="00EF701F" w:rsidP="00EF701F">
            <w:pPr>
              <w:widowControl/>
              <w:jc w:val="center"/>
              <w:rPr>
                <w:rFonts w:ascii="宋体" w:eastAsia="宋体" w:hAnsi="宋体"/>
                <w:szCs w:val="21"/>
              </w:rPr>
            </w:pPr>
            <w:r>
              <w:rPr>
                <w:rFonts w:hAnsi="宋体" w:cs="宋体" w:hint="eastAsia"/>
              </w:rPr>
              <w:t xml:space="preserve">第四章 </w:t>
            </w:r>
          </w:p>
        </w:tc>
        <w:tc>
          <w:tcPr>
            <w:tcW w:w="2977" w:type="dxa"/>
            <w:vAlign w:val="center"/>
          </w:tcPr>
          <w:p w14:paraId="5223DF98" w14:textId="58DEA0A7" w:rsidR="00EF701F" w:rsidRPr="00D715F7" w:rsidRDefault="00EF701F" w:rsidP="00EF701F">
            <w:pPr>
              <w:widowControl/>
              <w:rPr>
                <w:rFonts w:ascii="宋体" w:eastAsia="宋体" w:hAnsi="宋体"/>
                <w:szCs w:val="21"/>
              </w:rPr>
            </w:pPr>
            <w:proofErr w:type="gramStart"/>
            <w:r>
              <w:rPr>
                <w:rFonts w:hAnsi="宋体" w:cs="宋体" w:hint="eastAsia"/>
              </w:rPr>
              <w:t>快题设计</w:t>
            </w:r>
            <w:proofErr w:type="gramEnd"/>
            <w:r>
              <w:rPr>
                <w:rFonts w:hAnsi="宋体" w:cs="宋体" w:hint="eastAsia"/>
              </w:rPr>
              <w:t>实例分析</w:t>
            </w:r>
          </w:p>
        </w:tc>
        <w:tc>
          <w:tcPr>
            <w:tcW w:w="709" w:type="dxa"/>
            <w:vAlign w:val="center"/>
          </w:tcPr>
          <w:p w14:paraId="4545BC1C" w14:textId="08CE899B" w:rsidR="00EF701F" w:rsidRPr="00D715F7" w:rsidRDefault="00EF701F" w:rsidP="00EF701F">
            <w:pPr>
              <w:widowControl/>
              <w:jc w:val="center"/>
              <w:rPr>
                <w:rFonts w:ascii="宋体" w:eastAsia="宋体" w:hAnsi="宋体"/>
                <w:szCs w:val="21"/>
              </w:rPr>
            </w:pPr>
            <w:r>
              <w:rPr>
                <w:rFonts w:ascii="宋体" w:eastAsia="宋体" w:hAnsi="宋体"/>
                <w:szCs w:val="21"/>
              </w:rPr>
              <w:t>0.2</w:t>
            </w:r>
          </w:p>
        </w:tc>
        <w:tc>
          <w:tcPr>
            <w:tcW w:w="2020" w:type="dxa"/>
            <w:vAlign w:val="center"/>
          </w:tcPr>
          <w:p w14:paraId="1F4E5B9C" w14:textId="77777777" w:rsidR="00EF701F" w:rsidRPr="00D715F7" w:rsidRDefault="00EF701F" w:rsidP="00EF701F">
            <w:pPr>
              <w:widowControl/>
              <w:jc w:val="center"/>
              <w:rPr>
                <w:rFonts w:ascii="宋体" w:eastAsia="宋体" w:hAnsi="宋体"/>
                <w:szCs w:val="21"/>
              </w:rPr>
            </w:pPr>
          </w:p>
        </w:tc>
        <w:tc>
          <w:tcPr>
            <w:tcW w:w="894" w:type="dxa"/>
            <w:vAlign w:val="center"/>
          </w:tcPr>
          <w:p w14:paraId="1C1D368E" w14:textId="475BE2A7" w:rsidR="00EF701F" w:rsidRPr="00D715F7" w:rsidRDefault="00EF701F" w:rsidP="00EF701F">
            <w:pPr>
              <w:widowControl/>
              <w:jc w:val="center"/>
              <w:rPr>
                <w:rFonts w:ascii="宋体" w:eastAsia="宋体" w:hAnsi="宋体"/>
                <w:szCs w:val="21"/>
              </w:rPr>
            </w:pPr>
            <w:r>
              <w:rPr>
                <w:rFonts w:ascii="宋体" w:eastAsia="宋体" w:hAnsi="宋体" w:hint="eastAsia"/>
                <w:szCs w:val="21"/>
              </w:rPr>
              <w:t>讲授课</w:t>
            </w:r>
          </w:p>
        </w:tc>
      </w:tr>
      <w:tr w:rsidR="00470DBA" w:rsidRPr="00D715F7" w14:paraId="0E888EFD" w14:textId="77777777" w:rsidTr="008A686A">
        <w:trPr>
          <w:trHeight w:val="340"/>
          <w:jc w:val="center"/>
        </w:trPr>
        <w:tc>
          <w:tcPr>
            <w:tcW w:w="457" w:type="dxa"/>
            <w:vAlign w:val="center"/>
          </w:tcPr>
          <w:p w14:paraId="72D6B320" w14:textId="77777777" w:rsidR="00470DBA" w:rsidRDefault="00470DBA" w:rsidP="00470DBA">
            <w:pPr>
              <w:widowControl/>
              <w:jc w:val="center"/>
              <w:rPr>
                <w:rFonts w:ascii="宋体" w:eastAsia="宋体" w:hAnsi="宋体"/>
                <w:szCs w:val="21"/>
              </w:rPr>
            </w:pPr>
          </w:p>
        </w:tc>
        <w:tc>
          <w:tcPr>
            <w:tcW w:w="456" w:type="dxa"/>
            <w:vAlign w:val="center"/>
          </w:tcPr>
          <w:p w14:paraId="31A2C843" w14:textId="77777777" w:rsidR="00470DBA" w:rsidRPr="00D715F7" w:rsidRDefault="00470DBA" w:rsidP="00470DBA">
            <w:pPr>
              <w:widowControl/>
              <w:jc w:val="center"/>
              <w:rPr>
                <w:rFonts w:ascii="宋体" w:eastAsia="宋体" w:hAnsi="宋体"/>
                <w:szCs w:val="21"/>
              </w:rPr>
            </w:pPr>
          </w:p>
        </w:tc>
        <w:tc>
          <w:tcPr>
            <w:tcW w:w="783" w:type="dxa"/>
            <w:vAlign w:val="center"/>
          </w:tcPr>
          <w:p w14:paraId="4CE99312" w14:textId="77777777" w:rsidR="00470DBA" w:rsidRPr="00D715F7" w:rsidRDefault="00470DBA" w:rsidP="00470DBA">
            <w:pPr>
              <w:widowControl/>
              <w:jc w:val="center"/>
              <w:rPr>
                <w:rFonts w:ascii="宋体" w:eastAsia="宋体" w:hAnsi="宋体"/>
                <w:szCs w:val="21"/>
              </w:rPr>
            </w:pPr>
          </w:p>
        </w:tc>
        <w:tc>
          <w:tcPr>
            <w:tcW w:w="2977" w:type="dxa"/>
            <w:vAlign w:val="center"/>
          </w:tcPr>
          <w:p w14:paraId="37BC067C" w14:textId="762F2171" w:rsidR="00470DBA" w:rsidRDefault="00470DBA" w:rsidP="00470DBA">
            <w:pPr>
              <w:widowControl/>
              <w:rPr>
                <w:rFonts w:ascii="宋体" w:eastAsia="宋体" w:hAnsi="宋体"/>
                <w:szCs w:val="21"/>
              </w:rPr>
            </w:pPr>
            <w:r>
              <w:rPr>
                <w:rFonts w:ascii="宋体" w:eastAsia="宋体" w:hAnsi="宋体" w:hint="eastAsia"/>
                <w:szCs w:val="21"/>
              </w:rPr>
              <w:t>期末</w:t>
            </w:r>
            <w:r w:rsidR="00E00E9C">
              <w:rPr>
                <w:rFonts w:ascii="宋体" w:eastAsia="宋体" w:hAnsi="宋体" w:hint="eastAsia"/>
              </w:rPr>
              <w:t>考试</w:t>
            </w:r>
          </w:p>
        </w:tc>
        <w:tc>
          <w:tcPr>
            <w:tcW w:w="709" w:type="dxa"/>
            <w:vAlign w:val="center"/>
          </w:tcPr>
          <w:p w14:paraId="4351A0EF" w14:textId="7681B494" w:rsidR="00470DBA" w:rsidRDefault="00470DBA" w:rsidP="00470DBA">
            <w:pPr>
              <w:widowControl/>
              <w:jc w:val="center"/>
              <w:rPr>
                <w:rFonts w:ascii="宋体" w:eastAsia="宋体" w:hAnsi="宋体"/>
                <w:szCs w:val="21"/>
              </w:rPr>
            </w:pPr>
          </w:p>
        </w:tc>
        <w:tc>
          <w:tcPr>
            <w:tcW w:w="2020" w:type="dxa"/>
            <w:vAlign w:val="center"/>
          </w:tcPr>
          <w:p w14:paraId="2D97BB28" w14:textId="23D1038C" w:rsidR="00470DBA" w:rsidRPr="00D715F7" w:rsidRDefault="00EF701F" w:rsidP="00470DBA">
            <w:pPr>
              <w:widowControl/>
              <w:jc w:val="center"/>
              <w:rPr>
                <w:rFonts w:ascii="宋体" w:eastAsia="宋体" w:hAnsi="宋体"/>
                <w:szCs w:val="21"/>
              </w:rPr>
            </w:pPr>
            <w:proofErr w:type="gramStart"/>
            <w:r>
              <w:rPr>
                <w:rFonts w:ascii="宋体" w:eastAsia="宋体" w:hAnsi="宋体" w:hint="eastAsia"/>
                <w:szCs w:val="21"/>
              </w:rPr>
              <w:t>快题设计</w:t>
            </w:r>
            <w:proofErr w:type="gramEnd"/>
            <w:r>
              <w:rPr>
                <w:rFonts w:ascii="宋体" w:eastAsia="宋体" w:hAnsi="宋体" w:hint="eastAsia"/>
                <w:szCs w:val="21"/>
              </w:rPr>
              <w:t>（3~</w:t>
            </w:r>
            <w:r>
              <w:rPr>
                <w:rFonts w:ascii="宋体" w:eastAsia="宋体" w:hAnsi="宋体"/>
                <w:szCs w:val="21"/>
              </w:rPr>
              <w:t>6</w:t>
            </w:r>
            <w:r>
              <w:rPr>
                <w:rFonts w:ascii="宋体" w:eastAsia="宋体" w:hAnsi="宋体" w:hint="eastAsia"/>
                <w:szCs w:val="21"/>
              </w:rPr>
              <w:t>小时）</w:t>
            </w:r>
          </w:p>
        </w:tc>
        <w:tc>
          <w:tcPr>
            <w:tcW w:w="894" w:type="dxa"/>
            <w:vAlign w:val="center"/>
          </w:tcPr>
          <w:p w14:paraId="30F3A834" w14:textId="77777777" w:rsidR="00470DBA" w:rsidRPr="00D715F7" w:rsidRDefault="00470DBA" w:rsidP="00470DBA">
            <w:pPr>
              <w:widowControl/>
              <w:jc w:val="center"/>
              <w:rPr>
                <w:rFonts w:ascii="宋体" w:eastAsia="宋体" w:hAnsi="宋体"/>
                <w:szCs w:val="21"/>
              </w:rPr>
            </w:pPr>
          </w:p>
        </w:tc>
      </w:tr>
    </w:tbl>
    <w:p w14:paraId="6EA4C604" w14:textId="502B2413"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1FCA2B0D" w14:textId="58F43A2E" w:rsidR="00A03978" w:rsidRPr="00A03978" w:rsidRDefault="00A03978" w:rsidP="00A03978">
      <w:pPr>
        <w:pStyle w:val="a8"/>
        <w:widowControl/>
        <w:numPr>
          <w:ilvl w:val="0"/>
          <w:numId w:val="2"/>
        </w:numPr>
        <w:spacing w:beforeLines="50" w:before="156" w:afterLines="50" w:after="156"/>
        <w:ind w:firstLineChars="0"/>
        <w:jc w:val="left"/>
        <w:rPr>
          <w:rFonts w:ascii="宋体" w:eastAsia="宋体" w:hAnsi="宋体"/>
        </w:rPr>
      </w:pPr>
      <w:r w:rsidRPr="00A03978">
        <w:rPr>
          <w:rFonts w:ascii="宋体" w:eastAsia="宋体" w:hAnsi="宋体"/>
        </w:rPr>
        <w:t>（教材）</w:t>
      </w:r>
      <w:r w:rsidR="00FD79C1" w:rsidRPr="00FD79C1">
        <w:rPr>
          <w:rFonts w:ascii="宋体" w:eastAsia="宋体" w:hAnsi="宋体" w:hint="eastAsia"/>
        </w:rPr>
        <w:t>刘志成主编，《风景园林快题设计与表现》，中国林业出版社</w:t>
      </w:r>
      <w:r w:rsidR="00FD79C1" w:rsidRPr="00FD79C1">
        <w:rPr>
          <w:rFonts w:ascii="宋体" w:eastAsia="宋体" w:hAnsi="宋体"/>
        </w:rPr>
        <w:t>, 2012</w:t>
      </w:r>
      <w:r w:rsidR="00FD79C1">
        <w:rPr>
          <w:rFonts w:ascii="宋体" w:eastAsia="宋体" w:hAnsi="宋体" w:hint="eastAsia"/>
        </w:rPr>
        <w:t>年</w:t>
      </w:r>
    </w:p>
    <w:p w14:paraId="6C4E3B9D" w14:textId="72C092CB" w:rsidR="00A03978" w:rsidRPr="00A03978" w:rsidRDefault="00FD79C1" w:rsidP="00A03978">
      <w:pPr>
        <w:pStyle w:val="a8"/>
        <w:widowControl/>
        <w:numPr>
          <w:ilvl w:val="0"/>
          <w:numId w:val="2"/>
        </w:numPr>
        <w:spacing w:beforeLines="50" w:before="156" w:afterLines="50" w:after="156"/>
        <w:ind w:firstLineChars="0"/>
        <w:jc w:val="left"/>
        <w:rPr>
          <w:rFonts w:ascii="宋体" w:eastAsia="宋体" w:hAnsi="宋体"/>
        </w:rPr>
      </w:pPr>
      <w:r w:rsidRPr="00FD79C1">
        <w:rPr>
          <w:rFonts w:ascii="宋体" w:eastAsia="宋体" w:hAnsi="宋体" w:hint="eastAsia"/>
        </w:rPr>
        <w:t>吕圣东；谭平安；滕路玮著</w:t>
      </w:r>
      <w:r w:rsidRPr="00FD79C1">
        <w:rPr>
          <w:rFonts w:ascii="宋体" w:eastAsia="宋体" w:hAnsi="宋体"/>
        </w:rPr>
        <w:t>.</w:t>
      </w:r>
      <w:r>
        <w:rPr>
          <w:rFonts w:ascii="宋体" w:eastAsia="宋体" w:hAnsi="宋体" w:hint="eastAsia"/>
        </w:rPr>
        <w:t>《</w:t>
      </w:r>
      <w:r w:rsidRPr="00FD79C1">
        <w:rPr>
          <w:rFonts w:ascii="宋体" w:eastAsia="宋体" w:hAnsi="宋体"/>
        </w:rPr>
        <w:t>图解设计 风景园林快速设计手册</w:t>
      </w:r>
      <w:r>
        <w:rPr>
          <w:rFonts w:ascii="宋体" w:eastAsia="宋体" w:hAnsi="宋体" w:hint="eastAsia"/>
        </w:rPr>
        <w:t>》，</w:t>
      </w:r>
      <w:r w:rsidRPr="00FD79C1">
        <w:rPr>
          <w:rFonts w:ascii="宋体" w:eastAsia="宋体" w:hAnsi="宋体"/>
        </w:rPr>
        <w:t>华中科技大学出版社</w:t>
      </w:r>
      <w:r>
        <w:rPr>
          <w:rFonts w:ascii="宋体" w:eastAsia="宋体" w:hAnsi="宋体" w:hint="eastAsia"/>
        </w:rPr>
        <w:t>，</w:t>
      </w:r>
      <w:r w:rsidRPr="00FD79C1">
        <w:rPr>
          <w:rFonts w:ascii="宋体" w:eastAsia="宋体" w:hAnsi="宋体"/>
        </w:rPr>
        <w:t>2017</w:t>
      </w:r>
      <w:r>
        <w:rPr>
          <w:rFonts w:ascii="宋体" w:eastAsia="宋体" w:hAnsi="宋体" w:hint="eastAsia"/>
        </w:rPr>
        <w:t>年</w:t>
      </w:r>
      <w:r w:rsidRPr="00A03978">
        <w:rPr>
          <w:rFonts w:ascii="宋体" w:eastAsia="宋体" w:hAnsi="宋体"/>
        </w:rPr>
        <w:t xml:space="preserve"> </w:t>
      </w:r>
    </w:p>
    <w:p w14:paraId="1051EE13" w14:textId="21556B51" w:rsidR="00A03978" w:rsidRPr="00A03978" w:rsidRDefault="00FD79C1" w:rsidP="00A03978">
      <w:pPr>
        <w:pStyle w:val="a8"/>
        <w:widowControl/>
        <w:numPr>
          <w:ilvl w:val="0"/>
          <w:numId w:val="2"/>
        </w:numPr>
        <w:spacing w:beforeLines="50" w:before="156" w:afterLines="50" w:after="156"/>
        <w:ind w:firstLineChars="0"/>
        <w:jc w:val="left"/>
        <w:rPr>
          <w:rFonts w:ascii="宋体" w:eastAsia="宋体" w:hAnsi="宋体"/>
        </w:rPr>
      </w:pPr>
      <w:r w:rsidRPr="00FD79C1">
        <w:rPr>
          <w:rFonts w:ascii="宋体" w:eastAsia="宋体" w:hAnsi="宋体" w:hint="eastAsia"/>
        </w:rPr>
        <w:t>（美）拉索（</w:t>
      </w:r>
      <w:r w:rsidRPr="00FD79C1">
        <w:rPr>
          <w:rFonts w:ascii="宋体" w:eastAsia="宋体" w:hAnsi="宋体"/>
        </w:rPr>
        <w:t>Laseau，P.</w:t>
      </w:r>
      <w:r w:rsidR="00513EDE" w:rsidRPr="00FD79C1">
        <w:rPr>
          <w:rFonts w:ascii="宋体" w:eastAsia="宋体" w:hAnsi="宋体"/>
        </w:rPr>
        <w:t>）</w:t>
      </w:r>
      <w:r w:rsidRPr="00FD79C1">
        <w:rPr>
          <w:rFonts w:ascii="宋体" w:eastAsia="宋体" w:hAnsi="宋体"/>
        </w:rPr>
        <w:t>著；邱贤丰译</w:t>
      </w:r>
      <w:r>
        <w:rPr>
          <w:rFonts w:ascii="宋体" w:eastAsia="宋体" w:hAnsi="宋体" w:hint="eastAsia"/>
        </w:rPr>
        <w:t>，《</w:t>
      </w:r>
      <w:r w:rsidRPr="00FD79C1">
        <w:rPr>
          <w:rFonts w:ascii="宋体" w:eastAsia="宋体" w:hAnsi="宋体"/>
        </w:rPr>
        <w:t>图解思考</w:t>
      </w:r>
      <w:r>
        <w:rPr>
          <w:rFonts w:ascii="宋体" w:eastAsia="宋体" w:hAnsi="宋体" w:hint="eastAsia"/>
        </w:rPr>
        <w:t>》，</w:t>
      </w:r>
      <w:r w:rsidRPr="00FD79C1">
        <w:rPr>
          <w:rFonts w:ascii="宋体" w:eastAsia="宋体" w:hAnsi="宋体"/>
        </w:rPr>
        <w:t>中国建筑工业出版社</w:t>
      </w:r>
      <w:r>
        <w:rPr>
          <w:rFonts w:ascii="宋体" w:eastAsia="宋体" w:hAnsi="宋体" w:hint="eastAsia"/>
        </w:rPr>
        <w:t>，</w:t>
      </w:r>
      <w:r w:rsidRPr="00FD79C1">
        <w:rPr>
          <w:rFonts w:ascii="宋体" w:eastAsia="宋体" w:hAnsi="宋体"/>
        </w:rPr>
        <w:t>1988</w:t>
      </w:r>
      <w:r>
        <w:rPr>
          <w:rFonts w:ascii="宋体" w:eastAsia="宋体" w:hAnsi="宋体" w:hint="eastAsia"/>
        </w:rPr>
        <w:t>年</w:t>
      </w:r>
    </w:p>
    <w:p w14:paraId="16CAE505" w14:textId="2F1F9EEF" w:rsidR="00FD79C1" w:rsidRDefault="00FD79C1" w:rsidP="00A03978">
      <w:pPr>
        <w:pStyle w:val="a8"/>
        <w:widowControl/>
        <w:numPr>
          <w:ilvl w:val="0"/>
          <w:numId w:val="2"/>
        </w:numPr>
        <w:spacing w:beforeLines="50" w:before="156" w:afterLines="50" w:after="156"/>
        <w:ind w:firstLineChars="0"/>
        <w:jc w:val="left"/>
        <w:rPr>
          <w:rFonts w:ascii="宋体" w:eastAsia="宋体" w:hAnsi="宋体"/>
        </w:rPr>
      </w:pPr>
      <w:r w:rsidRPr="00FD79C1">
        <w:rPr>
          <w:rFonts w:ascii="宋体" w:eastAsia="宋体" w:hAnsi="宋体" w:hint="eastAsia"/>
        </w:rPr>
        <w:lastRenderedPageBreak/>
        <w:t>（美）格兰特·</w:t>
      </w:r>
      <w:r w:rsidRPr="00FD79C1">
        <w:rPr>
          <w:rFonts w:ascii="宋体" w:eastAsia="宋体" w:hAnsi="宋体"/>
        </w:rPr>
        <w:t>W.里德（Grant W.Reid）</w:t>
      </w:r>
      <w:r w:rsidR="00513EDE" w:rsidRPr="00FD79C1">
        <w:rPr>
          <w:rFonts w:ascii="宋体" w:eastAsia="宋体" w:hAnsi="宋体"/>
        </w:rPr>
        <w:t>著</w:t>
      </w:r>
      <w:r w:rsidRPr="00FD79C1">
        <w:rPr>
          <w:rFonts w:ascii="宋体" w:eastAsia="宋体" w:hAnsi="宋体"/>
        </w:rPr>
        <w:t>；陈建业，赵寅译</w:t>
      </w:r>
      <w:r>
        <w:rPr>
          <w:rFonts w:ascii="宋体" w:eastAsia="宋体" w:hAnsi="宋体" w:hint="eastAsia"/>
        </w:rPr>
        <w:t>，《</w:t>
      </w:r>
      <w:r w:rsidRPr="00FD79C1">
        <w:rPr>
          <w:rFonts w:ascii="宋体" w:eastAsia="宋体" w:hAnsi="宋体"/>
        </w:rPr>
        <w:t>园林景观设计 从概念到形式</w:t>
      </w:r>
      <w:r>
        <w:rPr>
          <w:rFonts w:ascii="宋体" w:eastAsia="宋体" w:hAnsi="宋体" w:hint="eastAsia"/>
        </w:rPr>
        <w:t>》，</w:t>
      </w:r>
      <w:r w:rsidRPr="00FD79C1">
        <w:rPr>
          <w:rFonts w:ascii="宋体" w:eastAsia="宋体" w:hAnsi="宋体"/>
        </w:rPr>
        <w:t>中国建筑工业出版社</w:t>
      </w:r>
      <w:r>
        <w:rPr>
          <w:rFonts w:ascii="宋体" w:eastAsia="宋体" w:hAnsi="宋体" w:hint="eastAsia"/>
        </w:rPr>
        <w:t>，</w:t>
      </w:r>
      <w:r w:rsidRPr="00FD79C1">
        <w:rPr>
          <w:rFonts w:ascii="宋体" w:eastAsia="宋体" w:hAnsi="宋体"/>
        </w:rPr>
        <w:t>2004</w:t>
      </w:r>
      <w:r>
        <w:rPr>
          <w:rFonts w:ascii="宋体" w:eastAsia="宋体" w:hAnsi="宋体" w:hint="eastAsia"/>
        </w:rPr>
        <w:t>年</w:t>
      </w:r>
    </w:p>
    <w:p w14:paraId="163820CA" w14:textId="00A6B719" w:rsidR="00D417A1" w:rsidRPr="00A03978" w:rsidRDefault="00FD79C1" w:rsidP="00A03978">
      <w:pPr>
        <w:pStyle w:val="a8"/>
        <w:widowControl/>
        <w:numPr>
          <w:ilvl w:val="0"/>
          <w:numId w:val="2"/>
        </w:numPr>
        <w:spacing w:beforeLines="50" w:before="156" w:afterLines="50" w:after="156"/>
        <w:ind w:firstLineChars="0"/>
        <w:jc w:val="left"/>
        <w:rPr>
          <w:rFonts w:ascii="宋体" w:eastAsia="宋体" w:hAnsi="宋体"/>
        </w:rPr>
      </w:pPr>
      <w:proofErr w:type="gramStart"/>
      <w:r w:rsidRPr="00FD79C1">
        <w:rPr>
          <w:rFonts w:ascii="宋体" w:eastAsia="宋体" w:hAnsi="宋体" w:hint="eastAsia"/>
        </w:rPr>
        <w:t>赵航著</w:t>
      </w:r>
      <w:proofErr w:type="gramEnd"/>
      <w:r>
        <w:rPr>
          <w:rFonts w:ascii="宋体" w:eastAsia="宋体" w:hAnsi="宋体" w:hint="eastAsia"/>
        </w:rPr>
        <w:t>，《</w:t>
      </w:r>
      <w:r w:rsidRPr="00FD79C1">
        <w:rPr>
          <w:rFonts w:ascii="宋体" w:eastAsia="宋体" w:hAnsi="宋体"/>
        </w:rPr>
        <w:t>景观、建筑手绘表现综合技法</w:t>
      </w:r>
      <w:r>
        <w:rPr>
          <w:rFonts w:ascii="宋体" w:eastAsia="宋体" w:hAnsi="宋体" w:hint="eastAsia"/>
        </w:rPr>
        <w:t>》，</w:t>
      </w:r>
      <w:r w:rsidRPr="00FD79C1">
        <w:rPr>
          <w:rFonts w:ascii="宋体" w:eastAsia="宋体" w:hAnsi="宋体"/>
        </w:rPr>
        <w:t>中国青年出版社</w:t>
      </w:r>
      <w:r>
        <w:rPr>
          <w:rFonts w:ascii="宋体" w:eastAsia="宋体" w:hAnsi="宋体" w:hint="eastAsia"/>
        </w:rPr>
        <w:t>，</w:t>
      </w:r>
      <w:r w:rsidRPr="00FD79C1">
        <w:rPr>
          <w:rFonts w:ascii="宋体" w:eastAsia="宋体" w:hAnsi="宋体"/>
        </w:rPr>
        <w:t>2018</w:t>
      </w:r>
      <w:r>
        <w:rPr>
          <w:rFonts w:ascii="宋体" w:eastAsia="宋体" w:hAnsi="宋体" w:hint="eastAsia"/>
        </w:rPr>
        <w:t>年</w:t>
      </w:r>
    </w:p>
    <w:p w14:paraId="024E9CD5" w14:textId="7C0139F8"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p>
    <w:p w14:paraId="591CE9D1" w14:textId="23D77CCB"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3B463A">
        <w:rPr>
          <w:rFonts w:ascii="宋体" w:eastAsia="宋体" w:hAnsi="宋体" w:hint="eastAsia"/>
        </w:rPr>
        <w:t>讲授法：</w:t>
      </w:r>
      <w:proofErr w:type="gramStart"/>
      <w:r w:rsidR="000E0312" w:rsidRPr="000E0312">
        <w:rPr>
          <w:rFonts w:ascii="宋体" w:eastAsia="宋体" w:hAnsi="宋体" w:hint="eastAsia"/>
        </w:rPr>
        <w:t>快题设计</w:t>
      </w:r>
      <w:proofErr w:type="gramEnd"/>
      <w:r w:rsidR="000E0312" w:rsidRPr="000E0312">
        <w:rPr>
          <w:rFonts w:ascii="宋体" w:eastAsia="宋体" w:hAnsi="宋体" w:hint="eastAsia"/>
        </w:rPr>
        <w:t>的内容、过程与方式</w:t>
      </w:r>
      <w:r w:rsidR="000F42C3">
        <w:rPr>
          <w:rFonts w:ascii="宋体" w:eastAsia="宋体" w:hAnsi="宋体" w:hint="eastAsia"/>
        </w:rPr>
        <w:t>等基础基本理论，采用讲授法进行教学。</w:t>
      </w:r>
    </w:p>
    <w:p w14:paraId="4542C9A6" w14:textId="3851954F" w:rsidR="00D417A1"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0F42C3">
        <w:rPr>
          <w:rFonts w:ascii="宋体" w:eastAsia="宋体" w:hAnsi="宋体" w:hint="eastAsia"/>
        </w:rPr>
        <w:t>讨论法：通过对学生</w:t>
      </w:r>
      <w:r w:rsidR="000E0312">
        <w:rPr>
          <w:rFonts w:ascii="宋体" w:eastAsia="宋体" w:hAnsi="宋体" w:hint="eastAsia"/>
        </w:rPr>
        <w:t>期末</w:t>
      </w:r>
      <w:r w:rsidR="008A404A">
        <w:rPr>
          <w:rFonts w:ascii="宋体" w:eastAsia="宋体" w:hAnsi="宋体" w:hint="eastAsia"/>
        </w:rPr>
        <w:t>考试</w:t>
      </w:r>
      <w:proofErr w:type="gramStart"/>
      <w:r w:rsidR="000E0312">
        <w:rPr>
          <w:rFonts w:ascii="宋体" w:eastAsia="宋体" w:hAnsi="宋体" w:hint="eastAsia"/>
        </w:rPr>
        <w:t>中快题设计方案</w:t>
      </w:r>
      <w:proofErr w:type="gramEnd"/>
      <w:r w:rsidR="000E0312">
        <w:rPr>
          <w:rFonts w:ascii="宋体" w:eastAsia="宋体" w:hAnsi="宋体" w:hint="eastAsia"/>
        </w:rPr>
        <w:t>的点评与讨论</w:t>
      </w:r>
      <w:r w:rsidR="000F42C3">
        <w:rPr>
          <w:rFonts w:ascii="宋体" w:eastAsia="宋体" w:hAnsi="宋体" w:hint="eastAsia"/>
        </w:rPr>
        <w:t>，培养学生</w:t>
      </w:r>
      <w:r w:rsidR="000E0312">
        <w:rPr>
          <w:rFonts w:ascii="宋体" w:eastAsia="宋体" w:hAnsi="宋体" w:hint="eastAsia"/>
        </w:rPr>
        <w:t>短时间内绘制风景园林设计方案</w:t>
      </w:r>
      <w:r w:rsidR="000F42C3">
        <w:rPr>
          <w:rFonts w:ascii="宋体" w:eastAsia="宋体" w:hAnsi="宋体" w:hint="eastAsia"/>
        </w:rPr>
        <w:t>的能力。</w:t>
      </w:r>
    </w:p>
    <w:p w14:paraId="2E3EAD2A" w14:textId="7535696A"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3585DF27" w14:textId="1C23FBEE"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p>
    <w:p w14:paraId="6BCEAC2A" w14:textId="2B84A630"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3574"/>
        <w:gridCol w:w="2849"/>
      </w:tblGrid>
      <w:tr w:rsidR="00D417A1" w14:paraId="12097DAA" w14:textId="77777777" w:rsidTr="00D243B3">
        <w:trPr>
          <w:trHeight w:val="567"/>
          <w:jc w:val="center"/>
        </w:trPr>
        <w:tc>
          <w:tcPr>
            <w:tcW w:w="2122" w:type="dxa"/>
            <w:vAlign w:val="center"/>
          </w:tcPr>
          <w:p w14:paraId="72AFAEA8"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3574" w:type="dxa"/>
            <w:vAlign w:val="center"/>
          </w:tcPr>
          <w:p w14:paraId="58CC5658"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32195CCA"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5D0AA171" w14:textId="77777777" w:rsidTr="00D243B3">
        <w:trPr>
          <w:trHeight w:val="567"/>
          <w:jc w:val="center"/>
        </w:trPr>
        <w:tc>
          <w:tcPr>
            <w:tcW w:w="2122" w:type="dxa"/>
            <w:vAlign w:val="center"/>
          </w:tcPr>
          <w:p w14:paraId="112692CA" w14:textId="2970D1E6" w:rsidR="00D417A1" w:rsidRPr="00285327" w:rsidRDefault="00285327" w:rsidP="00DD7B5F">
            <w:pPr>
              <w:pStyle w:val="a3"/>
              <w:spacing w:beforeLines="50" w:before="156" w:afterLines="50" w:after="156"/>
              <w:jc w:val="center"/>
              <w:rPr>
                <w:rFonts w:hAnsi="宋体"/>
              </w:rPr>
            </w:pPr>
            <w:r w:rsidRPr="00285327">
              <w:rPr>
                <w:rFonts w:hAnsi="宋体" w:hint="eastAsia"/>
              </w:rPr>
              <w:t>课程目标</w:t>
            </w:r>
          </w:p>
        </w:tc>
        <w:tc>
          <w:tcPr>
            <w:tcW w:w="3574" w:type="dxa"/>
            <w:vAlign w:val="center"/>
          </w:tcPr>
          <w:p w14:paraId="0FDA136C" w14:textId="2957D41B" w:rsidR="00D417A1" w:rsidRDefault="00D042C0" w:rsidP="00DD7B5F">
            <w:pPr>
              <w:pStyle w:val="a3"/>
              <w:spacing w:beforeLines="50" w:before="156" w:afterLines="50" w:after="156"/>
              <w:jc w:val="center"/>
              <w:rPr>
                <w:rFonts w:hAnsi="宋体"/>
                <w:b/>
              </w:rPr>
            </w:pPr>
            <w:proofErr w:type="gramStart"/>
            <w:r>
              <w:rPr>
                <w:rFonts w:hAnsi="宋体" w:hint="eastAsia"/>
                <w:b/>
              </w:rPr>
              <w:t>掌握</w:t>
            </w:r>
            <w:r w:rsidR="000E0312" w:rsidRPr="000E0312">
              <w:rPr>
                <w:rFonts w:hAnsi="宋体" w:hint="eastAsia"/>
                <w:b/>
              </w:rPr>
              <w:t>快题设计</w:t>
            </w:r>
            <w:proofErr w:type="gramEnd"/>
            <w:r w:rsidR="000E0312" w:rsidRPr="000E0312">
              <w:rPr>
                <w:rFonts w:hAnsi="宋体" w:hint="eastAsia"/>
                <w:b/>
              </w:rPr>
              <w:t>的内容、过程与方式等基础基本理论</w:t>
            </w:r>
          </w:p>
        </w:tc>
        <w:tc>
          <w:tcPr>
            <w:tcW w:w="2849" w:type="dxa"/>
            <w:vAlign w:val="center"/>
          </w:tcPr>
          <w:p w14:paraId="3C27C703" w14:textId="44DE05A3" w:rsidR="00D417A1" w:rsidRDefault="00D042C0" w:rsidP="00DD7B5F">
            <w:pPr>
              <w:pStyle w:val="a3"/>
              <w:spacing w:beforeLines="50" w:before="156" w:afterLines="50" w:after="156"/>
              <w:jc w:val="center"/>
              <w:rPr>
                <w:rFonts w:hAnsi="宋体"/>
                <w:b/>
              </w:rPr>
            </w:pPr>
            <w:r>
              <w:rPr>
                <w:rFonts w:hAnsi="宋体" w:hint="eastAsia"/>
                <w:b/>
              </w:rPr>
              <w:t>期末</w:t>
            </w:r>
            <w:r w:rsidR="008A404A">
              <w:rPr>
                <w:rFonts w:hAnsi="宋体" w:hint="eastAsia"/>
                <w:b/>
              </w:rPr>
              <w:t>考试</w:t>
            </w:r>
            <w:r w:rsidR="00D26238">
              <w:rPr>
                <w:rFonts w:hAnsi="宋体" w:hint="eastAsia"/>
                <w:b/>
              </w:rPr>
              <w:t>（3~</w:t>
            </w:r>
            <w:proofErr w:type="gramStart"/>
            <w:r w:rsidR="00D26238">
              <w:rPr>
                <w:rFonts w:hAnsi="宋体"/>
                <w:b/>
              </w:rPr>
              <w:t>6</w:t>
            </w:r>
            <w:r w:rsidR="00D26238">
              <w:rPr>
                <w:rFonts w:hAnsi="宋体" w:hint="eastAsia"/>
                <w:b/>
              </w:rPr>
              <w:t>小时快题设计</w:t>
            </w:r>
            <w:proofErr w:type="gramEnd"/>
            <w:r w:rsidR="00D26238">
              <w:rPr>
                <w:rFonts w:hAnsi="宋体" w:hint="eastAsia"/>
                <w:b/>
              </w:rPr>
              <w:t>）</w:t>
            </w:r>
          </w:p>
        </w:tc>
      </w:tr>
    </w:tbl>
    <w:p w14:paraId="628E8C8B" w14:textId="437DAC86"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11B2AAC8" w14:textId="717C2AAA"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036C7C69" w14:textId="4D484657" w:rsidR="000F42C3" w:rsidRDefault="000F42C3" w:rsidP="000F42C3">
      <w:pPr>
        <w:widowControl/>
        <w:spacing w:beforeLines="50" w:before="156" w:afterLines="50" w:after="156"/>
        <w:ind w:leftChars="337" w:left="708"/>
        <w:jc w:val="left"/>
        <w:rPr>
          <w:rFonts w:ascii="宋体" w:eastAsia="宋体" w:hAnsi="宋体"/>
        </w:rPr>
      </w:pPr>
      <w:r>
        <w:rPr>
          <w:rFonts w:ascii="宋体" w:eastAsia="宋体" w:hAnsi="宋体" w:hint="eastAsia"/>
        </w:rPr>
        <w:t>平时成绩：</w:t>
      </w:r>
      <w:r w:rsidR="008A404A">
        <w:rPr>
          <w:rFonts w:ascii="宋体" w:eastAsia="宋体" w:hAnsi="宋体" w:hint="eastAsia"/>
        </w:rPr>
        <w:t>出勤2</w:t>
      </w:r>
      <w:r>
        <w:rPr>
          <w:rFonts w:ascii="宋体" w:eastAsia="宋体" w:hAnsi="宋体"/>
        </w:rPr>
        <w:t>0</w:t>
      </w:r>
      <w:r>
        <w:rPr>
          <w:rFonts w:ascii="宋体" w:eastAsia="宋体" w:hAnsi="宋体" w:hint="eastAsia"/>
        </w:rPr>
        <w:t>%</w:t>
      </w:r>
    </w:p>
    <w:p w14:paraId="6C885742" w14:textId="3C53F6CA" w:rsidR="000F42C3" w:rsidRPr="000F42C3" w:rsidRDefault="000F42C3" w:rsidP="000F42C3">
      <w:pPr>
        <w:widowControl/>
        <w:spacing w:beforeLines="50" w:before="156" w:afterLines="50" w:after="156"/>
        <w:ind w:leftChars="337" w:left="708"/>
        <w:jc w:val="left"/>
        <w:rPr>
          <w:rFonts w:ascii="宋体" w:eastAsia="宋体" w:hAnsi="宋体"/>
        </w:rPr>
      </w:pPr>
      <w:r>
        <w:rPr>
          <w:rFonts w:ascii="宋体" w:eastAsia="宋体" w:hAnsi="宋体" w:hint="eastAsia"/>
        </w:rPr>
        <w:t>期末</w:t>
      </w:r>
      <w:r w:rsidR="008A404A">
        <w:rPr>
          <w:rFonts w:ascii="宋体" w:eastAsia="宋体" w:hAnsi="宋体" w:hint="eastAsia"/>
        </w:rPr>
        <w:t>考试</w:t>
      </w:r>
      <w:r>
        <w:rPr>
          <w:rFonts w:ascii="宋体" w:eastAsia="宋体" w:hAnsi="宋体" w:hint="eastAsia"/>
        </w:rPr>
        <w:t>成绩：</w:t>
      </w:r>
      <w:r w:rsidR="008A404A">
        <w:rPr>
          <w:rFonts w:ascii="宋体" w:eastAsia="宋体" w:hAnsi="宋体"/>
        </w:rPr>
        <w:t>8</w:t>
      </w:r>
      <w:r>
        <w:rPr>
          <w:rFonts w:ascii="宋体" w:eastAsia="宋体" w:hAnsi="宋体"/>
        </w:rPr>
        <w:t>0</w:t>
      </w:r>
      <w:r>
        <w:rPr>
          <w:rFonts w:ascii="宋体" w:eastAsia="宋体" w:hAnsi="宋体" w:hint="eastAsia"/>
        </w:rPr>
        <w:t>%</w:t>
      </w:r>
    </w:p>
    <w:p w14:paraId="7467C30D" w14:textId="642D9BCE"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Pr>
          <w:rFonts w:ascii="宋体" w:eastAsia="宋体" w:hAnsi="宋体" w:hint="eastAsia"/>
          <w:b/>
        </w:rPr>
        <w:t xml:space="preserve"> </w:t>
      </w:r>
    </w:p>
    <w:p w14:paraId="4BB2C714" w14:textId="44BF1457"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度分析</w:t>
      </w:r>
      <w:proofErr w:type="gramEnd"/>
      <w:r w:rsidRPr="00D504B7">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142"/>
        <w:gridCol w:w="1134"/>
        <w:gridCol w:w="1134"/>
        <w:gridCol w:w="2627"/>
      </w:tblGrid>
      <w:tr w:rsidR="00285327" w:rsidRPr="002F4D99" w14:paraId="5AB8C9DB" w14:textId="77777777" w:rsidTr="004D3731">
        <w:trPr>
          <w:jc w:val="center"/>
        </w:trPr>
        <w:tc>
          <w:tcPr>
            <w:tcW w:w="1838" w:type="dxa"/>
            <w:tcBorders>
              <w:tl2br w:val="single" w:sz="4" w:space="0" w:color="auto"/>
            </w:tcBorders>
            <w:shd w:val="clear" w:color="auto" w:fill="auto"/>
            <w:vAlign w:val="center"/>
          </w:tcPr>
          <w:p w14:paraId="248C1FC3"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14:paraId="2EAB38FC"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1142" w:type="dxa"/>
            <w:shd w:val="clear" w:color="auto" w:fill="auto"/>
            <w:vAlign w:val="center"/>
          </w:tcPr>
          <w:p w14:paraId="79B5D769"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5015DC5E"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71B3DA7C"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1BD1CD2C"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61EE7317" w14:textId="77777777" w:rsidTr="004D3731">
        <w:trPr>
          <w:trHeight w:val="620"/>
          <w:jc w:val="center"/>
        </w:trPr>
        <w:tc>
          <w:tcPr>
            <w:tcW w:w="1838" w:type="dxa"/>
            <w:shd w:val="clear" w:color="auto" w:fill="auto"/>
            <w:vAlign w:val="center"/>
          </w:tcPr>
          <w:p w14:paraId="7E24AB39"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1142" w:type="dxa"/>
            <w:shd w:val="clear" w:color="auto" w:fill="auto"/>
            <w:vAlign w:val="center"/>
          </w:tcPr>
          <w:p w14:paraId="5FC9B3A6" w14:textId="375F1801" w:rsidR="00322986" w:rsidRPr="00322986" w:rsidRDefault="00674296" w:rsidP="00DD7B5F">
            <w:pPr>
              <w:spacing w:beforeLines="50" w:before="156" w:afterLines="50" w:after="156"/>
              <w:jc w:val="center"/>
              <w:rPr>
                <w:rFonts w:ascii="宋体" w:eastAsia="宋体" w:hAnsi="宋体"/>
                <w:kern w:val="0"/>
                <w:szCs w:val="21"/>
              </w:rPr>
            </w:pPr>
            <w:r>
              <w:rPr>
                <w:rFonts w:ascii="宋体" w:eastAsia="宋体" w:hAnsi="宋体"/>
              </w:rPr>
              <w:t>2</w:t>
            </w:r>
            <w:r w:rsidR="000F42C3">
              <w:rPr>
                <w:rFonts w:ascii="宋体" w:eastAsia="宋体" w:hAnsi="宋体"/>
              </w:rPr>
              <w:t>0</w:t>
            </w:r>
            <w:r w:rsidR="000F42C3">
              <w:rPr>
                <w:rFonts w:ascii="宋体" w:eastAsia="宋体" w:hAnsi="宋体" w:hint="eastAsia"/>
              </w:rPr>
              <w:t>%</w:t>
            </w:r>
          </w:p>
        </w:tc>
        <w:tc>
          <w:tcPr>
            <w:tcW w:w="1134" w:type="dxa"/>
            <w:shd w:val="clear" w:color="auto" w:fill="auto"/>
            <w:vAlign w:val="center"/>
          </w:tcPr>
          <w:p w14:paraId="57FDD094" w14:textId="0EE47167" w:rsidR="00322986" w:rsidRPr="00322986" w:rsidRDefault="00322986" w:rsidP="00DD7B5F">
            <w:pPr>
              <w:spacing w:beforeLines="50" w:before="156" w:afterLines="50" w:after="156"/>
              <w:jc w:val="center"/>
              <w:rPr>
                <w:rFonts w:ascii="宋体" w:eastAsia="宋体" w:hAnsi="宋体"/>
                <w:kern w:val="0"/>
                <w:szCs w:val="21"/>
              </w:rPr>
            </w:pPr>
          </w:p>
        </w:tc>
        <w:tc>
          <w:tcPr>
            <w:tcW w:w="1134" w:type="dxa"/>
            <w:vAlign w:val="center"/>
          </w:tcPr>
          <w:p w14:paraId="3F379F79" w14:textId="719D06AA" w:rsidR="00322986" w:rsidRPr="00322986" w:rsidRDefault="00674296" w:rsidP="00DD7B5F">
            <w:pPr>
              <w:spacing w:beforeLines="50" w:before="156" w:afterLines="50" w:after="156"/>
              <w:jc w:val="center"/>
              <w:rPr>
                <w:rFonts w:ascii="宋体" w:eastAsia="宋体" w:hAnsi="宋体"/>
                <w:kern w:val="0"/>
                <w:szCs w:val="21"/>
              </w:rPr>
            </w:pPr>
            <w:r>
              <w:rPr>
                <w:rFonts w:ascii="宋体" w:eastAsia="宋体" w:hAnsi="宋体"/>
              </w:rPr>
              <w:t>8</w:t>
            </w:r>
            <w:r w:rsidR="000F42C3">
              <w:rPr>
                <w:rFonts w:ascii="宋体" w:eastAsia="宋体" w:hAnsi="宋体"/>
              </w:rPr>
              <w:t>0</w:t>
            </w:r>
            <w:r w:rsidR="000F42C3">
              <w:rPr>
                <w:rFonts w:ascii="宋体" w:eastAsia="宋体" w:hAnsi="宋体" w:hint="eastAsia"/>
              </w:rPr>
              <w:t>%</w:t>
            </w:r>
          </w:p>
        </w:tc>
        <w:tc>
          <w:tcPr>
            <w:tcW w:w="2627" w:type="dxa"/>
            <w:shd w:val="clear" w:color="auto" w:fill="auto"/>
            <w:vAlign w:val="center"/>
          </w:tcPr>
          <w:p w14:paraId="53EDB966" w14:textId="46068022" w:rsidR="00322986" w:rsidRPr="00322986" w:rsidRDefault="00D14471" w:rsidP="00DD7B5F">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00322986" w:rsidRPr="00322986">
              <w:rPr>
                <w:rFonts w:ascii="宋体" w:eastAsia="宋体" w:hAnsi="宋体"/>
                <w:kern w:val="0"/>
                <w:szCs w:val="21"/>
              </w:rPr>
              <w:t>目标</w:t>
            </w:r>
            <w:r>
              <w:rPr>
                <w:rFonts w:ascii="宋体" w:eastAsia="宋体" w:hAnsi="宋体" w:hint="eastAsia"/>
                <w:kern w:val="0"/>
                <w:szCs w:val="21"/>
              </w:rPr>
              <w:t>1</w:t>
            </w:r>
            <w:r w:rsidR="00322986" w:rsidRPr="00322986">
              <w:rPr>
                <w:rFonts w:ascii="宋体" w:eastAsia="宋体" w:hAnsi="宋体"/>
                <w:kern w:val="0"/>
                <w:szCs w:val="21"/>
              </w:rPr>
              <w:t>达成度={0.</w:t>
            </w:r>
            <w:r w:rsidR="00674296">
              <w:rPr>
                <w:rFonts w:ascii="宋体" w:eastAsia="宋体" w:hAnsi="宋体"/>
                <w:kern w:val="0"/>
                <w:szCs w:val="21"/>
              </w:rPr>
              <w:t>2</w:t>
            </w:r>
            <w:r w:rsidR="00322986" w:rsidRPr="00322986">
              <w:rPr>
                <w:rFonts w:ascii="宋体" w:eastAsia="宋体" w:hAnsi="宋体"/>
                <w:kern w:val="0"/>
                <w:szCs w:val="21"/>
              </w:rPr>
              <w:t>ｘ平时目标</w:t>
            </w:r>
            <w:r>
              <w:rPr>
                <w:rFonts w:ascii="宋体" w:eastAsia="宋体" w:hAnsi="宋体" w:hint="eastAsia"/>
                <w:kern w:val="0"/>
                <w:szCs w:val="21"/>
              </w:rPr>
              <w:t>1</w:t>
            </w:r>
            <w:r w:rsidR="00322986" w:rsidRPr="00322986">
              <w:rPr>
                <w:rFonts w:ascii="宋体" w:eastAsia="宋体" w:hAnsi="宋体"/>
                <w:kern w:val="0"/>
                <w:szCs w:val="21"/>
              </w:rPr>
              <w:t>成绩+0.</w:t>
            </w:r>
            <w:r w:rsidR="00674296">
              <w:rPr>
                <w:rFonts w:ascii="宋体" w:eastAsia="宋体" w:hAnsi="宋体"/>
                <w:kern w:val="0"/>
                <w:szCs w:val="21"/>
              </w:rPr>
              <w:t>8</w:t>
            </w:r>
            <w:r w:rsidR="00322986" w:rsidRPr="00322986">
              <w:rPr>
                <w:rFonts w:ascii="宋体" w:eastAsia="宋体" w:hAnsi="宋体"/>
                <w:kern w:val="0"/>
                <w:szCs w:val="21"/>
              </w:rPr>
              <w:t>ｘ期末目标</w:t>
            </w:r>
            <w:r>
              <w:rPr>
                <w:rFonts w:ascii="宋体" w:eastAsia="宋体" w:hAnsi="宋体" w:hint="eastAsia"/>
                <w:kern w:val="0"/>
                <w:szCs w:val="21"/>
              </w:rPr>
              <w:t>1</w:t>
            </w:r>
            <w:r w:rsidR="00322986" w:rsidRPr="00322986">
              <w:rPr>
                <w:rFonts w:ascii="宋体" w:eastAsia="宋体" w:hAnsi="宋体"/>
                <w:kern w:val="0"/>
                <w:szCs w:val="21"/>
              </w:rPr>
              <w:t>成绩}/目标</w:t>
            </w:r>
            <w:r>
              <w:rPr>
                <w:rFonts w:ascii="宋体" w:eastAsia="宋体" w:hAnsi="宋体" w:hint="eastAsia"/>
                <w:kern w:val="0"/>
                <w:szCs w:val="21"/>
              </w:rPr>
              <w:t>1</w:t>
            </w:r>
            <w:r w:rsidR="00322986" w:rsidRPr="00322986">
              <w:rPr>
                <w:rFonts w:ascii="宋体" w:eastAsia="宋体" w:hAnsi="宋体"/>
                <w:kern w:val="0"/>
                <w:szCs w:val="21"/>
              </w:rPr>
              <w:t>总分</w:t>
            </w:r>
            <w:r w:rsidR="00674296">
              <w:rPr>
                <w:rFonts w:ascii="宋体" w:eastAsia="宋体" w:hAnsi="宋体" w:hint="eastAsia"/>
                <w:kern w:val="0"/>
                <w:szCs w:val="21"/>
              </w:rPr>
              <w:t>。</w:t>
            </w:r>
          </w:p>
        </w:tc>
      </w:tr>
    </w:tbl>
    <w:p w14:paraId="0B56DA5C" w14:textId="026E7FE8"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3C755618" w14:textId="77777777" w:rsidTr="00EF60AD">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1E03AEE6"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0E597F3B"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lastRenderedPageBreak/>
              <w:t>目标</w:t>
            </w:r>
          </w:p>
        </w:tc>
        <w:tc>
          <w:tcPr>
            <w:tcW w:w="9369" w:type="dxa"/>
            <w:gridSpan w:val="5"/>
            <w:tcBorders>
              <w:top w:val="single" w:sz="4" w:space="0" w:color="auto"/>
              <w:left w:val="single" w:sz="4" w:space="0" w:color="auto"/>
              <w:right w:val="single" w:sz="4" w:space="0" w:color="auto"/>
            </w:tcBorders>
          </w:tcPr>
          <w:p w14:paraId="1A72AD76"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lastRenderedPageBreak/>
              <w:t>评分标准</w:t>
            </w:r>
          </w:p>
        </w:tc>
      </w:tr>
      <w:tr w:rsidR="00DE7849" w:rsidRPr="002F4D99" w14:paraId="7AFC07E8" w14:textId="77777777" w:rsidTr="00EF60AD">
        <w:trPr>
          <w:trHeight w:val="454"/>
          <w:tblHeader/>
          <w:jc w:val="center"/>
        </w:trPr>
        <w:tc>
          <w:tcPr>
            <w:tcW w:w="993" w:type="dxa"/>
            <w:vMerge/>
            <w:tcBorders>
              <w:left w:val="single" w:sz="4" w:space="0" w:color="auto"/>
              <w:right w:val="single" w:sz="4" w:space="0" w:color="auto"/>
            </w:tcBorders>
            <w:vAlign w:val="center"/>
          </w:tcPr>
          <w:p w14:paraId="7C74A278"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189C7F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DC7FCD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3C3C400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6E70A6D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72BDEB6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6EA074D8" w14:textId="77777777" w:rsidTr="00EF60AD">
        <w:trPr>
          <w:trHeight w:val="449"/>
          <w:tblHeader/>
          <w:jc w:val="center"/>
        </w:trPr>
        <w:tc>
          <w:tcPr>
            <w:tcW w:w="993" w:type="dxa"/>
            <w:vMerge/>
            <w:tcBorders>
              <w:left w:val="single" w:sz="4" w:space="0" w:color="auto"/>
              <w:right w:val="single" w:sz="4" w:space="0" w:color="auto"/>
            </w:tcBorders>
            <w:vAlign w:val="center"/>
          </w:tcPr>
          <w:p w14:paraId="31C8527B"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D11149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4350ECB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12969B2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36CBCDA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39CBA3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08A19BE9" w14:textId="77777777" w:rsidTr="00EF60AD">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1CAF6A66"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0917C23"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3853FD3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0926112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146CEDC5"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31EA67E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1C21A9" w:rsidRPr="002F4D99" w14:paraId="612BC8C2"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CF4458" w14:textId="77777777" w:rsidR="00EA0D2F" w:rsidRDefault="00EA0D2F" w:rsidP="00EA0D2F">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73F1F8FA" w14:textId="785A9E09" w:rsidR="001C21A9" w:rsidRPr="00F56396" w:rsidRDefault="00EA0D2F" w:rsidP="00EA0D2F">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p>
        </w:tc>
        <w:tc>
          <w:tcPr>
            <w:tcW w:w="1984" w:type="dxa"/>
            <w:tcBorders>
              <w:top w:val="single" w:sz="4" w:space="0" w:color="auto"/>
              <w:left w:val="single" w:sz="4" w:space="0" w:color="auto"/>
              <w:bottom w:val="single" w:sz="4" w:space="0" w:color="auto"/>
              <w:right w:val="single" w:sz="4" w:space="0" w:color="auto"/>
            </w:tcBorders>
          </w:tcPr>
          <w:p w14:paraId="24E98C41" w14:textId="2BD0C1FF" w:rsidR="00EA0D2F" w:rsidRDefault="00EA0D2F" w:rsidP="00AD0519">
            <w:pPr>
              <w:spacing w:beforeLines="50" w:before="156" w:afterLines="50" w:after="156"/>
              <w:rPr>
                <w:rFonts w:ascii="宋体" w:eastAsia="宋体" w:hAnsi="宋体"/>
                <w:szCs w:val="21"/>
              </w:rPr>
            </w:pPr>
            <w:r>
              <w:rPr>
                <w:rFonts w:ascii="宋体" w:eastAsia="宋体" w:hAnsi="宋体" w:hint="eastAsia"/>
                <w:szCs w:val="21"/>
              </w:rPr>
              <w:t>在短时间内清晰、准确</w:t>
            </w:r>
            <w:r w:rsidR="00513EDE">
              <w:rPr>
                <w:rFonts w:ascii="宋体" w:eastAsia="宋体" w:hAnsi="宋体" w:hint="eastAsia"/>
                <w:szCs w:val="21"/>
              </w:rPr>
              <w:t>地</w:t>
            </w:r>
            <w:r>
              <w:rPr>
                <w:rFonts w:ascii="宋体" w:eastAsia="宋体" w:hAnsi="宋体" w:hint="eastAsia"/>
                <w:szCs w:val="21"/>
              </w:rPr>
              <w:t>理解设计要求，把握设计重点；设计方案与周边环境相互呼应</w:t>
            </w:r>
            <w:r w:rsidR="00513EDE">
              <w:rPr>
                <w:rFonts w:ascii="宋体" w:eastAsia="宋体" w:hAnsi="宋体" w:hint="eastAsia"/>
                <w:szCs w:val="21"/>
              </w:rPr>
              <w:t>，场地特征把握准确</w:t>
            </w:r>
            <w:r>
              <w:rPr>
                <w:rFonts w:ascii="宋体" w:eastAsia="宋体" w:hAnsi="宋体" w:hint="eastAsia"/>
                <w:szCs w:val="21"/>
              </w:rPr>
              <w:t>，形成一个</w:t>
            </w:r>
            <w:r w:rsidR="00513EDE">
              <w:rPr>
                <w:rFonts w:ascii="宋体" w:eastAsia="宋体" w:hAnsi="宋体" w:hint="eastAsia"/>
                <w:szCs w:val="21"/>
              </w:rPr>
              <w:t>功能完整</w:t>
            </w:r>
            <w:r>
              <w:rPr>
                <w:rFonts w:ascii="宋体" w:eastAsia="宋体" w:hAnsi="宋体" w:hint="eastAsia"/>
                <w:szCs w:val="21"/>
              </w:rPr>
              <w:t>、形式</w:t>
            </w:r>
            <w:r w:rsidR="00513EDE">
              <w:rPr>
                <w:rFonts w:ascii="宋体" w:eastAsia="宋体" w:hAnsi="宋体" w:hint="eastAsia"/>
                <w:szCs w:val="21"/>
              </w:rPr>
              <w:t>和谐</w:t>
            </w:r>
            <w:r>
              <w:rPr>
                <w:rFonts w:ascii="宋体" w:eastAsia="宋体" w:hAnsi="宋体" w:hint="eastAsia"/>
                <w:szCs w:val="21"/>
              </w:rPr>
              <w:t>、</w:t>
            </w:r>
            <w:r w:rsidR="00513EDE">
              <w:rPr>
                <w:rFonts w:ascii="宋体" w:eastAsia="宋体" w:hAnsi="宋体" w:hint="eastAsia"/>
                <w:szCs w:val="21"/>
              </w:rPr>
              <w:t>层次分明</w:t>
            </w:r>
            <w:r>
              <w:rPr>
                <w:rFonts w:ascii="宋体" w:eastAsia="宋体" w:hAnsi="宋体" w:hint="eastAsia"/>
                <w:szCs w:val="21"/>
              </w:rPr>
              <w:t>的系统；</w:t>
            </w:r>
            <w:r w:rsidR="00F43D68">
              <w:rPr>
                <w:rFonts w:ascii="宋体" w:eastAsia="宋体" w:hAnsi="宋体" w:hint="eastAsia"/>
                <w:szCs w:val="21"/>
              </w:rPr>
              <w:t>设计方案构思巧妙新颖，重点突出，尺度合宜；</w:t>
            </w:r>
            <w:r>
              <w:rPr>
                <w:rFonts w:ascii="宋体" w:eastAsia="宋体" w:hAnsi="宋体" w:hint="eastAsia"/>
                <w:szCs w:val="21"/>
              </w:rPr>
              <w:t>方案表现</w:t>
            </w:r>
            <w:r w:rsidR="00557CEB">
              <w:rPr>
                <w:rFonts w:ascii="宋体" w:eastAsia="宋体" w:hAnsi="宋体" w:hint="eastAsia"/>
                <w:szCs w:val="21"/>
              </w:rPr>
              <w:t>优秀突出</w:t>
            </w:r>
            <w:r>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2EB64FCA" w14:textId="04BB31FD" w:rsidR="001C21A9" w:rsidRDefault="00F43D68" w:rsidP="00AD0519">
            <w:pPr>
              <w:spacing w:beforeLines="50" w:before="156" w:afterLines="50" w:after="156"/>
              <w:rPr>
                <w:rFonts w:ascii="宋体" w:eastAsia="宋体" w:hAnsi="宋体"/>
                <w:szCs w:val="21"/>
              </w:rPr>
            </w:pPr>
            <w:r>
              <w:rPr>
                <w:rFonts w:ascii="宋体" w:eastAsia="宋体" w:hAnsi="宋体" w:hint="eastAsia"/>
                <w:szCs w:val="21"/>
              </w:rPr>
              <w:t>在短时间内清晰、准确</w:t>
            </w:r>
            <w:r w:rsidR="00513EDE">
              <w:rPr>
                <w:rFonts w:ascii="宋体" w:eastAsia="宋体" w:hAnsi="宋体" w:hint="eastAsia"/>
                <w:szCs w:val="21"/>
              </w:rPr>
              <w:t>地</w:t>
            </w:r>
            <w:r>
              <w:rPr>
                <w:rFonts w:ascii="宋体" w:eastAsia="宋体" w:hAnsi="宋体" w:hint="eastAsia"/>
                <w:szCs w:val="21"/>
              </w:rPr>
              <w:t>理解设计要求，把握设计重点；设计方案与周边环境相互呼应</w:t>
            </w:r>
            <w:r w:rsidR="00513EDE">
              <w:rPr>
                <w:rFonts w:ascii="宋体" w:eastAsia="宋体" w:hAnsi="宋体" w:hint="eastAsia"/>
                <w:szCs w:val="21"/>
              </w:rPr>
              <w:t>，场地特征把握较为准确，形成一个功能完整、形式和谐、层次分明的系统；</w:t>
            </w:r>
            <w:r w:rsidR="00557CEB">
              <w:rPr>
                <w:rFonts w:ascii="宋体" w:eastAsia="宋体" w:hAnsi="宋体" w:hint="eastAsia"/>
                <w:szCs w:val="21"/>
              </w:rPr>
              <w:t>设计方案构思重点突出，尺度合宜；</w:t>
            </w:r>
            <w:r>
              <w:rPr>
                <w:rFonts w:ascii="宋体" w:eastAsia="宋体" w:hAnsi="宋体" w:hint="eastAsia"/>
                <w:szCs w:val="21"/>
              </w:rPr>
              <w:t>方案表现准确清晰。</w:t>
            </w:r>
          </w:p>
        </w:tc>
        <w:tc>
          <w:tcPr>
            <w:tcW w:w="1843" w:type="dxa"/>
            <w:tcBorders>
              <w:top w:val="single" w:sz="4" w:space="0" w:color="auto"/>
              <w:left w:val="single" w:sz="4" w:space="0" w:color="auto"/>
              <w:bottom w:val="single" w:sz="4" w:space="0" w:color="auto"/>
              <w:right w:val="single" w:sz="4" w:space="0" w:color="auto"/>
            </w:tcBorders>
          </w:tcPr>
          <w:p w14:paraId="231FB860" w14:textId="60D5F29D" w:rsidR="001C21A9" w:rsidRDefault="00557CEB" w:rsidP="00AD0519">
            <w:pPr>
              <w:spacing w:beforeLines="50" w:before="156" w:afterLines="50" w:after="156"/>
              <w:rPr>
                <w:rFonts w:ascii="宋体" w:eastAsia="宋体" w:hAnsi="宋体"/>
                <w:szCs w:val="21"/>
              </w:rPr>
            </w:pPr>
            <w:r>
              <w:rPr>
                <w:rFonts w:ascii="宋体" w:eastAsia="宋体" w:hAnsi="宋体" w:hint="eastAsia"/>
                <w:szCs w:val="21"/>
              </w:rPr>
              <w:t>在短时间内清晰、准确</w:t>
            </w:r>
            <w:r w:rsidR="00513EDE">
              <w:rPr>
                <w:rFonts w:ascii="宋体" w:eastAsia="宋体" w:hAnsi="宋体" w:hint="eastAsia"/>
                <w:szCs w:val="21"/>
              </w:rPr>
              <w:t>地</w:t>
            </w:r>
            <w:r>
              <w:rPr>
                <w:rFonts w:ascii="宋体" w:eastAsia="宋体" w:hAnsi="宋体" w:hint="eastAsia"/>
                <w:szCs w:val="21"/>
              </w:rPr>
              <w:t>理解设计要求，把握设计重点；设计方案与周边环境相互呼应，形成一个</w:t>
            </w:r>
            <w:r w:rsidR="00AD0519">
              <w:rPr>
                <w:rFonts w:ascii="宋体" w:eastAsia="宋体" w:hAnsi="宋体" w:hint="eastAsia"/>
                <w:szCs w:val="21"/>
              </w:rPr>
              <w:t>功能完整、形式和谐、层次分明的系统；</w:t>
            </w:r>
            <w:r>
              <w:rPr>
                <w:rFonts w:ascii="宋体" w:eastAsia="宋体" w:hAnsi="宋体" w:hint="eastAsia"/>
                <w:szCs w:val="21"/>
              </w:rPr>
              <w:t>设计方案构思，重点突出，尺度合宜；方案表现准确清晰。</w:t>
            </w:r>
          </w:p>
        </w:tc>
        <w:tc>
          <w:tcPr>
            <w:tcW w:w="1779" w:type="dxa"/>
            <w:tcBorders>
              <w:top w:val="single" w:sz="4" w:space="0" w:color="auto"/>
              <w:left w:val="single" w:sz="4" w:space="0" w:color="auto"/>
              <w:bottom w:val="single" w:sz="4" w:space="0" w:color="auto"/>
              <w:right w:val="single" w:sz="4" w:space="0" w:color="auto"/>
            </w:tcBorders>
          </w:tcPr>
          <w:p w14:paraId="12F0F300" w14:textId="0B31E093" w:rsidR="001C21A9" w:rsidRDefault="00557CEB" w:rsidP="00AD0519">
            <w:pPr>
              <w:spacing w:beforeLines="50" w:before="156" w:afterLines="50" w:after="156"/>
              <w:rPr>
                <w:rFonts w:ascii="宋体" w:eastAsia="宋体" w:hAnsi="宋体"/>
                <w:szCs w:val="21"/>
              </w:rPr>
            </w:pPr>
            <w:r>
              <w:rPr>
                <w:rFonts w:ascii="宋体" w:eastAsia="宋体" w:hAnsi="宋体" w:hint="eastAsia"/>
                <w:szCs w:val="21"/>
              </w:rPr>
              <w:t>在短时间内</w:t>
            </w:r>
            <w:r w:rsidR="00513EDE">
              <w:rPr>
                <w:rFonts w:ascii="宋体" w:eastAsia="宋体" w:hAnsi="宋体" w:hint="eastAsia"/>
                <w:szCs w:val="21"/>
              </w:rPr>
              <w:t>较为准确地</w:t>
            </w:r>
            <w:r>
              <w:rPr>
                <w:rFonts w:ascii="宋体" w:eastAsia="宋体" w:hAnsi="宋体" w:hint="eastAsia"/>
                <w:szCs w:val="21"/>
              </w:rPr>
              <w:t>理解设计要求；设计方案</w:t>
            </w:r>
            <w:r w:rsidR="00513EDE">
              <w:rPr>
                <w:rFonts w:ascii="宋体" w:eastAsia="宋体" w:hAnsi="宋体" w:hint="eastAsia"/>
                <w:szCs w:val="21"/>
              </w:rPr>
              <w:t>忽略场地特征</w:t>
            </w:r>
            <w:r>
              <w:rPr>
                <w:rFonts w:ascii="宋体" w:eastAsia="宋体" w:hAnsi="宋体" w:hint="eastAsia"/>
                <w:szCs w:val="21"/>
              </w:rPr>
              <w:t>，形成一个</w:t>
            </w:r>
            <w:r w:rsidR="00AD0519">
              <w:rPr>
                <w:rFonts w:ascii="宋体" w:eastAsia="宋体" w:hAnsi="宋体" w:hint="eastAsia"/>
                <w:szCs w:val="21"/>
              </w:rPr>
              <w:t>功能完整的系统；</w:t>
            </w:r>
            <w:r>
              <w:rPr>
                <w:rFonts w:ascii="宋体" w:eastAsia="宋体" w:hAnsi="宋体" w:hint="eastAsia"/>
                <w:szCs w:val="21"/>
              </w:rPr>
              <w:t>设计方案构思尺度合宜；方案表现</w:t>
            </w:r>
            <w:r w:rsidR="00513EDE">
              <w:rPr>
                <w:rFonts w:ascii="宋体" w:eastAsia="宋体" w:hAnsi="宋体" w:hint="eastAsia"/>
                <w:szCs w:val="21"/>
              </w:rPr>
              <w:t>较</w:t>
            </w:r>
            <w:r w:rsidR="00AD0519">
              <w:rPr>
                <w:rFonts w:ascii="宋体" w:eastAsia="宋体" w:hAnsi="宋体" w:hint="eastAsia"/>
                <w:szCs w:val="21"/>
              </w:rPr>
              <w:t>为准确</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40A6FC59" w14:textId="7F32E88E" w:rsidR="00557CEB" w:rsidRDefault="00EA0D2F" w:rsidP="00AD0519">
            <w:pPr>
              <w:spacing w:beforeLines="50" w:before="156" w:afterLines="50" w:after="156"/>
              <w:rPr>
                <w:rFonts w:ascii="宋体" w:eastAsia="宋体" w:hAnsi="宋体"/>
                <w:szCs w:val="21"/>
              </w:rPr>
            </w:pPr>
            <w:r>
              <w:rPr>
                <w:rFonts w:ascii="宋体" w:eastAsia="宋体" w:hAnsi="宋体" w:hint="eastAsia"/>
                <w:szCs w:val="21"/>
              </w:rPr>
              <w:t>跑题、偏题或遗漏考点等原则性错误，忽略对场地性质的把握；设计陷入局部设计，缺乏现状分析，忽视方案主要矛盾及整体布局；方案模板的随意拼凑及堆砌</w:t>
            </w:r>
            <w:r w:rsidR="00557CEB">
              <w:rPr>
                <w:rFonts w:ascii="宋体" w:eastAsia="宋体" w:hAnsi="宋体" w:hint="eastAsia"/>
                <w:szCs w:val="21"/>
              </w:rPr>
              <w:t>；方案表现</w:t>
            </w:r>
            <w:r w:rsidR="00AD0519">
              <w:rPr>
                <w:rFonts w:ascii="宋体" w:eastAsia="宋体" w:hAnsi="宋体" w:hint="eastAsia"/>
                <w:szCs w:val="21"/>
              </w:rPr>
              <w:t>较差，出现基础性错误。</w:t>
            </w:r>
          </w:p>
        </w:tc>
      </w:tr>
    </w:tbl>
    <w:p w14:paraId="087BBF65" w14:textId="77777777" w:rsidR="00F56396" w:rsidRPr="00F56396" w:rsidRDefault="00F56396" w:rsidP="00477998">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A1D87" w14:textId="77777777" w:rsidR="00B65C9D" w:rsidRDefault="00B65C9D" w:rsidP="00AA630A">
      <w:r>
        <w:separator/>
      </w:r>
    </w:p>
  </w:endnote>
  <w:endnote w:type="continuationSeparator" w:id="0">
    <w:p w14:paraId="5339799B" w14:textId="77777777" w:rsidR="00B65C9D" w:rsidRDefault="00B65C9D"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16D21" w14:textId="77777777" w:rsidR="00B65C9D" w:rsidRDefault="00B65C9D" w:rsidP="00AA630A">
      <w:r>
        <w:separator/>
      </w:r>
    </w:p>
  </w:footnote>
  <w:footnote w:type="continuationSeparator" w:id="0">
    <w:p w14:paraId="2FA025D5" w14:textId="77777777" w:rsidR="00B65C9D" w:rsidRDefault="00B65C9D" w:rsidP="00AA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07B4"/>
    <w:multiLevelType w:val="hybridMultilevel"/>
    <w:tmpl w:val="80AA74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596E82"/>
    <w:multiLevelType w:val="hybridMultilevel"/>
    <w:tmpl w:val="DC509DC8"/>
    <w:lvl w:ilvl="0" w:tplc="C56C45EC">
      <w:start w:val="1"/>
      <w:numFmt w:val="decimal"/>
      <w:lvlText w:val="（%1）"/>
      <w:lvlJc w:val="center"/>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39E4EDB"/>
    <w:multiLevelType w:val="hybridMultilevel"/>
    <w:tmpl w:val="273E00D6"/>
    <w:lvl w:ilvl="0" w:tplc="C638E4D4">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ADB071A"/>
    <w:multiLevelType w:val="hybridMultilevel"/>
    <w:tmpl w:val="57CE0546"/>
    <w:lvl w:ilvl="0" w:tplc="C56C45EC">
      <w:start w:val="1"/>
      <w:numFmt w:val="decimal"/>
      <w:lvlText w:val="（%1）"/>
      <w:lvlJc w:val="center"/>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nsid w:val="3B987046"/>
    <w:multiLevelType w:val="hybridMultilevel"/>
    <w:tmpl w:val="5EB26100"/>
    <w:lvl w:ilvl="0" w:tplc="BD2E1440">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3E575231"/>
    <w:multiLevelType w:val="hybridMultilevel"/>
    <w:tmpl w:val="CDE676D6"/>
    <w:lvl w:ilvl="0" w:tplc="C56C45EC">
      <w:start w:val="1"/>
      <w:numFmt w:val="decimal"/>
      <w:lvlText w:val="（%1）"/>
      <w:lvlJc w:val="center"/>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37B045A"/>
    <w:multiLevelType w:val="hybridMultilevel"/>
    <w:tmpl w:val="65503976"/>
    <w:lvl w:ilvl="0" w:tplc="C56C45EC">
      <w:start w:val="1"/>
      <w:numFmt w:val="decimal"/>
      <w:lvlText w:val="（%1）"/>
      <w:lvlJc w:val="center"/>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22CBB"/>
    <w:rsid w:val="000269B6"/>
    <w:rsid w:val="000618CE"/>
    <w:rsid w:val="00077A5F"/>
    <w:rsid w:val="000E0312"/>
    <w:rsid w:val="000E47FD"/>
    <w:rsid w:val="000F054A"/>
    <w:rsid w:val="000F42C3"/>
    <w:rsid w:val="00107432"/>
    <w:rsid w:val="00117044"/>
    <w:rsid w:val="001C21A9"/>
    <w:rsid w:val="001E5724"/>
    <w:rsid w:val="001F4617"/>
    <w:rsid w:val="00242673"/>
    <w:rsid w:val="0027325F"/>
    <w:rsid w:val="00285327"/>
    <w:rsid w:val="002948E6"/>
    <w:rsid w:val="00296E17"/>
    <w:rsid w:val="002A7568"/>
    <w:rsid w:val="002B042E"/>
    <w:rsid w:val="00313A87"/>
    <w:rsid w:val="00322986"/>
    <w:rsid w:val="0034254B"/>
    <w:rsid w:val="0038665C"/>
    <w:rsid w:val="003B463A"/>
    <w:rsid w:val="003E55EB"/>
    <w:rsid w:val="00406090"/>
    <w:rsid w:val="004070CF"/>
    <w:rsid w:val="004348B3"/>
    <w:rsid w:val="00453678"/>
    <w:rsid w:val="00465344"/>
    <w:rsid w:val="00470DBA"/>
    <w:rsid w:val="00477998"/>
    <w:rsid w:val="004A5942"/>
    <w:rsid w:val="004D3731"/>
    <w:rsid w:val="00513EDE"/>
    <w:rsid w:val="00547822"/>
    <w:rsid w:val="00557CEB"/>
    <w:rsid w:val="0058101C"/>
    <w:rsid w:val="005A0378"/>
    <w:rsid w:val="005D4AE1"/>
    <w:rsid w:val="005F3CC6"/>
    <w:rsid w:val="00604A0A"/>
    <w:rsid w:val="006156D7"/>
    <w:rsid w:val="00623497"/>
    <w:rsid w:val="00665621"/>
    <w:rsid w:val="00674296"/>
    <w:rsid w:val="006E4894"/>
    <w:rsid w:val="006E4F82"/>
    <w:rsid w:val="006F64C9"/>
    <w:rsid w:val="00704D22"/>
    <w:rsid w:val="007142C0"/>
    <w:rsid w:val="0072149A"/>
    <w:rsid w:val="007630B5"/>
    <w:rsid w:val="007639A2"/>
    <w:rsid w:val="007C379D"/>
    <w:rsid w:val="007C62ED"/>
    <w:rsid w:val="007E0F10"/>
    <w:rsid w:val="007E39E3"/>
    <w:rsid w:val="0081238A"/>
    <w:rsid w:val="008128AD"/>
    <w:rsid w:val="0081772E"/>
    <w:rsid w:val="008560E2"/>
    <w:rsid w:val="008740EE"/>
    <w:rsid w:val="00886EBF"/>
    <w:rsid w:val="008A404A"/>
    <w:rsid w:val="008A686A"/>
    <w:rsid w:val="008B33CB"/>
    <w:rsid w:val="00926F8C"/>
    <w:rsid w:val="009806A2"/>
    <w:rsid w:val="00990EB6"/>
    <w:rsid w:val="009C2DAC"/>
    <w:rsid w:val="009F0F90"/>
    <w:rsid w:val="00A03978"/>
    <w:rsid w:val="00A03BBD"/>
    <w:rsid w:val="00A14544"/>
    <w:rsid w:val="00A20E50"/>
    <w:rsid w:val="00A35373"/>
    <w:rsid w:val="00A61EFD"/>
    <w:rsid w:val="00AA4570"/>
    <w:rsid w:val="00AA630A"/>
    <w:rsid w:val="00AD0519"/>
    <w:rsid w:val="00AE1038"/>
    <w:rsid w:val="00AE3D1A"/>
    <w:rsid w:val="00B03909"/>
    <w:rsid w:val="00B069A4"/>
    <w:rsid w:val="00B37B3B"/>
    <w:rsid w:val="00B40ECD"/>
    <w:rsid w:val="00B65C9D"/>
    <w:rsid w:val="00B83AF4"/>
    <w:rsid w:val="00BA23F0"/>
    <w:rsid w:val="00BC5DB5"/>
    <w:rsid w:val="00C00798"/>
    <w:rsid w:val="00C54636"/>
    <w:rsid w:val="00CA53B2"/>
    <w:rsid w:val="00CB14B0"/>
    <w:rsid w:val="00CC3F7D"/>
    <w:rsid w:val="00CD47C7"/>
    <w:rsid w:val="00D02F99"/>
    <w:rsid w:val="00D042C0"/>
    <w:rsid w:val="00D13271"/>
    <w:rsid w:val="00D14471"/>
    <w:rsid w:val="00D243B3"/>
    <w:rsid w:val="00D26238"/>
    <w:rsid w:val="00D35745"/>
    <w:rsid w:val="00D37E60"/>
    <w:rsid w:val="00D417A1"/>
    <w:rsid w:val="00D504B7"/>
    <w:rsid w:val="00D715F7"/>
    <w:rsid w:val="00D75D19"/>
    <w:rsid w:val="00DB529A"/>
    <w:rsid w:val="00DD7B5F"/>
    <w:rsid w:val="00DE7849"/>
    <w:rsid w:val="00DF768E"/>
    <w:rsid w:val="00E00E9C"/>
    <w:rsid w:val="00E05E8B"/>
    <w:rsid w:val="00E07810"/>
    <w:rsid w:val="00E366AB"/>
    <w:rsid w:val="00E4684A"/>
    <w:rsid w:val="00E57991"/>
    <w:rsid w:val="00E76E34"/>
    <w:rsid w:val="00EA0D2F"/>
    <w:rsid w:val="00EB22BB"/>
    <w:rsid w:val="00EB2E9A"/>
    <w:rsid w:val="00EC0AA4"/>
    <w:rsid w:val="00ED0EB0"/>
    <w:rsid w:val="00ED5FB6"/>
    <w:rsid w:val="00ED7F81"/>
    <w:rsid w:val="00EF60AD"/>
    <w:rsid w:val="00EF701F"/>
    <w:rsid w:val="00F42DC5"/>
    <w:rsid w:val="00F43D68"/>
    <w:rsid w:val="00F56396"/>
    <w:rsid w:val="00FB77A1"/>
    <w:rsid w:val="00FC24B5"/>
    <w:rsid w:val="00FD7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A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 w:type="paragraph" w:styleId="a8">
    <w:name w:val="List Paragraph"/>
    <w:basedOn w:val="a"/>
    <w:uiPriority w:val="34"/>
    <w:qFormat/>
    <w:rsid w:val="00A0397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 w:type="paragraph" w:styleId="a8">
    <w:name w:val="List Paragraph"/>
    <w:basedOn w:val="a"/>
    <w:uiPriority w:val="34"/>
    <w:qFormat/>
    <w:rsid w:val="00A039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9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6</Pages>
  <Words>511</Words>
  <Characters>2913</Characters>
  <Application>Microsoft Office Word</Application>
  <DocSecurity>0</DocSecurity>
  <Lines>24</Lines>
  <Paragraphs>6</Paragraphs>
  <ScaleCrop>false</ScaleCrop>
  <Company>P R C</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LIU</cp:lastModifiedBy>
  <cp:revision>32</cp:revision>
  <cp:lastPrinted>2020-12-24T07:17:00Z</cp:lastPrinted>
  <dcterms:created xsi:type="dcterms:W3CDTF">2021-07-12T10:23:00Z</dcterms:created>
  <dcterms:modified xsi:type="dcterms:W3CDTF">2023-11-02T09:00:00Z</dcterms:modified>
</cp:coreProperties>
</file>