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室内植物装饰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4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9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Indoor Plants Decoration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ARTE1090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专业选修课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袁惠燕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2021.7.8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rPr>
                <w:rFonts w:hint="default" w:ascii="宋体" w:hAnsi="宋体" w:eastAsia="宋体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周吉林主编.室内绿化应用设计 （第2版）</w:t>
            </w:r>
          </w:p>
        </w:tc>
      </w:tr>
    </w:tbl>
    <w:p>
      <w:pPr>
        <w:pStyle w:val="4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4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新的世纪中，城市、建筑空间与自然环境协调发展已成为人们的共识。室内植物不仅在居室，而且已广布于现代人的办公空间、宾馆、酒楼、商场、交通场所等几乎所有的室内空间。室内绿化要求通过园林的手段，将以植物为主体，水、石等自然因素引入室内，创造出集生态、观赏、游憩功能为一体的室内景观。学生通过学习，对室内绿化中的各种园林要素比较熟悉，能达到室内绿化设计的科学性和艺术性的统一。</w:t>
      </w:r>
    </w:p>
    <w:p>
      <w:pPr>
        <w:pStyle w:val="4"/>
        <w:spacing w:before="156" w:beforeLines="50" w:after="156" w:afterLines="50"/>
        <w:ind w:firstLine="480" w:firstLineChars="200"/>
        <w:rPr>
          <w:rFonts w:hint="eastAsia"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室内植物装饰实验课是室内植物装饰课程教学中的一个重要环节，它不仅与课堂讲授的基本理论、基础知识相结合，同时又是培养学生独立思考和理论联系实际能力的重要手段。通过本课程（实验）的教学，使学生了解各种栽培基质的特性，能正确理解植物的他感作用，掌握干花制作的方法，了解室内植物装饰的常用方法，学会自己制作装饰材料，能用植物的种子进行艺术的再加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课程目标1：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专业知识培养目标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.1室内植物装饰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基本原理。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室内植物装饰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基本方法。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1.3室内植物装饰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基本技术。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课程目标2：</w:t>
      </w:r>
      <w:r>
        <w:rPr>
          <w:rFonts w:hint="eastAsia" w:ascii="宋体" w:hAnsi="宋体" w:eastAsia="宋体" w:cs="宋体"/>
          <w:b/>
          <w:bCs/>
          <w:lang w:val="en-US" w:eastAsia="zh-CN"/>
        </w:rPr>
        <w:t>专业技能培养目标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</w:rPr>
        <w:t>1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室内绿化装饰设计图绘制。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配置栽培基质。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2.3室内植物养护。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lang w:val="en-US" w:eastAsia="zh-CN"/>
        </w:rPr>
        <w:t>2.4识别应用室内植物。</w:t>
      </w:r>
      <w:r>
        <w:rPr>
          <w:rFonts w:hint="eastAsia" w:ascii="宋体" w:hAnsi="宋体" w:eastAsia="宋体" w:cs="宋体"/>
          <w:lang w:val="en-US" w:eastAsia="zh-CN"/>
        </w:rPr>
        <w:br w:type="textWrapping"/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</w:rPr>
        <w:t>课程目标3：</w:t>
      </w:r>
      <w:r>
        <w:rPr>
          <w:rFonts w:hint="eastAsia" w:ascii="宋体" w:hAnsi="宋体" w:eastAsia="宋体" w:cs="宋体"/>
          <w:b/>
          <w:bCs/>
          <w:lang w:val="en-US" w:eastAsia="zh-CN"/>
        </w:rPr>
        <w:t>素质能力培养目标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3.1信息收集与交换能力。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3.2主动学习能力。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3.3分析问题以及解决问题的能力。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3.4团队合作能力。</w:t>
      </w:r>
    </w:p>
    <w:p>
      <w:pPr>
        <w:pStyle w:val="4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3.5沟通表达能力。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br w:type="textWrapping"/>
      </w:r>
    </w:p>
    <w:p>
      <w:pPr>
        <w:pStyle w:val="4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  <w:r>
        <w:rPr>
          <w:rFonts w:hint="eastAsia" w:hAnsi="宋体" w:cs="宋体"/>
        </w:rPr>
        <w:t>（小四号黑体）</w:t>
      </w:r>
    </w:p>
    <w:p>
      <w:pPr>
        <w:pStyle w:val="4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  <w:r>
        <w:rPr>
          <w:rFonts w:hint="eastAsia" w:ascii="黑体" w:hAnsi="宋体"/>
          <w:bCs/>
          <w:szCs w:val="21"/>
        </w:rPr>
        <w:t>（五号宋体）</w:t>
      </w:r>
    </w:p>
    <w:tbl>
      <w:tblPr>
        <w:tblStyle w:val="9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全部8章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全部8章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1.3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全部8章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第二章、第六章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第四章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2.3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第七章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毕业要求8：职业规范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2.4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第八章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  <w:p>
            <w:pPr>
              <w:pStyle w:val="4"/>
              <w:spacing w:before="156" w:beforeLines="50" w:after="156" w:afterLines="50"/>
              <w:jc w:val="both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3.1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default" w:ascii="黑体" w:hAnsi="宋体"/>
                <w:b/>
                <w:bCs/>
                <w:szCs w:val="21"/>
                <w:lang w:val="en-US"/>
              </w:rPr>
            </w:pPr>
            <w:r>
              <w:rPr>
                <w:rFonts w:hint="eastAsia" w:hAnsi="宋体" w:cs="宋体"/>
                <w:lang w:val="en-US" w:eastAsia="zh-CN"/>
              </w:rPr>
              <w:t>全部8章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毕业要求2：问题分析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3.2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全部8章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毕业要求12：终身学习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3.3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全部8章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毕业要求2：问题分析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3.4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全部8章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毕业要求9：个人和团队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3.5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全部8章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毕业要求10：沟通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snapToGrid w:val="0"/>
        <w:ind w:firstLine="482" w:firstLineChars="200"/>
        <w:jc w:val="both"/>
        <w:rPr>
          <w:rFonts w:hint="eastAsia" w:ascii="Times New Roman" w:hAnsi="Times New Roman" w:eastAsia="黑体"/>
          <w:b/>
          <w:bCs/>
          <w:sz w:val="24"/>
          <w:szCs w:val="24"/>
        </w:rPr>
      </w:pPr>
      <w:r>
        <w:rPr>
          <w:rFonts w:hint="eastAsia" w:ascii="Times New Roman" w:hAnsi="Times New Roman" w:eastAsia="黑体"/>
          <w:b/>
          <w:bCs/>
          <w:sz w:val="24"/>
          <w:szCs w:val="24"/>
          <w:lang w:val="en-US" w:eastAsia="zh-CN"/>
        </w:rPr>
        <w:t xml:space="preserve">第一章  </w:t>
      </w:r>
      <w:r>
        <w:rPr>
          <w:rFonts w:hint="eastAsia" w:ascii="黑体" w:eastAsia="黑体"/>
          <w:b/>
          <w:bCs/>
          <w:sz w:val="24"/>
          <w:szCs w:val="24"/>
        </w:rPr>
        <w:t>概论</w:t>
      </w:r>
    </w:p>
    <w:p>
      <w:pPr>
        <w:snapToGrid w:val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Times New Roman" w:hAnsi="Times New Roman"/>
          <w:b/>
          <w:sz w:val="21"/>
        </w:rPr>
        <w:t xml:space="preserve">    </w:t>
      </w:r>
      <w:r>
        <w:rPr>
          <w:rFonts w:hint="eastAsia" w:ascii="宋体" w:hAnsi="宋体" w:eastAsia="宋体" w:cs="宋体"/>
          <w:sz w:val="21"/>
        </w:rPr>
        <w:t>教学内容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1．1 室内绿化的定义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1．2 室内绿化的作用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1．3 室内绿化的发展过程及现状</w:t>
      </w:r>
    </w:p>
    <w:p>
      <w:pPr>
        <w:snapToGrid w:val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 xml:space="preserve"> </w:t>
      </w:r>
      <w:r>
        <w:rPr>
          <w:rFonts w:hint="eastAsia" w:ascii="宋体" w:hAnsi="宋体" w:eastAsia="宋体" w:cs="宋体"/>
          <w:sz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</w:rPr>
        <w:t>1．4 室内绿化与园林</w:t>
      </w:r>
    </w:p>
    <w:p>
      <w:pPr>
        <w:snapToGrid w:val="0"/>
        <w:jc w:val="both"/>
        <w:rPr>
          <w:rFonts w:hint="eastAsia" w:ascii="宋体" w:hAnsi="宋体" w:eastAsia="宋体" w:cs="宋体"/>
          <w:sz w:val="21"/>
        </w:rPr>
      </w:pPr>
    </w:p>
    <w:p>
      <w:pPr>
        <w:snapToGrid w:val="0"/>
        <w:jc w:val="both"/>
        <w:rPr>
          <w:rFonts w:hint="eastAsia" w:ascii="宋体" w:hAnsi="宋体" w:eastAsia="宋体" w:cs="宋体"/>
          <w:sz w:val="21"/>
        </w:rPr>
      </w:pP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b/>
          <w:sz w:val="21"/>
        </w:rPr>
      </w:pPr>
      <w:r>
        <w:rPr>
          <w:rFonts w:hint="eastAsia" w:ascii="宋体" w:hAnsi="宋体" w:eastAsia="宋体" w:cs="宋体"/>
          <w:sz w:val="21"/>
        </w:rPr>
        <w:t>思考题：</w:t>
      </w:r>
      <w:r>
        <w:rPr>
          <w:rFonts w:hint="eastAsia" w:ascii="宋体" w:hAnsi="宋体" w:eastAsia="宋体" w:cs="宋体"/>
          <w:b/>
          <w:sz w:val="21"/>
        </w:rPr>
        <w:t xml:space="preserve"> 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1、室内绿化的定义是什么？如何理解？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2、室内绿化的意义和功能是什么？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3、室内绿化构景风格大致可以分为几类？</w:t>
      </w:r>
    </w:p>
    <w:p>
      <w:pPr>
        <w:snapToGrid w:val="0"/>
        <w:jc w:val="both"/>
        <w:rPr>
          <w:rFonts w:hint="eastAsia" w:hAnsi="宋体"/>
          <w:sz w:val="21"/>
        </w:rPr>
      </w:pPr>
    </w:p>
    <w:p>
      <w:pPr>
        <w:snapToGrid w:val="0"/>
        <w:jc w:val="both"/>
        <w:rPr>
          <w:rFonts w:hint="eastAsia" w:ascii="Times New Roman" w:hAnsi="Times New Roman"/>
          <w:sz w:val="21"/>
        </w:rPr>
      </w:pPr>
    </w:p>
    <w:p>
      <w:pPr>
        <w:snapToGrid w:val="0"/>
        <w:ind w:firstLine="482" w:firstLineChars="200"/>
        <w:jc w:val="both"/>
        <w:rPr>
          <w:rFonts w:hint="eastAsia" w:ascii="Times New Roman" w:hAnsi="Times New Roman" w:eastAsia="黑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24"/>
          <w:szCs w:val="24"/>
          <w:lang w:val="en-US" w:eastAsia="zh-CN"/>
        </w:rPr>
        <w:t>第二章  室内绿化与室内空间环境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教学内容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2．1 室内观赏植物的来源</w:t>
      </w:r>
    </w:p>
    <w:p>
      <w:pPr>
        <w:snapToGrid w:val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 xml:space="preserve">  </w:t>
      </w:r>
      <w:r>
        <w:rPr>
          <w:rFonts w:hint="eastAsia" w:ascii="宋体" w:hAnsi="宋体" w:eastAsia="宋体" w:cs="宋体"/>
          <w:sz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</w:rPr>
        <w:t>2．2 室内绿化与室内空间温度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2．3 室内绿化与室内空间光照</w:t>
      </w:r>
    </w:p>
    <w:p>
      <w:pPr>
        <w:snapToGrid w:val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 xml:space="preserve"> </w:t>
      </w:r>
      <w:r>
        <w:rPr>
          <w:rFonts w:hint="eastAsia" w:ascii="宋体" w:hAnsi="宋体" w:eastAsia="宋体" w:cs="宋体"/>
          <w:sz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</w:rPr>
        <w:t>2．4 室内绿化与室内空间湿度</w:t>
      </w:r>
    </w:p>
    <w:p>
      <w:pPr>
        <w:snapToGrid w:val="0"/>
        <w:jc w:val="both"/>
        <w:rPr>
          <w:rFonts w:hint="eastAsia" w:ascii="宋体" w:hAnsi="宋体" w:eastAsia="宋体" w:cs="宋体"/>
          <w:sz w:val="21"/>
        </w:rPr>
      </w:pPr>
    </w:p>
    <w:p>
      <w:pPr>
        <w:snapToGrid w:val="0"/>
        <w:jc w:val="both"/>
        <w:rPr>
          <w:rFonts w:hint="eastAsia" w:ascii="宋体" w:hAnsi="宋体" w:eastAsia="宋体" w:cs="宋体"/>
          <w:sz w:val="21"/>
        </w:rPr>
      </w:pP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b/>
          <w:sz w:val="21"/>
        </w:rPr>
      </w:pPr>
      <w:r>
        <w:rPr>
          <w:rFonts w:hint="eastAsia" w:ascii="宋体" w:hAnsi="宋体" w:eastAsia="宋体" w:cs="宋体"/>
          <w:sz w:val="21"/>
        </w:rPr>
        <w:t>思考题：</w:t>
      </w:r>
      <w:r>
        <w:rPr>
          <w:rFonts w:hint="eastAsia" w:ascii="宋体" w:hAnsi="宋体" w:eastAsia="宋体" w:cs="宋体"/>
          <w:b/>
          <w:sz w:val="21"/>
        </w:rPr>
        <w:t xml:space="preserve"> 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1、什么是高温型、中温型、低温型室内观赏植物？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2、什么是阳性、阴性、中性室内观赏植物？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3、什么是水生、湿生、旱生和中生室内观赏植物？</w:t>
      </w:r>
    </w:p>
    <w:p>
      <w:pPr>
        <w:snapToGrid w:val="0"/>
        <w:jc w:val="both"/>
        <w:rPr>
          <w:rFonts w:hint="eastAsia" w:ascii="Times New Roman" w:hAnsi="Times New Roman"/>
          <w:sz w:val="21"/>
        </w:rPr>
      </w:pPr>
    </w:p>
    <w:p>
      <w:pPr>
        <w:snapToGrid w:val="0"/>
        <w:jc w:val="both"/>
        <w:rPr>
          <w:rFonts w:hint="eastAsia" w:ascii="Times New Roman" w:hAnsi="Times New Roman"/>
          <w:sz w:val="21"/>
        </w:rPr>
      </w:pPr>
    </w:p>
    <w:p>
      <w:pPr>
        <w:snapToGrid w:val="0"/>
        <w:ind w:firstLine="482" w:firstLineChars="200"/>
        <w:jc w:val="both"/>
        <w:rPr>
          <w:rFonts w:hint="eastAsia" w:ascii="Times New Roman" w:hAnsi="Times New Roman" w:eastAsia="黑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24"/>
          <w:szCs w:val="24"/>
          <w:lang w:val="en-US" w:eastAsia="zh-CN"/>
        </w:rPr>
        <w:t>第三章 室内绿化装饰类型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教学内容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3．1 室内观赏植物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3．2 室内山石景</w:t>
      </w:r>
    </w:p>
    <w:p>
      <w:pPr>
        <w:snapToGrid w:val="0"/>
        <w:ind w:firstLine="210" w:firstLineChars="1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 xml:space="preserve">  3．3 室内水景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3．4 盆景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3．5 插花</w:t>
      </w:r>
    </w:p>
    <w:p>
      <w:pPr>
        <w:snapToGrid w:val="0"/>
        <w:ind w:left="225"/>
        <w:jc w:val="both"/>
        <w:rPr>
          <w:rFonts w:hint="eastAsia" w:ascii="宋体" w:hAnsi="宋体" w:eastAsia="宋体" w:cs="宋体"/>
          <w:sz w:val="21"/>
        </w:rPr>
      </w:pP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b/>
          <w:sz w:val="21"/>
        </w:rPr>
      </w:pPr>
      <w:r>
        <w:rPr>
          <w:rFonts w:hint="eastAsia" w:ascii="宋体" w:hAnsi="宋体" w:eastAsia="宋体" w:cs="宋体"/>
          <w:sz w:val="21"/>
        </w:rPr>
        <w:t>思考题：</w:t>
      </w:r>
      <w:r>
        <w:rPr>
          <w:rFonts w:hint="eastAsia" w:ascii="宋体" w:hAnsi="宋体" w:eastAsia="宋体" w:cs="宋体"/>
          <w:b/>
          <w:sz w:val="21"/>
        </w:rPr>
        <w:t xml:space="preserve"> 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1、室内观赏植物常见类型有哪些？室内树概念是什么？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2、目前习惯沿用的主要品石有哪些？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3、太湖石的选择标准是什么？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4、盆景与盆栽的概念是什么？树桩盆景的概念是什么？</w:t>
      </w:r>
    </w:p>
    <w:p>
      <w:pPr>
        <w:snapToGrid w:val="0"/>
        <w:jc w:val="both"/>
        <w:rPr>
          <w:rFonts w:hint="eastAsia" w:ascii="Times New Roman" w:hAnsi="Times New Roman"/>
          <w:sz w:val="21"/>
        </w:rPr>
      </w:pPr>
    </w:p>
    <w:p>
      <w:pPr>
        <w:snapToGrid w:val="0"/>
        <w:jc w:val="both"/>
        <w:rPr>
          <w:rFonts w:hint="eastAsia" w:ascii="Times New Roman" w:hAnsi="Times New Roman"/>
          <w:sz w:val="21"/>
        </w:rPr>
      </w:pPr>
    </w:p>
    <w:p>
      <w:pPr>
        <w:snapToGrid w:val="0"/>
        <w:ind w:firstLine="482" w:firstLineChars="200"/>
        <w:jc w:val="both"/>
        <w:rPr>
          <w:rFonts w:hint="eastAsia" w:ascii="Times New Roman" w:hAnsi="Times New Roman" w:eastAsia="黑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24"/>
          <w:szCs w:val="24"/>
          <w:lang w:val="en-US" w:eastAsia="zh-CN"/>
        </w:rPr>
        <w:t>第四章 室内绿化的栽培容器和基质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教学内容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4．1 栽培容器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4．2 套盆与根护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4．3 土壤与室内植物</w:t>
      </w:r>
    </w:p>
    <w:p>
      <w:pPr>
        <w:snapToGrid w:val="0"/>
        <w:jc w:val="both"/>
        <w:rPr>
          <w:rFonts w:hint="eastAsia" w:ascii="宋体" w:hAnsi="宋体" w:eastAsia="宋体" w:cs="宋体"/>
          <w:sz w:val="21"/>
        </w:rPr>
      </w:pP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b/>
          <w:sz w:val="21"/>
        </w:rPr>
      </w:pPr>
      <w:r>
        <w:rPr>
          <w:rFonts w:hint="eastAsia" w:ascii="宋体" w:hAnsi="宋体" w:eastAsia="宋体" w:cs="宋体"/>
          <w:sz w:val="21"/>
        </w:rPr>
        <w:t>思考题：</w:t>
      </w:r>
      <w:r>
        <w:rPr>
          <w:rFonts w:hint="eastAsia" w:ascii="宋体" w:hAnsi="宋体" w:eastAsia="宋体" w:cs="宋体"/>
          <w:b/>
          <w:sz w:val="21"/>
        </w:rPr>
        <w:t xml:space="preserve"> 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1、栽培容器类型有哪些？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2、根护是指什么？</w:t>
      </w:r>
    </w:p>
    <w:p>
      <w:pPr>
        <w:snapToGrid w:val="0"/>
        <w:jc w:val="both"/>
        <w:rPr>
          <w:rFonts w:hint="eastAsia" w:ascii="Times New Roman" w:hAnsi="Times New Roman"/>
          <w:sz w:val="21"/>
        </w:rPr>
      </w:pPr>
    </w:p>
    <w:p>
      <w:pPr>
        <w:snapToGrid w:val="0"/>
        <w:jc w:val="both"/>
        <w:rPr>
          <w:rFonts w:hint="eastAsia" w:ascii="Times New Roman" w:hAnsi="Times New Roman"/>
          <w:sz w:val="21"/>
        </w:rPr>
      </w:pPr>
    </w:p>
    <w:p>
      <w:pPr>
        <w:snapToGrid w:val="0"/>
        <w:ind w:firstLine="482" w:firstLineChars="200"/>
        <w:jc w:val="both"/>
        <w:rPr>
          <w:rFonts w:hint="eastAsia" w:ascii="Times New Roman" w:hAnsi="Times New Roman" w:eastAsia="黑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24"/>
          <w:szCs w:val="24"/>
          <w:lang w:val="en-US" w:eastAsia="zh-CN"/>
        </w:rPr>
        <w:t>第五章 室内绿化植物的配置形式和原则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教学内容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5．1 配置形式</w:t>
      </w:r>
    </w:p>
    <w:p>
      <w:pPr>
        <w:snapToGrid w:val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</w:rPr>
        <w:t>5．2 室内绿化装饰的选配原则</w:t>
      </w:r>
    </w:p>
    <w:p>
      <w:pPr>
        <w:snapToGrid w:val="0"/>
        <w:jc w:val="both"/>
        <w:rPr>
          <w:rFonts w:hint="eastAsia" w:ascii="宋体" w:hAnsi="宋体" w:eastAsia="宋体" w:cs="宋体"/>
          <w:sz w:val="21"/>
        </w:rPr>
      </w:pPr>
    </w:p>
    <w:p>
      <w:pPr>
        <w:snapToGrid w:val="0"/>
        <w:jc w:val="both"/>
        <w:rPr>
          <w:rFonts w:hint="eastAsia" w:ascii="宋体" w:hAnsi="宋体" w:eastAsia="宋体" w:cs="宋体"/>
          <w:sz w:val="21"/>
        </w:rPr>
      </w:pP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b/>
          <w:sz w:val="21"/>
        </w:rPr>
      </w:pPr>
      <w:r>
        <w:rPr>
          <w:rFonts w:hint="eastAsia" w:ascii="宋体" w:hAnsi="宋体" w:eastAsia="宋体" w:cs="宋体"/>
          <w:sz w:val="21"/>
        </w:rPr>
        <w:t>思考题：</w:t>
      </w:r>
      <w:r>
        <w:rPr>
          <w:rFonts w:hint="eastAsia" w:ascii="宋体" w:hAnsi="宋体" w:eastAsia="宋体" w:cs="宋体"/>
          <w:b/>
          <w:sz w:val="21"/>
        </w:rPr>
        <w:t xml:space="preserve"> </w:t>
      </w:r>
    </w:p>
    <w:p>
      <w:pPr>
        <w:ind w:firstLine="420" w:firstLineChars="200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1、室内绿化配置的良种类型是什么？</w:t>
      </w:r>
    </w:p>
    <w:p>
      <w:pPr>
        <w:ind w:firstLine="420" w:firstLineChars="200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2、室内植物装饰小品类型有哪些？</w:t>
      </w:r>
    </w:p>
    <w:p>
      <w:pPr>
        <w:ind w:firstLine="420" w:firstLineChars="200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3、室内绿化装饰的选配原则有哪些？</w:t>
      </w:r>
    </w:p>
    <w:p>
      <w:pPr>
        <w:rPr>
          <w:rFonts w:hint="eastAsia" w:ascii="Times New Roman" w:hAnsi="Times New Roman"/>
          <w:sz w:val="21"/>
        </w:rPr>
      </w:pPr>
    </w:p>
    <w:p>
      <w:pPr>
        <w:snapToGrid w:val="0"/>
        <w:ind w:firstLine="482" w:firstLineChars="200"/>
        <w:jc w:val="both"/>
        <w:rPr>
          <w:rFonts w:hint="eastAsia" w:ascii="Times New Roman" w:hAnsi="Times New Roman" w:eastAsia="黑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24"/>
          <w:szCs w:val="24"/>
          <w:lang w:val="en-US" w:eastAsia="zh-CN"/>
        </w:rPr>
        <w:t>第六章  室内绿化与室内空间设计</w:t>
      </w:r>
    </w:p>
    <w:p>
      <w:pPr>
        <w:snapToGrid w:val="0"/>
        <w:ind w:firstLine="420" w:firstLineChars="200"/>
        <w:jc w:val="both"/>
        <w:rPr>
          <w:rFonts w:hint="eastAsia" w:ascii="Times New Roman" w:hAnsi="Times New Roman" w:eastAsia="黑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教学内容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6．1 室内景园类型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6．2 利用植物组织空间的形式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6．3 不同类型室内空间的绿化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6．4 阳台及窗台、外墙、屋顶的绿化</w:t>
      </w:r>
    </w:p>
    <w:p>
      <w:pPr>
        <w:snapToGrid w:val="0"/>
        <w:jc w:val="both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 xml:space="preserve"> 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b/>
          <w:sz w:val="21"/>
        </w:rPr>
      </w:pPr>
      <w:r>
        <w:rPr>
          <w:rFonts w:hint="eastAsia" w:ascii="宋体" w:hAnsi="宋体" w:eastAsia="宋体" w:cs="宋体"/>
          <w:sz w:val="21"/>
        </w:rPr>
        <w:t>思考题：</w:t>
      </w:r>
      <w:r>
        <w:rPr>
          <w:rFonts w:hint="eastAsia" w:ascii="宋体" w:hAnsi="宋体" w:eastAsia="宋体" w:cs="宋体"/>
          <w:b/>
          <w:sz w:val="21"/>
        </w:rPr>
        <w:t xml:space="preserve"> 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1、室内景园的类型有哪几种？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2、利用植物组织空间的形式有哪些？</w:t>
      </w:r>
    </w:p>
    <w:p>
      <w:pPr>
        <w:snapToGrid w:val="0"/>
        <w:jc w:val="both"/>
        <w:rPr>
          <w:rFonts w:hint="eastAsia" w:ascii="宋体" w:hAnsi="宋体" w:eastAsia="宋体" w:cs="宋体"/>
          <w:sz w:val="21"/>
        </w:rPr>
      </w:pPr>
    </w:p>
    <w:p>
      <w:pPr>
        <w:snapToGrid w:val="0"/>
        <w:jc w:val="both"/>
        <w:rPr>
          <w:rFonts w:hint="eastAsia" w:ascii="Times New Roman" w:hAnsi="Times New Roman"/>
          <w:sz w:val="21"/>
        </w:rPr>
      </w:pPr>
    </w:p>
    <w:p>
      <w:pPr>
        <w:snapToGrid w:val="0"/>
        <w:ind w:firstLine="482" w:firstLineChars="200"/>
        <w:jc w:val="both"/>
        <w:rPr>
          <w:rFonts w:hint="eastAsia" w:ascii="Times New Roman" w:hAnsi="Times New Roman" w:eastAsia="黑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24"/>
          <w:szCs w:val="24"/>
          <w:lang w:val="en-US" w:eastAsia="zh-CN"/>
        </w:rPr>
        <w:t>第七章  室内绿化植物的繁殖与栽培养护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教学内容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7．1 繁殖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7．1．1 有性繁殖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7．1．2 无性繁殖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7．2 栽培与养护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7．2．1 上盆、换盆、转盆和松盆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7．2．2 施肥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7．2．3 浇水</w:t>
      </w:r>
    </w:p>
    <w:p>
      <w:pPr>
        <w:snapToGrid w:val="0"/>
        <w:jc w:val="both"/>
        <w:rPr>
          <w:rFonts w:hint="eastAsia" w:ascii="宋体" w:hAnsi="宋体" w:eastAsia="宋体" w:cs="宋体"/>
          <w:sz w:val="21"/>
        </w:rPr>
      </w:pP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b/>
          <w:sz w:val="21"/>
        </w:rPr>
      </w:pPr>
      <w:r>
        <w:rPr>
          <w:rFonts w:hint="eastAsia" w:ascii="宋体" w:hAnsi="宋体" w:eastAsia="宋体" w:cs="宋体"/>
          <w:sz w:val="21"/>
        </w:rPr>
        <w:t>思考题：</w:t>
      </w:r>
      <w:r>
        <w:rPr>
          <w:rFonts w:hint="eastAsia" w:ascii="宋体" w:hAnsi="宋体" w:eastAsia="宋体" w:cs="宋体"/>
          <w:b/>
          <w:sz w:val="21"/>
        </w:rPr>
        <w:t xml:space="preserve"> 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1、什么叫无性繁殖？有哪几种类型？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2、试述室内观赏植物的栽培与养护要点。</w:t>
      </w:r>
    </w:p>
    <w:p>
      <w:pPr>
        <w:snapToGrid w:val="0"/>
        <w:jc w:val="both"/>
        <w:rPr>
          <w:rFonts w:hint="eastAsia" w:ascii="Times New Roman" w:hAnsi="Times New Roman"/>
          <w:sz w:val="21"/>
        </w:rPr>
      </w:pPr>
    </w:p>
    <w:p>
      <w:pPr>
        <w:snapToGrid w:val="0"/>
        <w:jc w:val="both"/>
        <w:rPr>
          <w:rFonts w:hint="eastAsia" w:ascii="Times New Roman" w:hAnsi="Times New Roman"/>
          <w:sz w:val="21"/>
        </w:rPr>
      </w:pPr>
    </w:p>
    <w:p>
      <w:pPr>
        <w:snapToGrid w:val="0"/>
        <w:ind w:firstLine="482" w:firstLineChars="200"/>
        <w:jc w:val="both"/>
        <w:rPr>
          <w:rFonts w:hint="eastAsia" w:ascii="Times New Roman" w:hAnsi="Times New Roman" w:eastAsia="黑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24"/>
          <w:szCs w:val="24"/>
          <w:lang w:val="en-US" w:eastAsia="zh-CN"/>
        </w:rPr>
        <w:t>第八章  常见室内绿化植物介绍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教学内容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8．1 室内观叶植物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8．1．1 木本类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8．1．2 草本类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8．1．3 藤本类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8．1．4 多浆类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8．1．5 花、叶共赏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8．2 室内观花植物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8．2．1 木本类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8．2．2 草本类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8．3 室内观果植物</w:t>
      </w:r>
    </w:p>
    <w:p>
      <w:pPr>
        <w:snapToGrid w:val="0"/>
        <w:ind w:left="210"/>
        <w:jc w:val="both"/>
        <w:rPr>
          <w:rFonts w:hint="eastAsia" w:ascii="宋体" w:hAnsi="宋体" w:eastAsia="宋体" w:cs="宋体"/>
          <w:sz w:val="21"/>
        </w:rPr>
      </w:pP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思考题：</w:t>
      </w:r>
    </w:p>
    <w:p>
      <w:pPr>
        <w:numPr>
          <w:ilvl w:val="0"/>
          <w:numId w:val="0"/>
        </w:numPr>
        <w:snapToGrid w:val="0"/>
        <w:ind w:leftChars="0" w:firstLine="420" w:firstLineChars="200"/>
        <w:jc w:val="both"/>
        <w:rPr>
          <w:rFonts w:hint="eastAsia" w:ascii="宋体" w:hAnsi="宋体" w:eastAsia="宋体" w:cs="宋体"/>
          <w:b/>
          <w:sz w:val="21"/>
          <w:lang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</w:rPr>
        <w:t>试述常见室内观赏植物的形态特征、应用及养护要点</w:t>
      </w:r>
      <w:r>
        <w:rPr>
          <w:rFonts w:hint="eastAsia" w:ascii="宋体" w:hAnsi="宋体" w:eastAsia="宋体" w:cs="宋体"/>
          <w:b/>
          <w:sz w:val="21"/>
          <w:lang w:eastAsia="zh-CN"/>
        </w:rPr>
        <w:t>。</w:t>
      </w:r>
    </w:p>
    <w:p>
      <w:pPr>
        <w:snapToGrid w:val="0"/>
        <w:jc w:val="both"/>
        <w:rPr>
          <w:rFonts w:hint="eastAsia" w:ascii="宋体" w:hAnsi="宋体" w:eastAsia="宋体" w:cs="宋体"/>
          <w:b/>
          <w:sz w:val="21"/>
        </w:rPr>
      </w:pPr>
    </w:p>
    <w:p>
      <w:pPr>
        <w:snapToGrid w:val="0"/>
        <w:jc w:val="both"/>
        <w:rPr>
          <w:rFonts w:hint="eastAsia" w:ascii="Times New Roman" w:hAnsi="Times New Roman"/>
          <w:b/>
          <w:sz w:val="21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  <w:bookmarkStart w:id="0" w:name="_GoBack"/>
      <w:bookmarkEnd w:id="0"/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概论</w:t>
            </w:r>
          </w:p>
        </w:tc>
        <w:tc>
          <w:tcPr>
            <w:tcW w:w="2766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napToGrid w:val="0"/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室内绿化与室内空间环境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napToGrid w:val="0"/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室内绿化装饰类型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napToGrid w:val="0"/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室内绿化的栽培容器和基质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napToGrid w:val="0"/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室内绿化植物的配置形式和原则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室内绿化与室内空间设计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第七章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室内绿化植物的繁殖与栽培养护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napToGrid w:val="0"/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常见室内绿化植物介绍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11"/>
        <w:gridCol w:w="973"/>
        <w:gridCol w:w="1582"/>
        <w:gridCol w:w="1207"/>
        <w:gridCol w:w="1740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概论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发展历史</w:t>
            </w:r>
          </w:p>
        </w:tc>
        <w:tc>
          <w:tcPr>
            <w:tcW w:w="1145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了解发展历史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napToGrid w:val="0"/>
              <w:spacing w:before="156" w:beforeLines="50" w:after="156" w:afterLines="5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室内绿化与室内空间环境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温光水气肥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了解空间环境岁植物的影响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3-4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napToGrid w:val="0"/>
              <w:spacing w:before="156" w:beforeLines="50" w:after="156" w:afterLines="5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室内绿化装饰类型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装饰类型介绍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了解室内植物装饰类型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napToGrid w:val="0"/>
              <w:spacing w:before="156" w:beforeLines="50" w:after="156" w:afterLines="5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室内绿化的栽培容器和基质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容器选择和基质配制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能配制栽培基质，选择栽培容器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6-7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napToGrid w:val="0"/>
              <w:spacing w:before="156" w:beforeLines="50" w:after="156" w:afterLines="5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室内绿化植物的配置形式和原则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室内绿化植物的配置形式和原则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室内绿化植物的配置形式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室内绿化与室内空间设计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各种空间的设计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能进行不同空间的植物装饰设计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9-10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室内绿化植物的繁殖与栽培养护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繁殖、栽培、养护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实践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养护日历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11-12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napToGrid w:val="0"/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常见室内绿化植物介绍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植物介绍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掌握常见的室内植物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1．胡长龙编著，现代庭院与室内绿化，上海：上海科学技术出版社，1997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2．金波编著，常用花卉图谱，北京：中国农业出版社，1997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3．金波编著，室内园艺，北京：化学工业出版社，2002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4．徐惠风，室内绿化装饰，北京：中国林业出版社，2002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5．吴方林，何小唐编著，室内植物与景观制造，北京：中国林业出版社，2002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6．屠兰芬主编，室内绿化与内庭，北京：中国建筑工业出版社，1996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7．林桥生编著，观叶植物原色图谱，北京：中国农业出版社，2002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8．张福昌主编，室内陈设与绿化，北京：中国轻工业出版社，1998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9．刘玉楼编著，室内绿化设计，北京：中国建筑工业出版社，1999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10．苏雪痕编著，植物造景，北京林业出版社，1991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11．王毅，园林与中国文化，上海：上海人民出版社，1990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本课程教学环节包括课堂讲授、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方案</w:t>
      </w:r>
      <w:r>
        <w:rPr>
          <w:rFonts w:hint="eastAsia" w:ascii="宋体" w:hAnsi="宋体" w:eastAsia="宋体" w:cs="宋体"/>
          <w:kern w:val="0"/>
          <w:sz w:val="21"/>
          <w:szCs w:val="21"/>
        </w:rPr>
        <w:t>设计、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项目实践</w:t>
      </w:r>
      <w:r>
        <w:rPr>
          <w:rFonts w:hint="eastAsia" w:ascii="宋体" w:hAnsi="宋体" w:eastAsia="宋体" w:cs="宋体"/>
          <w:kern w:val="0"/>
          <w:sz w:val="21"/>
          <w:szCs w:val="21"/>
        </w:rPr>
        <w:t>；课堂理论讲授基本采取多媒体进行教学，增加信息量和直观性；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方案</w:t>
      </w:r>
      <w:r>
        <w:rPr>
          <w:rFonts w:hint="eastAsia" w:ascii="宋体" w:hAnsi="宋体" w:eastAsia="宋体" w:cs="宋体"/>
          <w:kern w:val="0"/>
          <w:sz w:val="21"/>
          <w:szCs w:val="21"/>
        </w:rPr>
        <w:t>设计结合实景参观、调研，重点放在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项目实践</w:t>
      </w:r>
      <w:r>
        <w:rPr>
          <w:rFonts w:hint="eastAsia" w:ascii="宋体" w:hAnsi="宋体" w:eastAsia="宋体" w:cs="宋体"/>
          <w:kern w:val="0"/>
          <w:sz w:val="21"/>
          <w:szCs w:val="21"/>
        </w:rPr>
        <w:t>上，着重训练学生的设计思维和实际动手能力。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9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top"/>
          </w:tcPr>
          <w:p>
            <w:pPr>
              <w:pStyle w:val="16"/>
              <w:widowControl/>
              <w:shd w:val="clear" w:color="auto" w:fill="FFFFFF"/>
              <w:ind w:firstLine="6" w:firstLineChars="3"/>
              <w:jc w:val="both"/>
              <w:rPr>
                <w:rFonts w:hAnsi="宋体"/>
                <w:b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室内植物装饰的基本概念、基本理论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default" w:hAnsi="宋体"/>
                <w:b/>
                <w:lang w:val="en-US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课堂提问，课堂讨论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top"/>
          </w:tcPr>
          <w:p>
            <w:pPr>
              <w:pStyle w:val="16"/>
              <w:widowControl/>
              <w:shd w:val="clear" w:color="auto" w:fill="FFFFFF"/>
              <w:ind w:firstLine="6" w:firstLineChars="3"/>
              <w:rPr>
                <w:rFonts w:hAnsi="宋体"/>
                <w:b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分析问题和解决问题的综合能力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课堂讨论，实践表现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top"/>
          </w:tcPr>
          <w:p>
            <w:pPr>
              <w:pStyle w:val="16"/>
              <w:widowControl/>
              <w:shd w:val="clear" w:color="auto" w:fill="FFFFFF"/>
              <w:ind w:left="6" w:leftChars="3" w:firstLine="0" w:firstLineChars="0"/>
              <w:rPr>
                <w:rFonts w:hAnsi="宋体"/>
                <w:b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室内植物装饰综合操作技能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方案汇报，实践表现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平时成绩：</w:t>
      </w:r>
      <w:r>
        <w:rPr>
          <w:rFonts w:hint="eastAsia" w:ascii="宋体" w:hAnsi="宋体" w:eastAsia="宋体"/>
          <w:lang w:val="en-US" w:eastAsia="zh-CN"/>
        </w:rPr>
        <w:t>3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/>
          <w:lang w:val="en-US" w:eastAsia="zh-CN"/>
        </w:rPr>
        <w:t>实验成绩：30%，</w:t>
      </w:r>
      <w:r>
        <w:rPr>
          <w:rFonts w:hint="eastAsia" w:ascii="宋体" w:hAnsi="宋体" w:eastAsia="宋体"/>
        </w:rPr>
        <w:t>期末考试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9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  <w:t>实验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0.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+0.3</w:t>
            </w:r>
            <w:r>
              <w:rPr>
                <w:rFonts w:ascii="宋体" w:hAnsi="宋体" w:eastAsia="宋体"/>
                <w:kern w:val="0"/>
                <w:szCs w:val="21"/>
              </w:rPr>
              <w:t>ｘ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成绩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+0.5</w:t>
            </w:r>
            <w:r>
              <w:rPr>
                <w:rFonts w:ascii="宋体" w:hAnsi="宋体" w:eastAsia="宋体"/>
                <w:kern w:val="0"/>
                <w:szCs w:val="21"/>
              </w:rPr>
              <w:t>ｘ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9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能够扎实地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专业知识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专业知识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专业知识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专业知识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具备扎实的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专业技能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专业技能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基本具备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专业技能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基本具备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专业技能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不具备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专业技能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具备扎实的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素质能力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素质能力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基本具备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素质能力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基本具备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素质能力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不具备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素质能力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4DC7006"/>
    <w:rsid w:val="0B107356"/>
    <w:rsid w:val="0FF3599B"/>
    <w:rsid w:val="110255D4"/>
    <w:rsid w:val="1284617E"/>
    <w:rsid w:val="16A942B8"/>
    <w:rsid w:val="1B8C273C"/>
    <w:rsid w:val="1CD80DE6"/>
    <w:rsid w:val="2A8276DA"/>
    <w:rsid w:val="314162DA"/>
    <w:rsid w:val="36320612"/>
    <w:rsid w:val="37AA38E1"/>
    <w:rsid w:val="4A0612DF"/>
    <w:rsid w:val="520A56AB"/>
    <w:rsid w:val="63CC586B"/>
    <w:rsid w:val="696F31C6"/>
    <w:rsid w:val="6E921515"/>
    <w:rsid w:val="6EC22731"/>
    <w:rsid w:val="6EF8642B"/>
    <w:rsid w:val="77710439"/>
    <w:rsid w:val="79EF4C2A"/>
    <w:rsid w:val="7E8957FB"/>
    <w:rsid w:val="7F7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4">
    <w:name w:val="Plain Text"/>
    <w:basedOn w:val="1"/>
    <w:link w:val="12"/>
    <w:qFormat/>
    <w:uiPriority w:val="99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纯文本 字符"/>
    <w:basedOn w:val="11"/>
    <w:link w:val="4"/>
    <w:qFormat/>
    <w:uiPriority w:val="99"/>
    <w:rPr>
      <w:rFonts w:ascii="宋体" w:hAnsi="Courier New" w:eastAsia="宋体" w:cs="Times New Roman"/>
      <w:szCs w:val="20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274</Words>
  <Characters>1568</Characters>
  <Lines>13</Lines>
  <Paragraphs>3</Paragraphs>
  <TotalTime>0</TotalTime>
  <ScaleCrop>false</ScaleCrop>
  <LinksUpToDate>false</LinksUpToDate>
  <CharactersWithSpaces>1839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朝颜的七彩风车</cp:lastModifiedBy>
  <cp:lastPrinted>2020-12-24T07:17:00Z</cp:lastPrinted>
  <dcterms:modified xsi:type="dcterms:W3CDTF">2021-07-30T00:59:17Z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9A81330401E34365B5CFA418FD4B5988</vt:lpwstr>
  </property>
</Properties>
</file>